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18" w:rsidRDefault="00BF2A57" w:rsidP="00864218">
      <w:pPr>
        <w:ind w:firstLine="720"/>
        <w:jc w:val="center"/>
        <w:rPr>
          <w:b/>
          <w:bCs/>
          <w:sz w:val="28"/>
          <w:szCs w:val="28"/>
        </w:rPr>
      </w:pPr>
      <w:r w:rsidRPr="00641DC5">
        <w:rPr>
          <w:b/>
          <w:bCs/>
          <w:sz w:val="28"/>
          <w:szCs w:val="28"/>
        </w:rPr>
        <w:t xml:space="preserve">Сведения о трудоустройстве выпускников </w:t>
      </w:r>
    </w:p>
    <w:p w:rsidR="00864218" w:rsidRPr="00864218" w:rsidRDefault="00864218" w:rsidP="0086421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специальности  </w:t>
      </w:r>
      <w:r w:rsidRPr="00864218">
        <w:rPr>
          <w:b/>
          <w:sz w:val="26"/>
          <w:szCs w:val="26"/>
        </w:rPr>
        <w:t>13.02.07 Электроснабжени</w:t>
      </w:r>
      <w:proofErr w:type="gramStart"/>
      <w:r w:rsidRPr="00864218">
        <w:rPr>
          <w:b/>
          <w:sz w:val="26"/>
          <w:szCs w:val="26"/>
        </w:rPr>
        <w:t>е(</w:t>
      </w:r>
      <w:proofErr w:type="gramEnd"/>
      <w:r w:rsidRPr="00864218">
        <w:rPr>
          <w:b/>
          <w:sz w:val="26"/>
          <w:szCs w:val="26"/>
        </w:rPr>
        <w:t>по отраслям)</w:t>
      </w:r>
    </w:p>
    <w:p w:rsidR="00864218" w:rsidRPr="00864218" w:rsidRDefault="00864218" w:rsidP="00BF2A57">
      <w:pPr>
        <w:ind w:firstLine="720"/>
        <w:jc w:val="center"/>
        <w:rPr>
          <w:b/>
          <w:bCs/>
          <w:sz w:val="28"/>
          <w:szCs w:val="28"/>
        </w:rPr>
      </w:pPr>
    </w:p>
    <w:p w:rsidR="00864218" w:rsidRDefault="00864218" w:rsidP="00864218">
      <w:pPr>
        <w:framePr w:hSpace="180" w:wrap="around" w:vAnchor="page" w:hAnchor="margin" w:y="2646"/>
        <w:jc w:val="center"/>
        <w:rPr>
          <w:sz w:val="26"/>
          <w:szCs w:val="26"/>
        </w:rPr>
      </w:pPr>
    </w:p>
    <w:p w:rsidR="00BF2A57" w:rsidRPr="00A4173C" w:rsidRDefault="00BF2A57" w:rsidP="00BF2A57">
      <w:pPr>
        <w:ind w:firstLine="720"/>
        <w:jc w:val="center"/>
        <w:rPr>
          <w:bCs/>
          <w:i/>
          <w:sz w:val="20"/>
          <w:szCs w:val="20"/>
        </w:rPr>
      </w:pPr>
    </w:p>
    <w:p w:rsidR="00BF2A57" w:rsidRPr="00A4173C" w:rsidRDefault="00BF2A57" w:rsidP="00BF2A57">
      <w:pPr>
        <w:rPr>
          <w:sz w:val="20"/>
          <w:szCs w:val="20"/>
        </w:rPr>
      </w:pPr>
    </w:p>
    <w:tbl>
      <w:tblPr>
        <w:tblpPr w:leftFromText="180" w:rightFromText="180" w:vertAnchor="page" w:horzAnchor="margin" w:tblpY="336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276"/>
        <w:gridCol w:w="1701"/>
        <w:gridCol w:w="10064"/>
      </w:tblGrid>
      <w:tr w:rsidR="00864218" w:rsidRPr="00A4173C" w:rsidTr="00864218">
        <w:trPr>
          <w:trHeight w:val="14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18" w:rsidRPr="00641DC5" w:rsidRDefault="00864218" w:rsidP="00864218">
            <w:pPr>
              <w:keepNext/>
              <w:keepLines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Год выпуска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18" w:rsidRPr="00641DC5" w:rsidRDefault="00864218" w:rsidP="00864218">
            <w:pPr>
              <w:keepNext/>
              <w:keepLines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41DC5">
              <w:rPr>
                <w:bCs/>
                <w:sz w:val="28"/>
                <w:szCs w:val="28"/>
                <w:lang w:eastAsia="en-US"/>
              </w:rPr>
              <w:t>Выпуск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18" w:rsidRPr="00641DC5" w:rsidRDefault="00864218" w:rsidP="00864218">
            <w:pPr>
              <w:keepNext/>
              <w:keepLines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64218" w:rsidRPr="00641DC5" w:rsidRDefault="00864218" w:rsidP="00864218">
            <w:pPr>
              <w:keepNext/>
              <w:keepLines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64218" w:rsidRPr="00641DC5" w:rsidRDefault="00864218" w:rsidP="00864218">
            <w:pPr>
              <w:keepNext/>
              <w:keepLines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41DC5">
              <w:rPr>
                <w:bCs/>
                <w:sz w:val="28"/>
                <w:szCs w:val="28"/>
                <w:lang w:eastAsia="en-US"/>
              </w:rPr>
              <w:t>Направлено на предприятия ОАО «РЖД</w:t>
            </w:r>
          </w:p>
        </w:tc>
      </w:tr>
      <w:tr w:rsidR="00864218" w:rsidRPr="00A4173C" w:rsidTr="00864218">
        <w:trPr>
          <w:trHeight w:val="7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218" w:rsidRPr="00A4173C" w:rsidRDefault="00864218" w:rsidP="00864218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4218" w:rsidRDefault="00864218" w:rsidP="00864218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864218" w:rsidRDefault="00864218" w:rsidP="00864218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864218" w:rsidRDefault="00864218" w:rsidP="00864218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864218" w:rsidRPr="00BF2A57" w:rsidRDefault="00864218" w:rsidP="002A41C6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</w:t>
            </w:r>
            <w:r w:rsidR="002A41C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18" w:rsidRPr="00641DC5" w:rsidRDefault="00864218" w:rsidP="00864218">
            <w:pPr>
              <w:jc w:val="center"/>
            </w:pPr>
            <w:r w:rsidRPr="00641DC5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18" w:rsidRPr="00641DC5" w:rsidRDefault="00864218" w:rsidP="00864218">
            <w:pPr>
              <w:jc w:val="center"/>
            </w:pPr>
            <w:r w:rsidRPr="00641DC5">
              <w:t>Распределе</w:t>
            </w:r>
            <w:r>
              <w:t>но</w:t>
            </w:r>
            <w:r w:rsidRPr="00641DC5">
              <w:t xml:space="preserve"> </w:t>
            </w:r>
          </w:p>
        </w:tc>
        <w:tc>
          <w:tcPr>
            <w:tcW w:w="10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218" w:rsidRPr="008A1F2B" w:rsidRDefault="00864218" w:rsidP="00864218">
            <w:pPr>
              <w:pStyle w:val="9"/>
              <w:ind w:left="0" w:firstLine="0"/>
              <w:jc w:val="both"/>
              <w:rPr>
                <w:sz w:val="28"/>
                <w:szCs w:val="28"/>
              </w:rPr>
            </w:pPr>
            <w:r w:rsidRPr="008A1F2B">
              <w:rPr>
                <w:sz w:val="28"/>
                <w:szCs w:val="28"/>
              </w:rPr>
              <w:t>Курганская дистанция электроснабжения (ЭЧ-5  Курган СП ЮУДЭ ЦДЭ ФЛ ОАО «РЖД»)</w:t>
            </w:r>
          </w:p>
          <w:p w:rsidR="00864218" w:rsidRDefault="00864218" w:rsidP="00864218">
            <w:pPr>
              <w:pStyle w:val="9"/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A1F2B">
              <w:rPr>
                <w:sz w:val="28"/>
                <w:szCs w:val="28"/>
              </w:rPr>
              <w:t>Шадринская</w:t>
            </w:r>
            <w:proofErr w:type="spellEnd"/>
            <w:r w:rsidRPr="008A1F2B">
              <w:rPr>
                <w:sz w:val="28"/>
                <w:szCs w:val="28"/>
              </w:rPr>
              <w:t xml:space="preserve"> дистанция электроснабжения (ЭЧ-11 Ша</w:t>
            </w:r>
            <w:r>
              <w:rPr>
                <w:sz w:val="28"/>
                <w:szCs w:val="28"/>
              </w:rPr>
              <w:t>дринск СП ЮУДЭ ЦДЭ ФЛ ОАО «РЖД»</w:t>
            </w:r>
            <w:proofErr w:type="gramEnd"/>
          </w:p>
          <w:p w:rsidR="00864218" w:rsidRPr="00BF2A57" w:rsidRDefault="00864218" w:rsidP="00864218">
            <w:pPr>
              <w:pStyle w:val="9"/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8A1F2B">
              <w:rPr>
                <w:rFonts w:eastAsia="Calibri"/>
                <w:sz w:val="28"/>
                <w:szCs w:val="28"/>
              </w:rPr>
              <w:t>Шумихинская</w:t>
            </w:r>
            <w:proofErr w:type="spellEnd"/>
            <w:r w:rsidRPr="008A1F2B">
              <w:rPr>
                <w:rFonts w:eastAsia="Calibri"/>
                <w:sz w:val="28"/>
                <w:szCs w:val="28"/>
              </w:rPr>
              <w:t xml:space="preserve">  дистанция электроснабжения </w:t>
            </w:r>
            <w:r w:rsidRPr="008A1F2B">
              <w:rPr>
                <w:sz w:val="28"/>
                <w:szCs w:val="28"/>
              </w:rPr>
              <w:t>(</w:t>
            </w:r>
            <w:r w:rsidRPr="008A1F2B">
              <w:rPr>
                <w:rFonts w:eastAsia="Calibri"/>
                <w:sz w:val="28"/>
                <w:szCs w:val="28"/>
              </w:rPr>
              <w:t>ЭЧ-1</w:t>
            </w:r>
            <w:r w:rsidRPr="008A1F2B">
              <w:rPr>
                <w:sz w:val="28"/>
                <w:szCs w:val="28"/>
              </w:rPr>
              <w:t>3</w:t>
            </w:r>
            <w:r w:rsidRPr="008A1F2B">
              <w:rPr>
                <w:rFonts w:eastAsia="Calibri"/>
                <w:sz w:val="28"/>
                <w:szCs w:val="28"/>
              </w:rPr>
              <w:t xml:space="preserve"> Ш</w:t>
            </w:r>
            <w:r w:rsidRPr="008A1F2B">
              <w:rPr>
                <w:sz w:val="28"/>
                <w:szCs w:val="28"/>
              </w:rPr>
              <w:t>умиха</w:t>
            </w:r>
            <w:r w:rsidRPr="008A1F2B">
              <w:rPr>
                <w:rFonts w:eastAsia="Calibri"/>
                <w:sz w:val="28"/>
                <w:szCs w:val="28"/>
              </w:rPr>
              <w:t xml:space="preserve"> СП ЮУДЭ ЦДЭ ФЛ ОАО «РЖД»</w:t>
            </w:r>
            <w:r w:rsidRPr="008A1F2B">
              <w:rPr>
                <w:sz w:val="28"/>
                <w:szCs w:val="28"/>
              </w:rPr>
              <w:t>)</w:t>
            </w:r>
          </w:p>
        </w:tc>
      </w:tr>
      <w:tr w:rsidR="00864218" w:rsidRPr="00A4173C" w:rsidTr="00864218">
        <w:trPr>
          <w:trHeight w:val="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218" w:rsidRPr="00BF2A57" w:rsidRDefault="00864218" w:rsidP="00864218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18" w:rsidRDefault="00864218" w:rsidP="00864218">
            <w:pPr>
              <w:jc w:val="center"/>
            </w:pPr>
          </w:p>
          <w:p w:rsidR="00864218" w:rsidRDefault="00864218" w:rsidP="00864218">
            <w:pPr>
              <w:jc w:val="center"/>
            </w:pPr>
          </w:p>
          <w:p w:rsidR="00864218" w:rsidRDefault="00864218" w:rsidP="00864218">
            <w:pPr>
              <w:jc w:val="center"/>
            </w:pPr>
          </w:p>
          <w:p w:rsidR="00864218" w:rsidRPr="00641DC5" w:rsidRDefault="00864218" w:rsidP="00864218">
            <w:pPr>
              <w:jc w:val="center"/>
            </w:pPr>
            <w: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18" w:rsidRDefault="00864218" w:rsidP="00864218">
            <w:pPr>
              <w:jc w:val="center"/>
            </w:pPr>
          </w:p>
          <w:p w:rsidR="00864218" w:rsidRDefault="00864218" w:rsidP="00864218">
            <w:pPr>
              <w:jc w:val="center"/>
            </w:pPr>
          </w:p>
          <w:p w:rsidR="00864218" w:rsidRDefault="00864218" w:rsidP="00864218">
            <w:pPr>
              <w:jc w:val="center"/>
            </w:pPr>
          </w:p>
          <w:p w:rsidR="00864218" w:rsidRDefault="00864218" w:rsidP="00864218">
            <w:pPr>
              <w:jc w:val="center"/>
            </w:pPr>
            <w:r>
              <w:t>24</w:t>
            </w:r>
          </w:p>
          <w:p w:rsidR="00864218" w:rsidRPr="00641DC5" w:rsidRDefault="00864218" w:rsidP="00864218">
            <w:pPr>
              <w:jc w:val="center"/>
            </w:pPr>
          </w:p>
        </w:tc>
        <w:tc>
          <w:tcPr>
            <w:tcW w:w="10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218" w:rsidRDefault="00864218" w:rsidP="00864218">
            <w:pPr>
              <w:keepNext/>
              <w:keepLines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64218" w:rsidRPr="00A4173C" w:rsidTr="00864218">
        <w:trPr>
          <w:trHeight w:val="70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4218" w:rsidRPr="00BF2A57" w:rsidRDefault="00864218" w:rsidP="002A41C6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</w:t>
            </w:r>
            <w:r w:rsidR="002A41C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18" w:rsidRPr="00641DC5" w:rsidRDefault="00864218" w:rsidP="00864218">
            <w:pPr>
              <w:jc w:val="center"/>
            </w:pPr>
            <w:r w:rsidRPr="00641DC5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18" w:rsidRPr="00641DC5" w:rsidRDefault="00864218" w:rsidP="00864218">
            <w:pPr>
              <w:jc w:val="center"/>
            </w:pPr>
            <w:r w:rsidRPr="00641DC5">
              <w:t>Распределе</w:t>
            </w:r>
            <w:r>
              <w:t>но</w:t>
            </w:r>
            <w:r w:rsidRPr="00641DC5">
              <w:t xml:space="preserve"> </w:t>
            </w:r>
          </w:p>
        </w:tc>
        <w:tc>
          <w:tcPr>
            <w:tcW w:w="100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4218" w:rsidRPr="008A1F2B" w:rsidRDefault="00864218" w:rsidP="00864218">
            <w:pPr>
              <w:pStyle w:val="9"/>
              <w:ind w:left="0" w:firstLine="0"/>
              <w:jc w:val="both"/>
              <w:rPr>
                <w:sz w:val="28"/>
                <w:szCs w:val="28"/>
              </w:rPr>
            </w:pPr>
            <w:r w:rsidRPr="008A1F2B">
              <w:rPr>
                <w:sz w:val="28"/>
                <w:szCs w:val="28"/>
              </w:rPr>
              <w:t>Курганская дистанция электроснабжения (ЭЧ-5  Курган СП ЮУДЭ ЦДЭ ФЛ ОАО «РЖД»)</w:t>
            </w:r>
          </w:p>
          <w:p w:rsidR="00864218" w:rsidRDefault="00864218" w:rsidP="00864218">
            <w:pPr>
              <w:pStyle w:val="9"/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A1F2B">
              <w:rPr>
                <w:sz w:val="28"/>
                <w:szCs w:val="28"/>
              </w:rPr>
              <w:t>Шадринская</w:t>
            </w:r>
            <w:proofErr w:type="spellEnd"/>
            <w:r w:rsidRPr="008A1F2B">
              <w:rPr>
                <w:sz w:val="28"/>
                <w:szCs w:val="28"/>
              </w:rPr>
              <w:t xml:space="preserve"> дистанция электроснабжения (ЭЧ-11 Ша</w:t>
            </w:r>
            <w:r>
              <w:rPr>
                <w:sz w:val="28"/>
                <w:szCs w:val="28"/>
              </w:rPr>
              <w:t>дринск СП ЮУДЭ ЦДЭ ФЛ ОАО «РЖД»</w:t>
            </w:r>
            <w:proofErr w:type="gramEnd"/>
          </w:p>
          <w:p w:rsidR="00864218" w:rsidRPr="00864218" w:rsidRDefault="00864218" w:rsidP="00864218">
            <w:pPr>
              <w:pStyle w:val="9"/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8A1F2B">
              <w:rPr>
                <w:rFonts w:eastAsia="Calibri"/>
                <w:sz w:val="28"/>
                <w:szCs w:val="28"/>
              </w:rPr>
              <w:t>Шумихинская</w:t>
            </w:r>
            <w:proofErr w:type="spellEnd"/>
            <w:r w:rsidRPr="008A1F2B">
              <w:rPr>
                <w:rFonts w:eastAsia="Calibri"/>
                <w:sz w:val="28"/>
                <w:szCs w:val="28"/>
              </w:rPr>
              <w:t xml:space="preserve">  дистанция электроснабжения </w:t>
            </w:r>
            <w:r w:rsidRPr="008A1F2B">
              <w:rPr>
                <w:sz w:val="28"/>
                <w:szCs w:val="28"/>
              </w:rPr>
              <w:t>(</w:t>
            </w:r>
            <w:r w:rsidRPr="008A1F2B">
              <w:rPr>
                <w:rFonts w:eastAsia="Calibri"/>
                <w:sz w:val="28"/>
                <w:szCs w:val="28"/>
              </w:rPr>
              <w:t>ЭЧ-1</w:t>
            </w:r>
            <w:r w:rsidRPr="008A1F2B">
              <w:rPr>
                <w:sz w:val="28"/>
                <w:szCs w:val="28"/>
              </w:rPr>
              <w:t>3</w:t>
            </w:r>
            <w:r w:rsidRPr="008A1F2B">
              <w:rPr>
                <w:rFonts w:eastAsia="Calibri"/>
                <w:sz w:val="28"/>
                <w:szCs w:val="28"/>
              </w:rPr>
              <w:t xml:space="preserve"> Ш</w:t>
            </w:r>
            <w:r w:rsidRPr="008A1F2B">
              <w:rPr>
                <w:sz w:val="28"/>
                <w:szCs w:val="28"/>
              </w:rPr>
              <w:t>умиха</w:t>
            </w:r>
            <w:r w:rsidRPr="008A1F2B">
              <w:rPr>
                <w:rFonts w:eastAsia="Calibri"/>
                <w:sz w:val="28"/>
                <w:szCs w:val="28"/>
              </w:rPr>
              <w:t xml:space="preserve"> СП ЮУДЭ ЦДЭ ФЛ ОАО «РЖД»</w:t>
            </w:r>
            <w:r w:rsidRPr="008A1F2B">
              <w:rPr>
                <w:sz w:val="28"/>
                <w:szCs w:val="28"/>
              </w:rPr>
              <w:t>)</w:t>
            </w:r>
          </w:p>
        </w:tc>
      </w:tr>
      <w:tr w:rsidR="00864218" w:rsidRPr="00A4173C" w:rsidTr="00864218">
        <w:trPr>
          <w:trHeight w:val="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218" w:rsidRPr="00BF2A57" w:rsidRDefault="00864218" w:rsidP="00864218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18" w:rsidRDefault="00864218" w:rsidP="00864218">
            <w:pPr>
              <w:jc w:val="center"/>
            </w:pPr>
            <w: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18" w:rsidRDefault="00864218" w:rsidP="00864218">
            <w:pPr>
              <w:jc w:val="center"/>
            </w:pPr>
            <w:r>
              <w:t>21</w:t>
            </w:r>
          </w:p>
        </w:tc>
        <w:tc>
          <w:tcPr>
            <w:tcW w:w="10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218" w:rsidRDefault="00864218" w:rsidP="00864218">
            <w:pPr>
              <w:keepNext/>
              <w:keepLines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64218" w:rsidRPr="00A4173C" w:rsidTr="00864218">
        <w:trPr>
          <w:trHeight w:val="70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4218" w:rsidRPr="00BF2A57" w:rsidRDefault="00864218" w:rsidP="002A41C6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</w:t>
            </w:r>
            <w:r w:rsidR="002A41C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18" w:rsidRPr="00641DC5" w:rsidRDefault="00864218" w:rsidP="00864218">
            <w:pPr>
              <w:jc w:val="center"/>
            </w:pPr>
            <w:r w:rsidRPr="00641DC5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18" w:rsidRPr="00641DC5" w:rsidRDefault="00864218" w:rsidP="00864218">
            <w:pPr>
              <w:jc w:val="center"/>
            </w:pPr>
            <w:r w:rsidRPr="00641DC5">
              <w:t>Распределе</w:t>
            </w:r>
            <w:r>
              <w:t>но</w:t>
            </w:r>
            <w:r w:rsidRPr="00641DC5">
              <w:t xml:space="preserve"> </w:t>
            </w:r>
          </w:p>
        </w:tc>
        <w:tc>
          <w:tcPr>
            <w:tcW w:w="100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4218" w:rsidRPr="008A1F2B" w:rsidRDefault="00864218" w:rsidP="00864218">
            <w:pPr>
              <w:pStyle w:val="9"/>
              <w:ind w:left="0" w:firstLine="0"/>
              <w:jc w:val="both"/>
              <w:rPr>
                <w:sz w:val="28"/>
                <w:szCs w:val="28"/>
              </w:rPr>
            </w:pPr>
            <w:r w:rsidRPr="008A1F2B">
              <w:rPr>
                <w:sz w:val="28"/>
                <w:szCs w:val="28"/>
              </w:rPr>
              <w:t>Курганская дистанция электроснабжения (ЭЧ-5  Курган СП ЮУДЭ ЦДЭ ФЛ ОАО «РЖД»)</w:t>
            </w:r>
          </w:p>
          <w:p w:rsidR="00864218" w:rsidRDefault="00864218" w:rsidP="00864218">
            <w:pPr>
              <w:pStyle w:val="9"/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A1F2B">
              <w:rPr>
                <w:sz w:val="28"/>
                <w:szCs w:val="28"/>
              </w:rPr>
              <w:t>Шадринская</w:t>
            </w:r>
            <w:proofErr w:type="spellEnd"/>
            <w:r w:rsidRPr="008A1F2B">
              <w:rPr>
                <w:sz w:val="28"/>
                <w:szCs w:val="28"/>
              </w:rPr>
              <w:t xml:space="preserve"> дистанция электроснабжения (ЭЧ-11 Ша</w:t>
            </w:r>
            <w:r>
              <w:rPr>
                <w:sz w:val="28"/>
                <w:szCs w:val="28"/>
              </w:rPr>
              <w:t>дринск СП ЮУДЭ ЦДЭ ФЛ ОАО «РЖД»</w:t>
            </w:r>
            <w:proofErr w:type="gramEnd"/>
          </w:p>
          <w:p w:rsidR="00864218" w:rsidRPr="00864218" w:rsidRDefault="00864218" w:rsidP="00864218">
            <w:pPr>
              <w:pStyle w:val="9"/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8A1F2B">
              <w:rPr>
                <w:rFonts w:eastAsia="Calibri"/>
                <w:sz w:val="28"/>
                <w:szCs w:val="28"/>
              </w:rPr>
              <w:t>Шумихинская</w:t>
            </w:r>
            <w:proofErr w:type="spellEnd"/>
            <w:r w:rsidRPr="008A1F2B">
              <w:rPr>
                <w:rFonts w:eastAsia="Calibri"/>
                <w:sz w:val="28"/>
                <w:szCs w:val="28"/>
              </w:rPr>
              <w:t xml:space="preserve">  дистанция электроснабжения </w:t>
            </w:r>
            <w:r w:rsidRPr="008A1F2B">
              <w:rPr>
                <w:sz w:val="28"/>
                <w:szCs w:val="28"/>
              </w:rPr>
              <w:t>(</w:t>
            </w:r>
            <w:r w:rsidRPr="008A1F2B">
              <w:rPr>
                <w:rFonts w:eastAsia="Calibri"/>
                <w:sz w:val="28"/>
                <w:szCs w:val="28"/>
              </w:rPr>
              <w:t>ЭЧ-1</w:t>
            </w:r>
            <w:r w:rsidRPr="008A1F2B">
              <w:rPr>
                <w:sz w:val="28"/>
                <w:szCs w:val="28"/>
              </w:rPr>
              <w:t>3</w:t>
            </w:r>
            <w:r w:rsidRPr="008A1F2B">
              <w:rPr>
                <w:rFonts w:eastAsia="Calibri"/>
                <w:sz w:val="28"/>
                <w:szCs w:val="28"/>
              </w:rPr>
              <w:t xml:space="preserve"> Ш</w:t>
            </w:r>
            <w:r w:rsidRPr="008A1F2B">
              <w:rPr>
                <w:sz w:val="28"/>
                <w:szCs w:val="28"/>
              </w:rPr>
              <w:t>умиха</w:t>
            </w:r>
            <w:r w:rsidRPr="008A1F2B">
              <w:rPr>
                <w:rFonts w:eastAsia="Calibri"/>
                <w:sz w:val="28"/>
                <w:szCs w:val="28"/>
              </w:rPr>
              <w:t xml:space="preserve"> СП ЮУДЭ ЦДЭ ФЛ ОАО «РЖД»</w:t>
            </w:r>
            <w:r w:rsidRPr="008A1F2B">
              <w:rPr>
                <w:sz w:val="28"/>
                <w:szCs w:val="28"/>
              </w:rPr>
              <w:t>)</w:t>
            </w:r>
          </w:p>
        </w:tc>
      </w:tr>
      <w:tr w:rsidR="00864218" w:rsidRPr="00A4173C" w:rsidTr="00864218">
        <w:trPr>
          <w:trHeight w:val="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218" w:rsidRPr="00BF2A57" w:rsidRDefault="00864218" w:rsidP="00864218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18" w:rsidRDefault="00864218" w:rsidP="00864218">
            <w:pPr>
              <w:jc w:val="center"/>
            </w:pPr>
            <w: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18" w:rsidRDefault="00864218" w:rsidP="00864218">
            <w:pPr>
              <w:jc w:val="center"/>
            </w:pPr>
            <w:r>
              <w:t>11</w:t>
            </w:r>
          </w:p>
        </w:tc>
        <w:tc>
          <w:tcPr>
            <w:tcW w:w="10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218" w:rsidRDefault="00864218" w:rsidP="00864218">
            <w:pPr>
              <w:keepNext/>
              <w:keepLines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BF0E01" w:rsidRDefault="00BF0E01"/>
    <w:sectPr w:rsidR="00BF0E01" w:rsidSect="00BF2A57">
      <w:pgSz w:w="16838" w:h="11906" w:orient="landscape"/>
      <w:pgMar w:top="1701" w:right="1134" w:bottom="850" w:left="1134" w:header="708" w:footer="708" w:gutter="0"/>
      <w:cols w:space="708"/>
      <w:docGrid w:linePitch="3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35"/>
  <w:displayHorizontalDrawingGridEvery w:val="2"/>
  <w:characterSpacingControl w:val="doNotCompress"/>
  <w:compat/>
  <w:rsids>
    <w:rsidRoot w:val="00BF2A57"/>
    <w:rsid w:val="002A41C6"/>
    <w:rsid w:val="0048462F"/>
    <w:rsid w:val="004A27D0"/>
    <w:rsid w:val="00864218"/>
    <w:rsid w:val="00A71F98"/>
    <w:rsid w:val="00BF0E01"/>
    <w:rsid w:val="00BF2A57"/>
    <w:rsid w:val="00C83EBB"/>
    <w:rsid w:val="00E65F4A"/>
    <w:rsid w:val="00E8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2AC1A0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57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A27D0"/>
    <w:pPr>
      <w:spacing w:before="100" w:beforeAutospacing="1" w:after="100" w:afterAutospacing="1"/>
      <w:outlineLvl w:val="0"/>
    </w:pPr>
    <w:rPr>
      <w:b/>
      <w:bCs/>
      <w:color w:val="2AC1A0"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4A27D0"/>
    <w:pPr>
      <w:spacing w:before="100" w:beforeAutospacing="1" w:after="100" w:afterAutospacing="1"/>
      <w:outlineLvl w:val="3"/>
    </w:pPr>
    <w:rPr>
      <w:b/>
      <w:bCs/>
      <w:color w:val="2AC1A0"/>
    </w:rPr>
  </w:style>
  <w:style w:type="paragraph" w:styleId="9">
    <w:name w:val="heading 9"/>
    <w:basedOn w:val="a"/>
    <w:next w:val="a"/>
    <w:link w:val="90"/>
    <w:qFormat/>
    <w:rsid w:val="00BF2A57"/>
    <w:pPr>
      <w:keepNext/>
      <w:ind w:left="4962" w:hanging="5388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7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27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F2A57"/>
    <w:rPr>
      <w:rFonts w:ascii="Times New Roman" w:eastAsia="Times New Roman" w:hAnsi="Times New Roman" w:cs="Times New Roman"/>
      <w:color w:val="auto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OShmakova</dc:creator>
  <cp:lastModifiedBy>OShmakova</cp:lastModifiedBy>
  <cp:revision>4</cp:revision>
  <dcterms:created xsi:type="dcterms:W3CDTF">2023-08-25T11:11:00Z</dcterms:created>
  <dcterms:modified xsi:type="dcterms:W3CDTF">2023-08-28T03:47:00Z</dcterms:modified>
</cp:coreProperties>
</file>