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3F" w:rsidRDefault="0081073F" w:rsidP="00445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3F">
        <w:rPr>
          <w:rFonts w:ascii="Times New Roman" w:hAnsi="Times New Roman" w:cs="Times New Roman"/>
          <w:sz w:val="28"/>
          <w:szCs w:val="28"/>
        </w:rPr>
        <w:t xml:space="preserve">Назначение и выплата государственной академической стипендии студентам, государственной стипендии аспирантам определена </w:t>
      </w:r>
      <w:proofErr w:type="spellStart"/>
      <w:proofErr w:type="gramStart"/>
      <w:r w:rsidRPr="008107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073F">
        <w:rPr>
          <w:rFonts w:ascii="Times New Roman" w:hAnsi="Times New Roman" w:cs="Times New Roman"/>
          <w:sz w:val="28"/>
          <w:szCs w:val="28"/>
        </w:rPr>
        <w:t xml:space="preserve"> 5. Положения </w:t>
      </w:r>
      <w:proofErr w:type="gramStart"/>
      <w:r w:rsidRPr="0081073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81073F">
        <w:rPr>
          <w:rFonts w:ascii="Times New Roman" w:hAnsi="Times New Roman" w:cs="Times New Roman"/>
          <w:sz w:val="28"/>
          <w:szCs w:val="28"/>
        </w:rPr>
        <w:t xml:space="preserve"> 2.3.24-201</w:t>
      </w:r>
      <w:r w:rsidR="00D5130A">
        <w:rPr>
          <w:rFonts w:ascii="Times New Roman" w:hAnsi="Times New Roman" w:cs="Times New Roman"/>
          <w:sz w:val="28"/>
          <w:szCs w:val="28"/>
        </w:rPr>
        <w:t>7</w:t>
      </w:r>
      <w:r w:rsidRPr="0081073F">
        <w:rPr>
          <w:rFonts w:ascii="Times New Roman" w:hAnsi="Times New Roman" w:cs="Times New Roman"/>
          <w:sz w:val="28"/>
          <w:szCs w:val="28"/>
        </w:rPr>
        <w:t xml:space="preserve"> «О стипендиальном обеспечении и других формах материальной поддержки обучающихся в </w:t>
      </w:r>
      <w:proofErr w:type="spellStart"/>
      <w:r w:rsidRPr="0081073F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81073F">
        <w:rPr>
          <w:rFonts w:ascii="Times New Roman" w:hAnsi="Times New Roman" w:cs="Times New Roman"/>
          <w:sz w:val="28"/>
          <w:szCs w:val="28"/>
        </w:rPr>
        <w:t>», утвержденным приказом ректора университета от</w:t>
      </w:r>
      <w:r w:rsidR="00D5130A">
        <w:rPr>
          <w:rFonts w:ascii="Times New Roman" w:hAnsi="Times New Roman" w:cs="Times New Roman"/>
          <w:sz w:val="28"/>
          <w:szCs w:val="28"/>
        </w:rPr>
        <w:t xml:space="preserve"> «10</w:t>
      </w:r>
      <w:r w:rsidR="00D5130A" w:rsidRPr="004456BF">
        <w:rPr>
          <w:rFonts w:ascii="Times New Roman" w:hAnsi="Times New Roman" w:cs="Times New Roman"/>
          <w:sz w:val="28"/>
          <w:szCs w:val="28"/>
        </w:rPr>
        <w:t xml:space="preserve">» </w:t>
      </w:r>
      <w:r w:rsidR="00D5130A">
        <w:rPr>
          <w:rFonts w:ascii="Times New Roman" w:hAnsi="Times New Roman" w:cs="Times New Roman"/>
          <w:sz w:val="28"/>
          <w:szCs w:val="28"/>
        </w:rPr>
        <w:t>апреля 2017 № 213.</w:t>
      </w:r>
    </w:p>
    <w:p w:rsidR="0081073F" w:rsidRPr="0081073F" w:rsidRDefault="0081073F" w:rsidP="00445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3F">
        <w:rPr>
          <w:rFonts w:ascii="Times New Roman" w:hAnsi="Times New Roman" w:cs="Times New Roman"/>
          <w:sz w:val="28"/>
          <w:szCs w:val="28"/>
        </w:rPr>
        <w:t>Выплата стипендий обучающимся производится ежемесячно не позднее 26 числа путем зачисления средс</w:t>
      </w:r>
      <w:r w:rsidR="00D5130A">
        <w:rPr>
          <w:rFonts w:ascii="Times New Roman" w:hAnsi="Times New Roman" w:cs="Times New Roman"/>
          <w:sz w:val="28"/>
          <w:szCs w:val="28"/>
        </w:rPr>
        <w:t>тв на банковские карты студентов.</w:t>
      </w:r>
    </w:p>
    <w:p w:rsidR="0081073F" w:rsidRDefault="0081073F" w:rsidP="00445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B5F" w:rsidRPr="004456BF" w:rsidRDefault="00154B5F" w:rsidP="00445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4B5F" w:rsidRPr="004456BF" w:rsidSect="0015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BF"/>
    <w:rsid w:val="00154B5F"/>
    <w:rsid w:val="00161366"/>
    <w:rsid w:val="004456BF"/>
    <w:rsid w:val="00553C4C"/>
    <w:rsid w:val="0081073F"/>
    <w:rsid w:val="008E5BFF"/>
    <w:rsid w:val="00D5130A"/>
    <w:rsid w:val="00D53D5F"/>
    <w:rsid w:val="00E7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AVShmakova</dc:creator>
  <cp:lastModifiedBy>AVShmakova</cp:lastModifiedBy>
  <cp:revision>8</cp:revision>
  <dcterms:created xsi:type="dcterms:W3CDTF">2018-05-25T06:19:00Z</dcterms:created>
  <dcterms:modified xsi:type="dcterms:W3CDTF">2018-05-25T06:31:00Z</dcterms:modified>
</cp:coreProperties>
</file>