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FA" w:rsidRDefault="00756DFA" w:rsidP="00756DFA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756DFA" w:rsidRDefault="00756DFA" w:rsidP="00756DFA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</w:p>
    <w:p w:rsidR="00756DFA" w:rsidRPr="00CB36A4" w:rsidRDefault="00756DFA" w:rsidP="00756DFA">
      <w:pPr>
        <w:spacing w:after="0" w:line="240" w:lineRule="auto"/>
        <w:ind w:left="709" w:right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7.1 - 08.02.10 Строительство железных дорог, путь и путевое хозяйство</w:t>
      </w:r>
      <w:r w:rsidR="00CB36A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3372"/>
        <w:gridCol w:w="1326"/>
        <w:gridCol w:w="1276"/>
        <w:gridCol w:w="1247"/>
        <w:gridCol w:w="1455"/>
      </w:tblGrid>
      <w:tr w:rsidR="00756DFA" w:rsidTr="00D516B2">
        <w:trPr>
          <w:trHeight w:val="57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изданий, изданных за последние 5 лет от общего количества экземпляров</w:t>
            </w:r>
          </w:p>
        </w:tc>
      </w:tr>
      <w:tr w:rsidR="00756DFA" w:rsidTr="00D516B2">
        <w:trPr>
          <w:trHeight w:val="5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DFA" w:rsidTr="00D516B2">
        <w:trPr>
          <w:trHeight w:val="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756DFA" w:rsidTr="00D516B2">
        <w:trPr>
          <w:trHeight w:val="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D51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117F82" w:rsidRDefault="00117F8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117F82" w:rsidRDefault="00117F8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Pr="00117F82" w:rsidRDefault="00117F8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756DFA" w:rsidTr="00D516B2">
        <w:trPr>
          <w:trHeight w:val="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FA" w:rsidRDefault="00756DFA" w:rsidP="00D5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FA" w:rsidRPr="005A07CE" w:rsidRDefault="00756DFA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FA" w:rsidRPr="005A07CE" w:rsidRDefault="00756DFA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FA" w:rsidRPr="005A07CE" w:rsidRDefault="00756DFA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6DFA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756DFA" w:rsidRDefault="00756DFA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DFA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DFA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DFA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DFA" w:rsidRDefault="00756DFA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D516B2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6B2" w:rsidRPr="00773CBB" w:rsidRDefault="00D516B2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Times New Roman" w:hAnsi="Times New Roman"/>
                <w:b/>
                <w:sz w:val="20"/>
                <w:szCs w:val="20"/>
              </w:rPr>
              <w:t>СОО. 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516B2" w:rsidRDefault="00D516B2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6B2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6B2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6B2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6B2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D516B2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B2" w:rsidRPr="00773CBB" w:rsidRDefault="00D516B2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</w:t>
            </w:r>
            <w:r w:rsidRPr="00773CBB">
              <w:rPr>
                <w:rFonts w:ascii="Times New Roman" w:hAnsi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2" w:rsidRDefault="00D516B2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Pr="00381B15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Pr="00381B15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516B2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B2" w:rsidRPr="00773CBB" w:rsidRDefault="00D516B2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</w:t>
            </w:r>
            <w:r w:rsidRPr="00773CBB">
              <w:rPr>
                <w:rFonts w:ascii="Times New Roman" w:hAnsi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2" w:rsidRDefault="00D516B2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Pr="00381B15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Pr="00381B15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516B2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B2" w:rsidRPr="00773CBB" w:rsidRDefault="00D516B2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B2" w:rsidRDefault="00D516B2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2" w:rsidRPr="00381B15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2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2" w:rsidRPr="00381B15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2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15" w:rsidRPr="00773CBB" w:rsidRDefault="00381B15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516B2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6B2" w:rsidRPr="00773CBB" w:rsidRDefault="00D516B2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2" w:rsidRDefault="00D516B2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Pr="00381B15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Pr="00381B15" w:rsidRDefault="00381B15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Pr="00381B15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516B2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6B2" w:rsidRPr="00773CBB" w:rsidRDefault="00D516B2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6B2">
              <w:rPr>
                <w:rFonts w:ascii="Times New Roman" w:hAnsi="Times New Roman"/>
                <w:sz w:val="20"/>
                <w:szCs w:val="20"/>
              </w:rPr>
              <w:t>СОО.01.08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2" w:rsidRDefault="00D516B2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Pr="00381B15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Pr="00381B15" w:rsidRDefault="00381B15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Pr="00381B15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2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516B2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6B2" w:rsidRPr="00773CBB" w:rsidRDefault="00D516B2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B2" w:rsidRDefault="00D516B2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2" w:rsidRPr="00381B15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2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2" w:rsidRPr="00381B15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2" w:rsidRDefault="00D516B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bookmarkEnd w:id="0"/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D6">
              <w:rPr>
                <w:rFonts w:ascii="Times New Roman" w:hAnsi="Times New Roman"/>
                <w:sz w:val="20"/>
                <w:szCs w:val="20"/>
              </w:rPr>
              <w:t>СОО.01.10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15" w:rsidRPr="00116ECE" w:rsidRDefault="00381B15" w:rsidP="00381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СОО.01.11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15" w:rsidRDefault="00381B15" w:rsidP="00033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1D6">
              <w:rPr>
                <w:rFonts w:ascii="Times New Roman" w:hAnsi="Times New Roman"/>
                <w:color w:val="000000"/>
                <w:sz w:val="20"/>
                <w:szCs w:val="20"/>
              </w:rPr>
              <w:t>СОО.01.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(дисциплиной не является)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B15" w:rsidRPr="000331D6" w:rsidRDefault="00381B15" w:rsidP="00033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1D6">
              <w:rPr>
                <w:rFonts w:ascii="Times New Roman" w:hAnsi="Times New Roman"/>
                <w:b/>
                <w:sz w:val="20"/>
                <w:szCs w:val="20"/>
              </w:rPr>
              <w:t>СОО. 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B15" w:rsidRPr="00116ECE" w:rsidRDefault="00381B15" w:rsidP="00D51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1D6">
              <w:rPr>
                <w:rFonts w:ascii="Times New Roman" w:hAnsi="Times New Roman"/>
                <w:color w:val="000000"/>
                <w:sz w:val="20"/>
                <w:szCs w:val="20"/>
              </w:rPr>
              <w:t>СОО.02.01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B15" w:rsidRPr="000331D6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31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0331D6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B15" w:rsidRPr="00116ECE" w:rsidRDefault="00381B15" w:rsidP="00033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D6">
              <w:rPr>
                <w:rFonts w:ascii="Times New Roman" w:hAnsi="Times New Roman"/>
                <w:sz w:val="20"/>
                <w:szCs w:val="20"/>
              </w:rPr>
              <w:t>СОО.02.0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381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0331D6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15" w:rsidRPr="000331D6" w:rsidRDefault="00381B15" w:rsidP="000331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СОО. 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5" w:rsidRDefault="00381B15" w:rsidP="00381B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Предлагаемые  ОО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P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5" w:rsidRDefault="00381B15" w:rsidP="0038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1B15" w:rsidRDefault="00381B15" w:rsidP="000331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1B15" w:rsidRPr="0097374D" w:rsidRDefault="00117F8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1B15" w:rsidRPr="0097374D" w:rsidRDefault="00117F8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1B15" w:rsidRPr="0097374D" w:rsidRDefault="00117F8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 на железнодорожном транспорте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117F82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117F82" w:rsidRDefault="00117F8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117F82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117F82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117F82" w:rsidRDefault="00117F8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117F82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материалы и изделия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Геодезия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117F82" w:rsidRDefault="00117F8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117F82" w:rsidRDefault="00117F8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117F82" w:rsidRDefault="00117F8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Проведение геодезических работ при изысканиях по реконструкции, проектированию, строительству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и эксплуатации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117F82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117F82" w:rsidRDefault="00117F82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117F82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7F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Технология геодезических работ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УП.01.01.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УП.01.02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Геодезическая учебная практика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ПП.01.01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ПМ.01.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Строительство железных дорог, ремонт и текущее содержание железнодорожного пути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реконструкция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МДК.02.02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ремонт железнодорожного пути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Машины, механизмы для ремонтных и строительных работ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ПП.02.01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Производственная практика по строительству железных дорог, ремонту и текущему содержанию железнодорожного пути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ПМ.02.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Экзамен 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973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97374D"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МДК.03.01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железнодорожного пути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3E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МДК.03.02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искусственных сооружений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МДК.03.03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Неразрушающий контроль рельсов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3E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Производственная практика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устройству, надзору и техническому состоянию железнодорожного пути и искусственных сооружений 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ПМ.03.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организации деятельности структурного подразделения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Экономика, организация и планирование в путевом хозяйстве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МДК.04.02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документация путевого хозяйства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ПП.04.01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по участию в организации деятельности структурного подразделения 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ПМ.04..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973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7374D"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одной или нескольким профессиям рабочих, должностям служащих (монтер пути, сигналист, оператор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дефектоскопной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тележки)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ПП.05.01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 по выполнению работ по одной или нескольким профессиям рабочих, должностям служащих (по профилю специальности)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ПМ.05.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97374D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973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7374D"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381B15" w:rsidTr="00D516B2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15" w:rsidRDefault="00381B15" w:rsidP="00D516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973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7374D"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Pr="0097374D" w:rsidRDefault="00381B15" w:rsidP="00D5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37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5" w:rsidRDefault="00381B15" w:rsidP="00D516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</w:tbl>
    <w:p w:rsidR="00756DFA" w:rsidRDefault="00756DFA" w:rsidP="00756DF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E25C4" w:rsidRPr="00773CBB" w:rsidRDefault="003E25C4" w:rsidP="003E25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BB">
        <w:rPr>
          <w:rFonts w:ascii="Times New Roman" w:hAnsi="Times New Roman"/>
          <w:sz w:val="28"/>
          <w:szCs w:val="28"/>
        </w:rPr>
        <w:t xml:space="preserve">Общий фонд библиотеки КИЖТ </w:t>
      </w:r>
      <w:proofErr w:type="spellStart"/>
      <w:r w:rsidRPr="00773CBB">
        <w:rPr>
          <w:rFonts w:ascii="Times New Roman" w:hAnsi="Times New Roman"/>
          <w:sz w:val="28"/>
          <w:szCs w:val="28"/>
        </w:rPr>
        <w:t>УрГУПС</w:t>
      </w:r>
      <w:proofErr w:type="spellEnd"/>
      <w:r w:rsidRPr="00773CBB">
        <w:rPr>
          <w:rFonts w:ascii="Times New Roman" w:hAnsi="Times New Roman"/>
          <w:sz w:val="28"/>
          <w:szCs w:val="28"/>
        </w:rPr>
        <w:t xml:space="preserve"> (печатные издания) составляет 77</w:t>
      </w:r>
      <w:r>
        <w:rPr>
          <w:rFonts w:ascii="Times New Roman" w:hAnsi="Times New Roman"/>
          <w:sz w:val="28"/>
          <w:szCs w:val="28"/>
        </w:rPr>
        <w:t>414</w:t>
      </w:r>
      <w:r w:rsidRPr="00773CBB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773CBB">
        <w:rPr>
          <w:rFonts w:ascii="Times New Roman" w:hAnsi="Times New Roman"/>
          <w:sz w:val="28"/>
          <w:szCs w:val="28"/>
        </w:rPr>
        <w:t>, фонд  учебной и учебно-методической литературы – 5</w:t>
      </w:r>
      <w:r>
        <w:rPr>
          <w:rFonts w:ascii="Times New Roman" w:hAnsi="Times New Roman"/>
          <w:sz w:val="28"/>
          <w:szCs w:val="28"/>
        </w:rPr>
        <w:t xml:space="preserve">5014 </w:t>
      </w:r>
      <w:r w:rsidRPr="00773CBB">
        <w:rPr>
          <w:rFonts w:ascii="Times New Roman" w:hAnsi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hAnsi="Times New Roman"/>
          <w:sz w:val="28"/>
          <w:szCs w:val="28"/>
        </w:rPr>
        <w:t xml:space="preserve">в том числе обязательной – </w:t>
      </w:r>
      <w:r>
        <w:rPr>
          <w:rFonts w:ascii="Times New Roman" w:hAnsi="Times New Roman"/>
          <w:sz w:val="28"/>
          <w:szCs w:val="28"/>
        </w:rPr>
        <w:t>2972</w:t>
      </w:r>
      <w:r w:rsidRPr="00773CBB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773CBB">
        <w:rPr>
          <w:rFonts w:ascii="Times New Roman" w:hAnsi="Times New Roman"/>
          <w:sz w:val="28"/>
          <w:szCs w:val="28"/>
        </w:rPr>
        <w:t>.</w:t>
      </w:r>
    </w:p>
    <w:p w:rsidR="003E25C4" w:rsidRPr="00BE075A" w:rsidRDefault="003E25C4" w:rsidP="003E25C4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Объём фонда учебной и учебно-методической литературы по специальности </w:t>
      </w:r>
      <w:r w:rsidR="00845034">
        <w:rPr>
          <w:rFonts w:ascii="Times New Roman" w:hAnsi="Times New Roman"/>
          <w:sz w:val="28"/>
          <w:szCs w:val="28"/>
        </w:rPr>
        <w:t>08.02.10</w:t>
      </w:r>
      <w:r w:rsidRPr="00BE075A">
        <w:rPr>
          <w:rFonts w:ascii="Times New Roman" w:hAnsi="Times New Roman"/>
          <w:sz w:val="28"/>
          <w:szCs w:val="28"/>
        </w:rPr>
        <w:t xml:space="preserve"> – </w:t>
      </w:r>
      <w:r w:rsidR="00117F82">
        <w:rPr>
          <w:rFonts w:ascii="Times New Roman" w:hAnsi="Times New Roman"/>
          <w:b/>
          <w:sz w:val="28"/>
          <w:szCs w:val="28"/>
        </w:rPr>
        <w:t>9024</w:t>
      </w:r>
      <w:r w:rsidRPr="00BE075A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BE075A">
        <w:rPr>
          <w:rFonts w:ascii="Times New Roman" w:hAnsi="Times New Roman"/>
          <w:sz w:val="28"/>
          <w:szCs w:val="28"/>
        </w:rPr>
        <w:t xml:space="preserve"> (с учётом ЭБС). </w:t>
      </w:r>
      <w:r w:rsidRPr="00BE075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E25C4" w:rsidRPr="00BE075A" w:rsidRDefault="003E25C4" w:rsidP="003E25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75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3E25C4" w:rsidRPr="00BE075A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платформе САБ ИРБИС, </w:t>
      </w:r>
      <w:proofErr w:type="gramStart"/>
      <w:r w:rsidRPr="00BE075A">
        <w:rPr>
          <w:rFonts w:ascii="Times New Roman" w:hAnsi="Times New Roman"/>
          <w:sz w:val="28"/>
          <w:szCs w:val="28"/>
        </w:rPr>
        <w:t>размещенному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 на сайте </w:t>
      </w:r>
      <w:proofErr w:type="spellStart"/>
      <w:r w:rsidRPr="00BE075A">
        <w:rPr>
          <w:rFonts w:ascii="Times New Roman" w:hAnsi="Times New Roman"/>
          <w:sz w:val="28"/>
          <w:szCs w:val="28"/>
        </w:rPr>
        <w:t>УрГУПС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 в разделе </w:t>
      </w:r>
    </w:p>
    <w:p w:rsidR="003E25C4" w:rsidRPr="00BE075A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3E25C4" w:rsidRPr="00BE075A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(http://biblioserver.usurt.ru/) </w:t>
      </w:r>
    </w:p>
    <w:p w:rsidR="003E25C4" w:rsidRPr="00BE075A" w:rsidRDefault="003E25C4" w:rsidP="003E25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3E25C4" w:rsidRPr="00BE075A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BE075A">
        <w:rPr>
          <w:rFonts w:ascii="Times New Roman" w:hAnsi="Times New Roman"/>
          <w:sz w:val="28"/>
          <w:szCs w:val="28"/>
        </w:rPr>
        <w:t>заключены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</w:t>
      </w:r>
    </w:p>
    <w:p w:rsidR="003E25C4" w:rsidRPr="00BE075A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lastRenderedPageBreak/>
        <w:t xml:space="preserve">соответствующие договоры, обучающиеся осуществляют регистрацию в этих ЭБС, находясь в локальной  сети  КИЖТ </w:t>
      </w:r>
      <w:proofErr w:type="spellStart"/>
      <w:r w:rsidRPr="00BE075A">
        <w:rPr>
          <w:rFonts w:ascii="Times New Roman" w:hAnsi="Times New Roman"/>
          <w:sz w:val="28"/>
          <w:szCs w:val="28"/>
        </w:rPr>
        <w:t>УрГУПС</w:t>
      </w:r>
      <w:proofErr w:type="spellEnd"/>
      <w:r w:rsidRPr="00BE075A">
        <w:rPr>
          <w:rFonts w:ascii="Times New Roman" w:hAnsi="Times New Roman"/>
          <w:sz w:val="28"/>
          <w:szCs w:val="28"/>
        </w:rPr>
        <w:t>,  и самостоятельно могут использовать  сторонние ЭБС из любой точки, где имеется Интернет.</w:t>
      </w:r>
    </w:p>
    <w:p w:rsidR="003E25C4" w:rsidRDefault="003E25C4" w:rsidP="003E25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3E25C4" w:rsidRPr="00E006C0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подписка на периодические издания  в электронном виде по адресу: </w:t>
      </w:r>
      <w:hyperlink r:id="rId4" w:history="1">
        <w:r w:rsidRPr="00D26D09">
          <w:rPr>
            <w:rStyle w:val="a3"/>
            <w:rFonts w:ascii="Times New Roman" w:hAnsi="Times New Roman"/>
            <w:sz w:val="28"/>
            <w:szCs w:val="28"/>
          </w:rPr>
          <w:t>https://dlib.eastview.com/browse/udb/12</w:t>
        </w:r>
      </w:hyperlink>
      <w:r>
        <w:rPr>
          <w:rFonts w:ascii="Times New Roman" w:hAnsi="Times New Roman"/>
          <w:sz w:val="28"/>
          <w:szCs w:val="28"/>
        </w:rPr>
        <w:t xml:space="preserve">  (ООО «ИВИС»)</w:t>
      </w:r>
    </w:p>
    <w:p w:rsidR="003E25C4" w:rsidRPr="00BE075A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>- ЭБС издательства ЛАНЬ по адресу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E075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http://e.lanbook.com/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</w:t>
      </w:r>
    </w:p>
    <w:p w:rsidR="003E25C4" w:rsidRPr="00E006C0" w:rsidRDefault="003E25C4" w:rsidP="003E2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- ЭБС Инфра-М(znanium.com) по адресу </w:t>
      </w:r>
      <w:hyperlink r:id="rId6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http://znanium.com/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</w:t>
      </w:r>
    </w:p>
    <w:p w:rsidR="003E25C4" w:rsidRPr="00BE075A" w:rsidRDefault="003E25C4" w:rsidP="003E25C4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>- электронная библиотека </w:t>
      </w:r>
      <w:hyperlink r:id="rId7" w:tgtFrame="_blank" w:history="1">
        <w:r w:rsidRPr="00BE075A">
          <w:rPr>
            <w:rFonts w:ascii="Times New Roman" w:hAnsi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BE075A">
        <w:rPr>
          <w:rFonts w:ascii="Times New Roman" w:hAnsi="Times New Roman"/>
          <w:b/>
          <w:bCs/>
          <w:sz w:val="28"/>
          <w:szCs w:val="28"/>
        </w:rPr>
        <w:t> </w:t>
      </w:r>
      <w:r w:rsidRPr="00BE075A">
        <w:rPr>
          <w:rFonts w:ascii="Times New Roman" w:hAnsi="Times New Roman"/>
          <w:bCs/>
          <w:sz w:val="28"/>
          <w:szCs w:val="28"/>
        </w:rPr>
        <w:t xml:space="preserve">по адресу: </w:t>
      </w:r>
      <w:hyperlink r:id="rId8" w:history="1">
        <w:r w:rsidRPr="00BE075A">
          <w:rPr>
            <w:rFonts w:ascii="Times New Roman" w:hAnsi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     </w:t>
      </w:r>
    </w:p>
    <w:p w:rsidR="003E25C4" w:rsidRPr="00E03B0D" w:rsidRDefault="003E25C4" w:rsidP="003E25C4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 -электронная библиотека издательства «</w:t>
      </w:r>
      <w:proofErr w:type="spellStart"/>
      <w:r w:rsidRPr="00BE075A">
        <w:rPr>
          <w:rFonts w:ascii="Times New Roman" w:hAnsi="Times New Roman"/>
          <w:sz w:val="28"/>
          <w:szCs w:val="28"/>
        </w:rPr>
        <w:t>Юрайт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» по адресу: </w:t>
      </w:r>
      <w:hyperlink r:id="rId9" w:history="1">
        <w:r w:rsidRPr="00E03B0D">
          <w:rPr>
            <w:rStyle w:val="a3"/>
            <w:rFonts w:ascii="Times New Roman" w:hAnsi="Times New Roman"/>
            <w:sz w:val="28"/>
            <w:szCs w:val="28"/>
          </w:rPr>
          <w:t>https://urait.ru/</w:t>
        </w:r>
      </w:hyperlink>
    </w:p>
    <w:p w:rsidR="003E25C4" w:rsidRDefault="003E25C4" w:rsidP="003E25C4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5A">
        <w:rPr>
          <w:rFonts w:ascii="Times New Roman" w:hAnsi="Times New Roman"/>
          <w:sz w:val="28"/>
          <w:szCs w:val="28"/>
        </w:rPr>
        <w:t xml:space="preserve">электронная библиотека диссертаций Российской государственной библиотеки по адресу </w:t>
      </w:r>
      <w:hyperlink r:id="rId10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https://dvs.rsl.ru/</w:t>
        </w:r>
      </w:hyperlink>
      <w:r w:rsidRPr="00BE075A">
        <w:rPr>
          <w:rFonts w:ascii="Times New Roman" w:hAnsi="Times New Roman"/>
          <w:sz w:val="28"/>
          <w:szCs w:val="28"/>
        </w:rPr>
        <w:t xml:space="preserve"> </w:t>
      </w:r>
    </w:p>
    <w:p w:rsidR="003E25C4" w:rsidRPr="00E006C0" w:rsidRDefault="003E25C4" w:rsidP="003E25C4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on-line</w:t>
      </w:r>
      <w:proofErr w:type="spellEnd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25C4" w:rsidRPr="00BE075A" w:rsidRDefault="003E25C4" w:rsidP="003E25C4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3E25C4" w:rsidRPr="00BE075A" w:rsidRDefault="003E25C4" w:rsidP="003E25C4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1. АСПИ ЖТ</w:t>
      </w:r>
    </w:p>
    <w:p w:rsidR="003E25C4" w:rsidRDefault="003E25C4" w:rsidP="003E25C4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  <w:proofErr w:type="spellEnd"/>
    </w:p>
    <w:p w:rsidR="003E25C4" w:rsidRDefault="003E25C4" w:rsidP="003E25C4"/>
    <w:p w:rsidR="003E25C4" w:rsidRDefault="003E25C4" w:rsidP="003E25C4"/>
    <w:p w:rsidR="00756DFA" w:rsidRDefault="00756DFA" w:rsidP="00756DFA"/>
    <w:p w:rsidR="00756DFA" w:rsidRDefault="00756DFA" w:rsidP="00756DFA"/>
    <w:p w:rsidR="00756DFA" w:rsidRDefault="00756DFA" w:rsidP="00756DFA"/>
    <w:p w:rsidR="00756DFA" w:rsidRDefault="00756DFA" w:rsidP="00756DFA"/>
    <w:p w:rsidR="00165D3D" w:rsidRDefault="00165D3D"/>
    <w:sectPr w:rsidR="00165D3D" w:rsidSect="00D5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6DFA"/>
    <w:rsid w:val="000331D6"/>
    <w:rsid w:val="00094D84"/>
    <w:rsid w:val="00117F82"/>
    <w:rsid w:val="00137833"/>
    <w:rsid w:val="00165D3D"/>
    <w:rsid w:val="00381B15"/>
    <w:rsid w:val="003E25C4"/>
    <w:rsid w:val="005A07CE"/>
    <w:rsid w:val="00756DFA"/>
    <w:rsid w:val="00845034"/>
    <w:rsid w:val="0097374D"/>
    <w:rsid w:val="00CB36A4"/>
    <w:rsid w:val="00D5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F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D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mczdt.ru/boo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s://dvs.rsl.ru/" TargetMode="External"/><Relationship Id="rId4" Type="http://schemas.openxmlformats.org/officeDocument/2006/relationships/hyperlink" Target="https://dlib.eastview.com/browse/udb/12" TargetMode="External"/><Relationship Id="rId9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7</cp:revision>
  <dcterms:created xsi:type="dcterms:W3CDTF">2023-06-21T10:18:00Z</dcterms:created>
  <dcterms:modified xsi:type="dcterms:W3CDTF">2023-10-26T06:04:00Z</dcterms:modified>
</cp:coreProperties>
</file>