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63" w:rsidRPr="00BB4D2D" w:rsidRDefault="00075263" w:rsidP="00075263">
      <w:pPr>
        <w:spacing w:after="0" w:line="240" w:lineRule="auto"/>
        <w:jc w:val="right"/>
        <w:rPr>
          <w:lang w:bidi="ru-RU"/>
        </w:rPr>
      </w:pPr>
      <w:r w:rsidRPr="00BB4D2D">
        <w:rPr>
          <w:lang w:bidi="ru-RU"/>
        </w:rPr>
        <w:t>Приложение 5</w:t>
      </w:r>
    </w:p>
    <w:p w:rsidR="00075263" w:rsidRDefault="00075263" w:rsidP="00075263">
      <w:pPr>
        <w:spacing w:after="0" w:line="240" w:lineRule="auto"/>
        <w:rPr>
          <w:b/>
          <w:lang w:bidi="ru-RU"/>
        </w:rPr>
      </w:pPr>
    </w:p>
    <w:p w:rsidR="00075263" w:rsidRDefault="00075263" w:rsidP="00075263">
      <w:pPr>
        <w:spacing w:after="0" w:line="240" w:lineRule="auto"/>
        <w:rPr>
          <w:b/>
          <w:lang w:bidi="ru-RU"/>
        </w:rPr>
      </w:pPr>
    </w:p>
    <w:p w:rsidR="00075263" w:rsidRPr="00BB4D2D" w:rsidRDefault="00075263" w:rsidP="00075263">
      <w:pPr>
        <w:spacing w:after="0" w:line="240" w:lineRule="auto"/>
        <w:jc w:val="center"/>
        <w:rPr>
          <w:b/>
          <w:sz w:val="28"/>
          <w:lang w:bidi="ru-RU"/>
        </w:rPr>
      </w:pPr>
      <w:r w:rsidRPr="00BB4D2D">
        <w:rPr>
          <w:b/>
          <w:sz w:val="28"/>
          <w:lang w:bidi="ru-RU"/>
        </w:rPr>
        <w:t>ПРОГРАММЫ ПРАКТИК</w:t>
      </w:r>
    </w:p>
    <w:p w:rsidR="00075263" w:rsidRPr="00BB4D2D" w:rsidRDefault="00075263" w:rsidP="00075263">
      <w:pPr>
        <w:spacing w:after="0" w:line="240" w:lineRule="auto"/>
        <w:jc w:val="center"/>
        <w:rPr>
          <w:b/>
          <w:sz w:val="28"/>
          <w:lang w:bidi="ru-RU"/>
        </w:rPr>
      </w:pPr>
      <w:r w:rsidRPr="00BB4D2D">
        <w:rPr>
          <w:b/>
          <w:sz w:val="28"/>
          <w:lang w:bidi="ru-RU"/>
        </w:rPr>
        <w:t>ПО СПЕЦИАЛЬНОСТИ</w:t>
      </w:r>
    </w:p>
    <w:p w:rsidR="00075263" w:rsidRPr="00BB4D2D" w:rsidRDefault="00075263" w:rsidP="00075263">
      <w:pPr>
        <w:spacing w:after="0" w:line="240" w:lineRule="auto"/>
        <w:jc w:val="center"/>
        <w:rPr>
          <w:b/>
          <w:sz w:val="28"/>
          <w:lang w:bidi="ru-RU"/>
        </w:rPr>
      </w:pPr>
      <w:r w:rsidRPr="00BB4D2D">
        <w:rPr>
          <w:sz w:val="28"/>
        </w:rPr>
        <w:t>09.02.01 Компьютерные системы и комплексы</w:t>
      </w:r>
    </w:p>
    <w:p w:rsidR="00075263" w:rsidRDefault="00075263" w:rsidP="00075263">
      <w:pPr>
        <w:spacing w:after="0" w:line="240" w:lineRule="auto"/>
      </w:pPr>
    </w:p>
    <w:p w:rsidR="00075263" w:rsidRDefault="00075263" w:rsidP="00075263">
      <w:pPr>
        <w:spacing w:after="0" w:line="240" w:lineRule="auto"/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0892533"/>
      </w:sdtPr>
      <w:sdtContent>
        <w:p w:rsidR="00075263" w:rsidRDefault="00075263" w:rsidP="00075263">
          <w:pPr>
            <w:pStyle w:val="a4"/>
          </w:pPr>
          <w:r w:rsidRPr="00075263">
            <w:rPr>
              <w:color w:val="auto"/>
            </w:rPr>
            <w:t>Оглавление</w:t>
          </w:r>
        </w:p>
        <w:p w:rsidR="00075263" w:rsidRDefault="008C6734" w:rsidP="00075263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8C6734">
            <w:fldChar w:fldCharType="begin"/>
          </w:r>
          <w:r w:rsidR="00075263">
            <w:instrText xml:space="preserve"> TOC \o "1-3" \h \z \u </w:instrText>
          </w:r>
          <w:r w:rsidRPr="008C6734">
            <w:fldChar w:fldCharType="separate"/>
          </w:r>
          <w:hyperlink w:anchor="_Toc82772439" w:history="1">
            <w:r w:rsidR="00075263" w:rsidRPr="004C2D08">
              <w:rPr>
                <w:rStyle w:val="a3"/>
                <w:noProof/>
              </w:rPr>
              <w:t>1.</w:t>
            </w:r>
            <w:r w:rsidR="0007526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75263" w:rsidRPr="004C2D08">
              <w:rPr>
                <w:rStyle w:val="a3"/>
                <w:noProof/>
              </w:rPr>
              <w:t>УП.01.01 УЧЕБНАЯ ПРАКТИКА ПО ПРОЕКТИРОВАНИЮ ЦИФРОВЫХ УСТРОЙСТВ</w:t>
            </w:r>
            <w:r w:rsidR="000752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5263">
              <w:rPr>
                <w:noProof/>
                <w:webHidden/>
              </w:rPr>
              <w:instrText xml:space="preserve"> PAGEREF _Toc82772439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526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63" w:rsidRDefault="008C6734" w:rsidP="00075263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772440" w:history="1">
            <w:r w:rsidR="00075263" w:rsidRPr="004C2D08">
              <w:rPr>
                <w:rStyle w:val="a3"/>
                <w:noProof/>
              </w:rPr>
              <w:t>2.</w:t>
            </w:r>
            <w:r w:rsidR="0007526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42483">
              <w:rPr>
                <w:rStyle w:val="a3"/>
                <w:noProof/>
              </w:rPr>
              <w:t>УП.02</w:t>
            </w:r>
            <w:r w:rsidR="00075263" w:rsidRPr="004C2D08">
              <w:rPr>
                <w:rStyle w:val="a3"/>
                <w:noProof/>
              </w:rPr>
              <w:t>.0</w:t>
            </w:r>
            <w:r w:rsidR="00042483">
              <w:rPr>
                <w:rStyle w:val="a3"/>
                <w:noProof/>
              </w:rPr>
              <w:t>1 УЧЕБНАЯ ПРАКТИКА ПО ПРИМЕНЕНИЮ МИКРОПРОЦЕССОРНЫХ СИСТЕМ, УСТАНОВКЕ И НАСТРОЙКЕ ПЕРИФЕРИЙНОГО ОБОРУДОВАНИЯ</w:t>
            </w:r>
            <w:r w:rsidR="000752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5263">
              <w:rPr>
                <w:noProof/>
                <w:webHidden/>
              </w:rPr>
              <w:instrText xml:space="preserve"> PAGEREF _Toc82772440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5263">
              <w:rPr>
                <w:noProof/>
                <w:webHidden/>
              </w:rPr>
              <w:t>1</w:t>
            </w:r>
            <w:r w:rsidR="0004248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63" w:rsidRDefault="008C6734" w:rsidP="00075263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772441" w:history="1">
            <w:r w:rsidR="00075263" w:rsidRPr="004C2D08">
              <w:rPr>
                <w:rStyle w:val="a3"/>
                <w:noProof/>
                <w:lang w:bidi="ru-RU"/>
              </w:rPr>
              <w:t>3.</w:t>
            </w:r>
            <w:r w:rsidR="0007526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42483">
              <w:rPr>
                <w:rStyle w:val="a3"/>
                <w:noProof/>
                <w:lang w:bidi="ru-RU"/>
              </w:rPr>
              <w:t>УП.03.01 УЧЕБНАЯ ПРАКТИКА ПО ТЕХНИЧЕСКОМУ ОБСЛУЖИВАНИЮ И РЕМОНТУ КОМПЬЮТЕРНЫХ СИСТЕМ И КОМПЛЕКСОВ</w:t>
            </w:r>
            <w:r w:rsidR="00075263">
              <w:rPr>
                <w:noProof/>
                <w:webHidden/>
              </w:rPr>
              <w:tab/>
            </w:r>
            <w:r w:rsidR="00042483">
              <w:rPr>
                <w:noProof/>
                <w:webHidden/>
              </w:rPr>
              <w:t>30</w:t>
            </w:r>
          </w:hyperlink>
        </w:p>
        <w:p w:rsidR="00075263" w:rsidRDefault="008C6734" w:rsidP="00075263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772442" w:history="1">
            <w:r w:rsidR="00075263" w:rsidRPr="004C2D08">
              <w:rPr>
                <w:rStyle w:val="a3"/>
                <w:noProof/>
                <w:lang w:bidi="ru-RU"/>
              </w:rPr>
              <w:t>4.</w:t>
            </w:r>
            <w:r w:rsidR="0007526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42483">
              <w:rPr>
                <w:rStyle w:val="a3"/>
                <w:noProof/>
                <w:lang w:bidi="ru-RU"/>
              </w:rPr>
              <w:t xml:space="preserve">УП.04.01 УЧЕБНАЯ </w:t>
            </w:r>
            <w:r w:rsidR="00075263" w:rsidRPr="004C2D08">
              <w:rPr>
                <w:rStyle w:val="a3"/>
                <w:noProof/>
                <w:lang w:bidi="ru-RU"/>
              </w:rPr>
              <w:t xml:space="preserve"> ПРАКТИКА ПО </w:t>
            </w:r>
            <w:r w:rsidR="00075263" w:rsidRPr="004C2D08">
              <w:rPr>
                <w:rStyle w:val="a3"/>
                <w:noProof/>
              </w:rPr>
              <w:t>ВЫПОЛНЕНИЮ РАБОТ ПО ОДНОЙ ИЛИ НЕСКОЛЬКИМ ПРОФЕССИЯМ РАБОЧИХ, ДОЛЖНОСТЯМ СЛУЖАЩИХ</w:t>
            </w:r>
            <w:r w:rsidR="000752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5263">
              <w:rPr>
                <w:noProof/>
                <w:webHidden/>
              </w:rPr>
              <w:instrText xml:space="preserve"> PAGEREF _Toc82772442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5263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63" w:rsidRDefault="008C6734" w:rsidP="00075263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772443" w:history="1">
            <w:r w:rsidR="00075263" w:rsidRPr="004C2D08">
              <w:rPr>
                <w:rStyle w:val="a3"/>
                <w:noProof/>
                <w:lang w:bidi="ru-RU"/>
              </w:rPr>
              <w:t>5.</w:t>
            </w:r>
            <w:r w:rsidR="0007526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42483">
              <w:rPr>
                <w:rStyle w:val="a3"/>
                <w:noProof/>
                <w:lang w:bidi="ru-RU"/>
              </w:rPr>
              <w:t>ПП.01.01 ПРОИЗВОДСТВЕННАЯ</w:t>
            </w:r>
            <w:r w:rsidR="00075263" w:rsidRPr="004C2D08">
              <w:rPr>
                <w:rStyle w:val="a3"/>
                <w:noProof/>
                <w:lang w:bidi="ru-RU"/>
              </w:rPr>
              <w:t xml:space="preserve"> П</w:t>
            </w:r>
            <w:r w:rsidR="00042483">
              <w:rPr>
                <w:rStyle w:val="a3"/>
                <w:noProof/>
                <w:lang w:bidi="ru-RU"/>
              </w:rPr>
              <w:t>РАКТИКА ПО ПРОЕКТИРОВАНИЮ ЦИФРОВЫХ УСТРОЙСТВ</w:t>
            </w:r>
            <w:r w:rsidR="00075263">
              <w:rPr>
                <w:noProof/>
                <w:webHidden/>
              </w:rPr>
              <w:tab/>
            </w:r>
            <w:r w:rsidR="00042483">
              <w:rPr>
                <w:noProof/>
                <w:webHidden/>
              </w:rPr>
              <w:t>63</w:t>
            </w:r>
          </w:hyperlink>
        </w:p>
        <w:p w:rsidR="00075263" w:rsidRDefault="008C6734" w:rsidP="00075263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772444" w:history="1">
            <w:r w:rsidR="00075263" w:rsidRPr="004C2D08">
              <w:rPr>
                <w:rStyle w:val="a3"/>
                <w:noProof/>
              </w:rPr>
              <w:t>6.</w:t>
            </w:r>
            <w:r w:rsidR="0007526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42483">
              <w:rPr>
                <w:rStyle w:val="a3"/>
                <w:noProof/>
              </w:rPr>
              <w:t>ПП.02</w:t>
            </w:r>
            <w:r w:rsidR="00075263" w:rsidRPr="004C2D08">
              <w:rPr>
                <w:rStyle w:val="a3"/>
                <w:noProof/>
              </w:rPr>
              <w:t xml:space="preserve">.01 </w:t>
            </w:r>
            <w:r w:rsidR="00042483">
              <w:rPr>
                <w:rStyle w:val="a3"/>
                <w:noProof/>
                <w:lang w:bidi="ru-RU"/>
              </w:rPr>
              <w:t>ПРОИЗВОДСТВЕННАЯ</w:t>
            </w:r>
            <w:r w:rsidR="00075263" w:rsidRPr="004C2D08">
              <w:rPr>
                <w:rStyle w:val="a3"/>
                <w:noProof/>
                <w:lang w:bidi="ru-RU"/>
              </w:rPr>
              <w:t xml:space="preserve"> ПРАКТИКА ПО </w:t>
            </w:r>
            <w:r w:rsidR="00042483">
              <w:rPr>
                <w:rStyle w:val="a3"/>
                <w:noProof/>
              </w:rPr>
              <w:t>ПРИМЕНЕНИЮ МИКРОПРОЦЕССОРНЫХ СИСТЕМ, УСТАНОВКЕ И НАСТРОЙКЕ ПЕРИФЕРИЙНОГО ОБОРУДОВАНИЯ</w:t>
            </w:r>
            <w:r w:rsidR="000752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5263">
              <w:rPr>
                <w:noProof/>
                <w:webHidden/>
              </w:rPr>
              <w:instrText xml:space="preserve"> PAGEREF _Toc82772444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2483">
              <w:rPr>
                <w:noProof/>
                <w:webHidden/>
              </w:rPr>
              <w:t>7</w:t>
            </w:r>
            <w:r w:rsidR="0007526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263" w:rsidRDefault="008C6734" w:rsidP="00075263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772445" w:history="1">
            <w:r w:rsidR="00075263" w:rsidRPr="004C2D08">
              <w:rPr>
                <w:rStyle w:val="a3"/>
                <w:noProof/>
                <w:lang w:bidi="ru-RU"/>
              </w:rPr>
              <w:t>7.</w:t>
            </w:r>
            <w:r w:rsidR="0007526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42483">
              <w:rPr>
                <w:rStyle w:val="a3"/>
                <w:noProof/>
              </w:rPr>
              <w:t>ПП.03</w:t>
            </w:r>
            <w:r w:rsidR="00075263" w:rsidRPr="004C2D08">
              <w:rPr>
                <w:rStyle w:val="a3"/>
                <w:noProof/>
              </w:rPr>
              <w:t xml:space="preserve">.01 ПРОИЗВОДСТВЕННАЯ </w:t>
            </w:r>
            <w:r w:rsidR="00075263" w:rsidRPr="004C2D08">
              <w:rPr>
                <w:rStyle w:val="a3"/>
                <w:noProof/>
                <w:lang w:bidi="ru-RU"/>
              </w:rPr>
              <w:t>П</w:t>
            </w:r>
            <w:r w:rsidR="00042483">
              <w:rPr>
                <w:rStyle w:val="a3"/>
                <w:noProof/>
                <w:lang w:bidi="ru-RU"/>
              </w:rPr>
              <w:t>РАКТИКА ПО ТЕХНИЧЕСКОМУ ОБСЛУЖИВАНИЮ И РЕМОНТУ КОМПЬЮТЕРНЫХ СИСТЕМ И КОМПЛЕКСОВ</w:t>
            </w:r>
            <w:r w:rsidR="00075263">
              <w:rPr>
                <w:noProof/>
                <w:webHidden/>
              </w:rPr>
              <w:tab/>
            </w:r>
            <w:r w:rsidR="00042483">
              <w:rPr>
                <w:noProof/>
                <w:webHidden/>
              </w:rPr>
              <w:t>92</w:t>
            </w:r>
          </w:hyperlink>
        </w:p>
        <w:p w:rsidR="00075263" w:rsidRDefault="008C6734" w:rsidP="00075263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772446" w:history="1">
            <w:r w:rsidR="00075263" w:rsidRPr="004C2D08">
              <w:rPr>
                <w:rStyle w:val="a3"/>
                <w:noProof/>
              </w:rPr>
              <w:t>8.</w:t>
            </w:r>
            <w:r w:rsidR="0007526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42483">
              <w:rPr>
                <w:rStyle w:val="a3"/>
                <w:noProof/>
              </w:rPr>
              <w:t>ПП.04</w:t>
            </w:r>
            <w:r w:rsidR="00075263" w:rsidRPr="004C2D08">
              <w:rPr>
                <w:rStyle w:val="a3"/>
                <w:noProof/>
              </w:rPr>
              <w:t>.01 П</w:t>
            </w:r>
            <w:r w:rsidR="00042483">
              <w:rPr>
                <w:rStyle w:val="a3"/>
                <w:noProof/>
              </w:rPr>
              <w:t xml:space="preserve">РОИЗВОДСТВЕННАЯ ПРАКТИКА ПО </w:t>
            </w:r>
            <w:r w:rsidR="00B65C27">
              <w:rPr>
                <w:rStyle w:val="a3"/>
                <w:noProof/>
              </w:rPr>
              <w:t>ВЫПОЛНЕНИЮ РАБОТ ПО ОДНОЙ ИЛИ НЕСКОЛЬКИМ ПРОФЕССИЯМ, ДОЛЖНОСТЯМСЛУЖАЩИХ</w:t>
            </w:r>
            <w:r w:rsidR="00075263">
              <w:rPr>
                <w:noProof/>
                <w:webHidden/>
              </w:rPr>
              <w:tab/>
            </w:r>
            <w:r w:rsidR="00B65C27">
              <w:rPr>
                <w:noProof/>
                <w:webHidden/>
              </w:rPr>
              <w:t>106</w:t>
            </w:r>
          </w:hyperlink>
        </w:p>
        <w:p w:rsidR="00075263" w:rsidRDefault="008C6734" w:rsidP="00075263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2772447" w:history="1">
            <w:r w:rsidR="00075263" w:rsidRPr="004C2D08">
              <w:rPr>
                <w:rStyle w:val="a3"/>
                <w:noProof/>
              </w:rPr>
              <w:t>9.</w:t>
            </w:r>
            <w:r w:rsidR="00075263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75263" w:rsidRPr="004C2D08">
              <w:rPr>
                <w:rStyle w:val="a3"/>
                <w:noProof/>
              </w:rPr>
              <w:t>ПДП ПРОИЗВОДСТВЕННАЯ ПРАКТИКА (ПРЕДДИПЛОМНАЯ)</w:t>
            </w:r>
            <w:r w:rsidR="0007526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5263">
              <w:rPr>
                <w:noProof/>
                <w:webHidden/>
              </w:rPr>
              <w:instrText xml:space="preserve"> PAGEREF _Toc82772447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5263">
              <w:rPr>
                <w:noProof/>
                <w:webHidden/>
              </w:rPr>
              <w:t>1</w:t>
            </w:r>
            <w:r w:rsidR="00B65C2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38B" w:rsidRDefault="008C6734" w:rsidP="00075263">
          <w:r>
            <w:fldChar w:fldCharType="end"/>
          </w:r>
        </w:p>
      </w:sdtContent>
    </w:sdt>
    <w:p w:rsidR="00075263" w:rsidRDefault="00075263" w:rsidP="00075263"/>
    <w:p w:rsidR="00075263" w:rsidRDefault="00075263" w:rsidP="00075263"/>
    <w:p w:rsidR="00075263" w:rsidRDefault="00075263" w:rsidP="00075263"/>
    <w:p w:rsidR="00075263" w:rsidRDefault="00075263" w:rsidP="00075263"/>
    <w:p w:rsidR="00075263" w:rsidRDefault="00075263" w:rsidP="00075263"/>
    <w:p w:rsidR="00075263" w:rsidRPr="00075263" w:rsidRDefault="00075263" w:rsidP="0007526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82772439"/>
      <w:bookmarkStart w:id="1" w:name="_Toc82610192"/>
      <w:r w:rsidRPr="00075263">
        <w:rPr>
          <w:rFonts w:ascii="Times New Roman" w:hAnsi="Times New Roman" w:cs="Times New Roman"/>
          <w:color w:val="auto"/>
        </w:rPr>
        <w:lastRenderedPageBreak/>
        <w:t>УП.01.01 УЧЕБНАЯ ПРАКТИКА ПО ПРОЕКТИРОВАНИЮ ЦИФРОВЫХ УСТРОЙСТВ</w:t>
      </w:r>
      <w:bookmarkEnd w:id="0"/>
    </w:p>
    <w:p w:rsidR="00075263" w:rsidRPr="00075263" w:rsidRDefault="00075263" w:rsidP="009F0210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75263">
        <w:rPr>
          <w:rFonts w:ascii="Times New Roman" w:hAnsi="Times New Roman" w:cs="Times New Roman"/>
          <w:color w:val="auto"/>
          <w:sz w:val="24"/>
          <w:szCs w:val="24"/>
        </w:rPr>
        <w:t>1. ПАСПОРТ ПРОГРАММЫ ПРАКТИКИ</w:t>
      </w:r>
      <w:bookmarkEnd w:id="1"/>
    </w:p>
    <w:p w:rsidR="00075263" w:rsidRDefault="00075263" w:rsidP="00075263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cs="Times New Roman"/>
          <w:szCs w:val="24"/>
        </w:rPr>
      </w:pPr>
      <w:r w:rsidRPr="006838D8">
        <w:rPr>
          <w:rFonts w:cs="Times New Roman"/>
          <w:szCs w:val="24"/>
        </w:rPr>
        <w:t>УП.01.01</w:t>
      </w:r>
      <w:r>
        <w:rPr>
          <w:rFonts w:cs="Times New Roman"/>
          <w:szCs w:val="24"/>
        </w:rPr>
        <w:t xml:space="preserve"> </w:t>
      </w:r>
      <w:r w:rsidRPr="006838D8">
        <w:rPr>
          <w:rFonts w:cs="Times New Roman"/>
          <w:szCs w:val="24"/>
        </w:rPr>
        <w:t>Учебная практика</w:t>
      </w:r>
      <w:r>
        <w:rPr>
          <w:rFonts w:cs="Times New Roman"/>
          <w:szCs w:val="24"/>
        </w:rPr>
        <w:t xml:space="preserve"> по проектированию цифровых устройств</w:t>
      </w:r>
    </w:p>
    <w:p w:rsidR="00075263" w:rsidRPr="006838D8" w:rsidRDefault="00075263" w:rsidP="00075263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ПМ.01 </w:t>
      </w:r>
      <w:r w:rsidRPr="006838D8">
        <w:rPr>
          <w:rFonts w:cs="Times New Roman"/>
          <w:szCs w:val="24"/>
        </w:rPr>
        <w:t>Проектирование цифровых устройств</w:t>
      </w:r>
    </w:p>
    <w:p w:rsidR="00075263" w:rsidRPr="00E429B2" w:rsidRDefault="00075263" w:rsidP="0007526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  <w:r w:rsidRPr="00E429B2">
        <w:rPr>
          <w:rFonts w:cs="Times New Roman"/>
          <w:b/>
          <w:szCs w:val="24"/>
        </w:rPr>
        <w:t>1.1. Область применения программы</w:t>
      </w:r>
      <w:r>
        <w:rPr>
          <w:rFonts w:cs="Times New Roman"/>
          <w:b/>
          <w:szCs w:val="24"/>
        </w:rPr>
        <w:t xml:space="preserve"> практики</w:t>
      </w:r>
    </w:p>
    <w:p w:rsidR="00075263" w:rsidRPr="006838D8" w:rsidRDefault="00075263" w:rsidP="00075263">
      <w:pPr>
        <w:rPr>
          <w:rFonts w:cs="Times New Roman"/>
          <w:spacing w:val="1"/>
          <w:szCs w:val="28"/>
        </w:rPr>
      </w:pPr>
      <w:r w:rsidRPr="006838D8">
        <w:rPr>
          <w:rFonts w:cs="Times New Roman"/>
          <w:szCs w:val="28"/>
        </w:rPr>
        <w:tab/>
        <w:t>Учебная практика</w:t>
      </w:r>
      <w:r w:rsidRPr="006838D8">
        <w:rPr>
          <w:rFonts w:cs="Times New Roman"/>
          <w:spacing w:val="1"/>
          <w:szCs w:val="28"/>
        </w:rPr>
        <w:t xml:space="preserve"> </w:t>
      </w:r>
      <w:r w:rsidRPr="006838D8">
        <w:rPr>
          <w:rFonts w:cs="Times New Roman"/>
          <w:szCs w:val="28"/>
        </w:rPr>
        <w:t>является</w:t>
      </w:r>
      <w:r w:rsidRPr="006838D8">
        <w:rPr>
          <w:rFonts w:cs="Times New Roman"/>
          <w:spacing w:val="1"/>
          <w:szCs w:val="28"/>
        </w:rPr>
        <w:t xml:space="preserve"> компонентом образовательной программы </w:t>
      </w:r>
      <w:r w:rsidRPr="006838D8">
        <w:rPr>
          <w:rFonts w:cs="Times New Roman"/>
          <w:szCs w:val="28"/>
        </w:rPr>
        <w:t xml:space="preserve">подготовки специалистов среднего звена (ППССЗ) </w:t>
      </w:r>
      <w:r w:rsidRPr="006838D8">
        <w:rPr>
          <w:rFonts w:cs="Times New Roman"/>
          <w:spacing w:val="1"/>
          <w:szCs w:val="28"/>
        </w:rPr>
        <w:t>и проводится в ф</w:t>
      </w:r>
      <w:r>
        <w:rPr>
          <w:rFonts w:cs="Times New Roman"/>
          <w:spacing w:val="1"/>
          <w:szCs w:val="28"/>
        </w:rPr>
        <w:t>орме практической подготовки</w:t>
      </w:r>
      <w:r w:rsidRPr="006838D8">
        <w:rPr>
          <w:rFonts w:cs="Times New Roman"/>
          <w:spacing w:val="1"/>
          <w:szCs w:val="28"/>
        </w:rPr>
        <w:t xml:space="preserve">. </w:t>
      </w:r>
    </w:p>
    <w:p w:rsidR="00075263" w:rsidRPr="006838D8" w:rsidRDefault="00075263" w:rsidP="00075263">
      <w:pPr>
        <w:rPr>
          <w:rFonts w:cs="Times New Roman"/>
          <w:spacing w:val="1"/>
          <w:szCs w:val="28"/>
        </w:rPr>
      </w:pPr>
      <w:r w:rsidRPr="006838D8">
        <w:rPr>
          <w:rFonts w:cs="Times New Roman"/>
          <w:spacing w:val="1"/>
          <w:szCs w:val="28"/>
        </w:rPr>
        <w:t xml:space="preserve">Практическая подготовка при проведении практики организуется путем непосредственного выполнения обучающимися отдельных видов работ, связанных с будущей </w:t>
      </w:r>
      <w:r>
        <w:rPr>
          <w:rFonts w:cs="Times New Roman"/>
          <w:spacing w:val="1"/>
          <w:szCs w:val="28"/>
        </w:rPr>
        <w:t>профессиональной деятельностью</w:t>
      </w:r>
      <w:r w:rsidRPr="006838D8">
        <w:rPr>
          <w:rFonts w:cs="Times New Roman"/>
          <w:spacing w:val="1"/>
          <w:szCs w:val="28"/>
        </w:rPr>
        <w:t>.</w:t>
      </w:r>
    </w:p>
    <w:p w:rsidR="00075263" w:rsidRPr="004F24B0" w:rsidRDefault="00075263" w:rsidP="00075263">
      <w:pPr>
        <w:rPr>
          <w:rFonts w:cs="Times New Roman"/>
        </w:rPr>
      </w:pPr>
      <w:r w:rsidRPr="004F24B0">
        <w:rPr>
          <w:rFonts w:cs="Times New Roman"/>
          <w:szCs w:val="28"/>
        </w:rPr>
        <w:t xml:space="preserve">Программа практики разработана в соответствии с ФГОС СПО и учебным планом по специальности </w:t>
      </w:r>
      <w:r w:rsidRPr="00C44C43">
        <w:rPr>
          <w:rFonts w:cs="Times New Roman"/>
          <w:szCs w:val="28"/>
        </w:rPr>
        <w:t>09.02.01 Компьютерные системы и комплексы</w:t>
      </w:r>
      <w:r w:rsidRPr="004F24B0">
        <w:rPr>
          <w:rFonts w:cs="Times New Roman"/>
        </w:rPr>
        <w:t xml:space="preserve"> в части освоения основного вида профессиональной деятельности (ВПД): </w:t>
      </w:r>
      <w:r w:rsidRPr="004F24B0">
        <w:rPr>
          <w:rFonts w:cs="Times New Roman"/>
          <w:szCs w:val="28"/>
        </w:rPr>
        <w:t>УП.01.01 Учебная практика</w:t>
      </w:r>
      <w:r>
        <w:rPr>
          <w:rFonts w:cs="Times New Roman"/>
          <w:szCs w:val="28"/>
        </w:rPr>
        <w:t xml:space="preserve"> (</w:t>
      </w:r>
      <w:r w:rsidRPr="002E75B4">
        <w:rPr>
          <w:rFonts w:cs="Times New Roman"/>
          <w:i/>
          <w:szCs w:val="24"/>
        </w:rPr>
        <w:t>Проектирование цифровых устройств)</w:t>
      </w:r>
      <w:r w:rsidRPr="006838D8">
        <w:rPr>
          <w:rFonts w:cs="Times New Roman"/>
          <w:i/>
          <w:color w:val="FF0000"/>
          <w:szCs w:val="24"/>
        </w:rPr>
        <w:t xml:space="preserve"> </w:t>
      </w:r>
      <w:r w:rsidRPr="004F24B0">
        <w:rPr>
          <w:rFonts w:cs="Times New Roman"/>
        </w:rPr>
        <w:t xml:space="preserve">и соответствующих профессиональных </w:t>
      </w:r>
      <w:r>
        <w:rPr>
          <w:rFonts w:cs="Times New Roman"/>
        </w:rPr>
        <w:t>компетенций:</w:t>
      </w:r>
    </w:p>
    <w:p w:rsidR="00075263" w:rsidRPr="00E429B2" w:rsidRDefault="00075263" w:rsidP="000752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1.1. Выполнять требования технического задания на проектирование цифровых устройств.</w:t>
      </w:r>
    </w:p>
    <w:p w:rsidR="00075263" w:rsidRPr="00E429B2" w:rsidRDefault="00075263" w:rsidP="000752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1.2. Разрабатывать схемы цифровых устройств на основе интегральных схем разной степени интеграции.</w:t>
      </w:r>
    </w:p>
    <w:p w:rsidR="00075263" w:rsidRPr="00E429B2" w:rsidRDefault="00075263" w:rsidP="000752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1.3. Использовать средства и методы автоматизированного проектирования при разработке цифровых устройств.</w:t>
      </w:r>
    </w:p>
    <w:p w:rsidR="00075263" w:rsidRPr="00E429B2" w:rsidRDefault="00075263" w:rsidP="000752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1.4. Проводить измерения параметров проектируемых устройств и определять показатели надежности.</w:t>
      </w:r>
    </w:p>
    <w:p w:rsidR="00075263" w:rsidRPr="00E429B2" w:rsidRDefault="00075263" w:rsidP="0007526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1.5. Выполнять требования нормативно-технической документации.</w:t>
      </w:r>
    </w:p>
    <w:p w:rsidR="00075263" w:rsidRPr="00915D61" w:rsidRDefault="00075263" w:rsidP="00075263">
      <w:pPr>
        <w:rPr>
          <w:rFonts w:cs="Times New Roman"/>
        </w:rPr>
      </w:pPr>
      <w:r w:rsidRPr="004F24B0">
        <w:rPr>
          <w:rFonts w:cs="Times New Roman"/>
        </w:rPr>
        <w:t xml:space="preserve">Программа </w:t>
      </w:r>
      <w:r>
        <w:rPr>
          <w:rFonts w:cs="Times New Roman"/>
        </w:rPr>
        <w:t>учебной</w:t>
      </w:r>
      <w:r w:rsidRPr="004F24B0">
        <w:rPr>
          <w:rFonts w:cs="Times New Roman"/>
        </w:rPr>
        <w:t xml:space="preserve"> практики может быть использована в профессиональной подготовке - переподготовке и повышении квалификации рабочих по профессиям: </w:t>
      </w:r>
      <w:r w:rsidRPr="00915D61">
        <w:rPr>
          <w:rFonts w:cs="Times New Roman"/>
        </w:rPr>
        <w:t>16199 - Оператор электронно-вычислительных и вычислительных машин,  14995 - Наладчик технологического оборудования</w:t>
      </w:r>
      <w:r>
        <w:rPr>
          <w:rFonts w:cs="Times New Roman"/>
        </w:rPr>
        <w:t>.</w:t>
      </w:r>
    </w:p>
    <w:p w:rsidR="00075263" w:rsidRPr="00915D61" w:rsidRDefault="00075263" w:rsidP="00075263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  <w:bookmarkStart w:id="2" w:name="_Toc69994305"/>
      <w:r w:rsidRPr="00915D61">
        <w:rPr>
          <w:rFonts w:cs="Times New Roman"/>
          <w:b/>
          <w:bCs/>
          <w:szCs w:val="24"/>
        </w:rPr>
        <w:t xml:space="preserve">1.2 </w:t>
      </w:r>
      <w:bookmarkStart w:id="3" w:name="_Toc81810467"/>
      <w:r w:rsidRPr="00915D61">
        <w:rPr>
          <w:rFonts w:cs="Times New Roman"/>
          <w:b/>
          <w:bCs/>
          <w:szCs w:val="24"/>
        </w:rPr>
        <w:t>Цель и задачи  практики</w:t>
      </w:r>
      <w:bookmarkEnd w:id="3"/>
      <w:r w:rsidRPr="00915D61">
        <w:rPr>
          <w:rFonts w:cs="Times New Roman"/>
          <w:b/>
          <w:bCs/>
          <w:szCs w:val="24"/>
        </w:rPr>
        <w:t xml:space="preserve"> </w:t>
      </w:r>
      <w:bookmarkEnd w:id="2"/>
    </w:p>
    <w:p w:rsidR="00075263" w:rsidRPr="00E429B2" w:rsidRDefault="00075263" w:rsidP="00075263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Целью и задачами </w:t>
      </w:r>
      <w:r>
        <w:rPr>
          <w:rFonts w:cs="Times New Roman"/>
          <w:bCs/>
          <w:szCs w:val="24"/>
        </w:rPr>
        <w:t>учебной</w:t>
      </w:r>
      <w:r w:rsidRPr="00E429B2">
        <w:rPr>
          <w:rFonts w:cs="Times New Roman"/>
          <w:szCs w:val="24"/>
        </w:rPr>
        <w:t xml:space="preserve"> практики является освоение обучающимися указанного вида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075263" w:rsidRPr="004D7511" w:rsidRDefault="00075263" w:rsidP="00075263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 w:rsidRPr="004D7511">
        <w:rPr>
          <w:rFonts w:cs="Times New Roman"/>
          <w:szCs w:val="24"/>
        </w:rPr>
        <w:t>Практический опыт:</w:t>
      </w:r>
    </w:p>
    <w:p w:rsidR="00075263" w:rsidRPr="004D7511" w:rsidRDefault="00075263" w:rsidP="00075263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4D7511">
        <w:t>применения интегральных схем разной степени интеграции при разработке цифровых устройств и проверки их на работоспособность;</w:t>
      </w:r>
    </w:p>
    <w:p w:rsidR="00075263" w:rsidRPr="004D7511" w:rsidRDefault="00075263" w:rsidP="00075263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4D7511">
        <w:t>проектирования цифровых устройств на основе пакетов прикладных программ;</w:t>
      </w:r>
    </w:p>
    <w:p w:rsidR="00075263" w:rsidRPr="004D7511" w:rsidRDefault="00075263" w:rsidP="00075263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4D7511">
        <w:t>оценки качества и надежности цифровых устройств;</w:t>
      </w:r>
    </w:p>
    <w:p w:rsidR="00075263" w:rsidRPr="004D7511" w:rsidRDefault="00075263" w:rsidP="00075263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4D7511">
        <w:t>применения нормативно-технической документации;</w:t>
      </w:r>
    </w:p>
    <w:p w:rsidR="00075263" w:rsidRPr="004D7511" w:rsidRDefault="00075263" w:rsidP="00075263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4D7511">
        <w:rPr>
          <w:rFonts w:cs="Times New Roman"/>
          <w:szCs w:val="24"/>
        </w:rPr>
        <w:t>меть:</w:t>
      </w:r>
      <w:r>
        <w:rPr>
          <w:rFonts w:cs="Times New Roman"/>
          <w:szCs w:val="24"/>
        </w:rPr>
        <w:t xml:space="preserve"> </w:t>
      </w:r>
    </w:p>
    <w:p w:rsidR="00075263" w:rsidRPr="004D7511" w:rsidRDefault="00075263" w:rsidP="00075263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выполнять анализ и синтез комбинационных схем;</w:t>
      </w:r>
    </w:p>
    <w:p w:rsidR="00075263" w:rsidRPr="004D7511" w:rsidRDefault="00075263" w:rsidP="00075263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проводить исследования работы цифровых устройств и проверку их на работоспособность;</w:t>
      </w:r>
    </w:p>
    <w:p w:rsidR="00075263" w:rsidRPr="004D7511" w:rsidRDefault="00075263" w:rsidP="00075263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разрабатывать схемы цифровых устройств на основе интегральных схем разной степени интеграции:</w:t>
      </w:r>
    </w:p>
    <w:p w:rsidR="00075263" w:rsidRPr="004D7511" w:rsidRDefault="00075263" w:rsidP="00075263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выполнять требования технического задания на проектирование цифровых устройств;</w:t>
      </w:r>
    </w:p>
    <w:p w:rsidR="00075263" w:rsidRPr="004D7511" w:rsidRDefault="00075263" w:rsidP="00075263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075263" w:rsidRPr="004D7511" w:rsidRDefault="00075263" w:rsidP="00075263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075263" w:rsidRPr="004D7511" w:rsidRDefault="00075263" w:rsidP="00075263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определять показатели надежности и давать оценку качества средств вычислительной техники (далее - СВТ);</w:t>
      </w:r>
    </w:p>
    <w:p w:rsidR="00075263" w:rsidRPr="004D7511" w:rsidRDefault="00075263" w:rsidP="00075263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выполнять требования нормативно-технической документации;</w:t>
      </w: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szCs w:val="24"/>
        </w:rPr>
      </w:pPr>
      <w:r w:rsidRPr="00E429B2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>3</w:t>
      </w:r>
      <w:r w:rsidRPr="00E429B2">
        <w:rPr>
          <w:rFonts w:cs="Times New Roman"/>
          <w:b/>
          <w:szCs w:val="24"/>
        </w:rPr>
        <w:t>. Количество часов на освоение программы</w:t>
      </w:r>
      <w:r>
        <w:rPr>
          <w:rFonts w:cs="Times New Roman"/>
          <w:b/>
          <w:szCs w:val="24"/>
        </w:rPr>
        <w:t xml:space="preserve"> учебной</w:t>
      </w:r>
      <w:r w:rsidRPr="00E429B2">
        <w:rPr>
          <w:rFonts w:cs="Times New Roman"/>
          <w:b/>
          <w:szCs w:val="24"/>
        </w:rPr>
        <w:t xml:space="preserve"> практики, </w:t>
      </w:r>
      <w:r>
        <w:rPr>
          <w:rFonts w:cs="Times New Roman"/>
          <w:b/>
          <w:szCs w:val="24"/>
        </w:rPr>
        <w:t>проводится непрерывно</w:t>
      </w:r>
      <w:r w:rsidRPr="00E429B2">
        <w:rPr>
          <w:rFonts w:cs="Times New Roman"/>
          <w:b/>
          <w:szCs w:val="24"/>
        </w:rPr>
        <w:t>:</w:t>
      </w:r>
    </w:p>
    <w:p w:rsidR="00075263" w:rsidRPr="004D7511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4D7511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>учебную</w:t>
      </w:r>
      <w:r w:rsidRPr="004D7511">
        <w:rPr>
          <w:rFonts w:cs="Times New Roman"/>
          <w:szCs w:val="24"/>
        </w:rPr>
        <w:t xml:space="preserve">  практику  в соответствии с учебным планом выделено: </w:t>
      </w:r>
      <w:r>
        <w:rPr>
          <w:rFonts w:cs="Times New Roman"/>
          <w:szCs w:val="24"/>
        </w:rPr>
        <w:t>108</w:t>
      </w:r>
      <w:r w:rsidRPr="004D7511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ов</w:t>
      </w:r>
      <w:r w:rsidRPr="004D7511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</w:t>
      </w:r>
      <w:r w:rsidRPr="004D7511">
        <w:rPr>
          <w:rFonts w:cs="Times New Roman"/>
          <w:szCs w:val="24"/>
        </w:rPr>
        <w:t xml:space="preserve"> недел</w:t>
      </w:r>
      <w:r>
        <w:rPr>
          <w:rFonts w:cs="Times New Roman"/>
          <w:szCs w:val="24"/>
        </w:rPr>
        <w:t>и</w:t>
      </w:r>
      <w:r w:rsidRPr="004D7511">
        <w:rPr>
          <w:rFonts w:cs="Times New Roman"/>
          <w:szCs w:val="24"/>
        </w:rPr>
        <w:t xml:space="preserve">). </w:t>
      </w:r>
    </w:p>
    <w:p w:rsidR="00075263" w:rsidRPr="00E429B2" w:rsidRDefault="00075263" w:rsidP="0007526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429B2">
        <w:rPr>
          <w:rFonts w:cs="Times New Roman"/>
          <w:szCs w:val="24"/>
        </w:rPr>
        <w:t xml:space="preserve">Промежуточная аттестация по учебной практике </w:t>
      </w:r>
      <w:r>
        <w:rPr>
          <w:rFonts w:cs="Times New Roman"/>
          <w:szCs w:val="24"/>
        </w:rPr>
        <w:t xml:space="preserve">УП. 01.01 </w:t>
      </w:r>
      <w:r w:rsidRPr="00E429B2">
        <w:rPr>
          <w:rFonts w:cs="Times New Roman"/>
          <w:szCs w:val="24"/>
        </w:rPr>
        <w:t xml:space="preserve">представлена в </w:t>
      </w:r>
      <w:r>
        <w:rPr>
          <w:rFonts w:cs="Times New Roman"/>
          <w:szCs w:val="24"/>
        </w:rPr>
        <w:t>Т</w:t>
      </w:r>
      <w:r w:rsidRPr="00E429B2">
        <w:rPr>
          <w:rFonts w:cs="Times New Roman"/>
          <w:szCs w:val="24"/>
        </w:rPr>
        <w:t>аблице 1.</w:t>
      </w:r>
    </w:p>
    <w:p w:rsidR="00075263" w:rsidRDefault="00075263" w:rsidP="0007526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075263" w:rsidRPr="007A1EF8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E429B2">
        <w:rPr>
          <w:rFonts w:cs="Times New Roman"/>
          <w:szCs w:val="24"/>
        </w:rPr>
        <w:t>Таблица 1</w:t>
      </w:r>
      <w:r w:rsidRPr="007A1EF8">
        <w:rPr>
          <w:rFonts w:cs="Times New Roman"/>
          <w:szCs w:val="24"/>
        </w:rPr>
        <w:t xml:space="preserve"> – Промежуточная аттестация </w:t>
      </w:r>
      <w:r>
        <w:rPr>
          <w:rFonts w:cs="Times New Roman"/>
          <w:szCs w:val="24"/>
        </w:rPr>
        <w:t>учебной</w:t>
      </w:r>
      <w:r w:rsidRPr="007A1EF8">
        <w:rPr>
          <w:rFonts w:cs="Times New Roman"/>
          <w:szCs w:val="24"/>
        </w:rPr>
        <w:t xml:space="preserve"> практики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3428"/>
        <w:gridCol w:w="2546"/>
        <w:gridCol w:w="2504"/>
      </w:tblGrid>
      <w:tr w:rsidR="00075263" w:rsidRPr="007A1EF8" w:rsidTr="00FC5410">
        <w:trPr>
          <w:jc w:val="center"/>
        </w:trPr>
        <w:tc>
          <w:tcPr>
            <w:tcW w:w="1267" w:type="dxa"/>
            <w:vMerge w:val="restart"/>
            <w:shd w:val="clear" w:color="auto" w:fill="auto"/>
          </w:tcPr>
          <w:p w:rsidR="00075263" w:rsidRPr="007A1EF8" w:rsidRDefault="00075263" w:rsidP="00FC5410">
            <w:pPr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 xml:space="preserve">Шифр </w:t>
            </w:r>
          </w:p>
          <w:p w:rsidR="00075263" w:rsidRPr="007A1EF8" w:rsidRDefault="00075263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(индекс)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075263" w:rsidRPr="007A1EF8" w:rsidRDefault="00075263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Наименование практики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075263" w:rsidRPr="007A1EF8" w:rsidRDefault="00075263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075263" w:rsidRPr="00E429B2" w:rsidTr="00FC5410">
        <w:trPr>
          <w:jc w:val="center"/>
        </w:trPr>
        <w:tc>
          <w:tcPr>
            <w:tcW w:w="1267" w:type="dxa"/>
            <w:vMerge/>
            <w:shd w:val="clear" w:color="auto" w:fill="auto"/>
          </w:tcPr>
          <w:p w:rsidR="00075263" w:rsidRPr="00E429B2" w:rsidRDefault="00075263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075263" w:rsidRPr="00E429B2" w:rsidRDefault="00075263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075263" w:rsidRPr="007A1EF8" w:rsidRDefault="00075263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2 года 10 месяцев</w:t>
            </w:r>
            <w:r>
              <w:rPr>
                <w:rFonts w:cs="Times New Roman"/>
                <w:b/>
                <w:szCs w:val="24"/>
              </w:rPr>
              <w:t>, на базе среднего (полного) общего образования</w:t>
            </w:r>
          </w:p>
        </w:tc>
        <w:tc>
          <w:tcPr>
            <w:tcW w:w="2504" w:type="dxa"/>
            <w:shd w:val="clear" w:color="auto" w:fill="auto"/>
          </w:tcPr>
          <w:p w:rsidR="00075263" w:rsidRPr="007A1EF8" w:rsidRDefault="00075263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3 года 10 месяцев</w:t>
            </w:r>
            <w:r>
              <w:rPr>
                <w:rFonts w:cs="Times New Roman"/>
                <w:b/>
                <w:szCs w:val="24"/>
              </w:rPr>
              <w:t>, на базе основного общего образования</w:t>
            </w:r>
          </w:p>
        </w:tc>
      </w:tr>
      <w:tr w:rsidR="00075263" w:rsidRPr="00E429B2" w:rsidTr="00FC5410">
        <w:trPr>
          <w:jc w:val="center"/>
        </w:trPr>
        <w:tc>
          <w:tcPr>
            <w:tcW w:w="1267" w:type="dxa"/>
            <w:shd w:val="clear" w:color="auto" w:fill="auto"/>
          </w:tcPr>
          <w:p w:rsidR="00075263" w:rsidRPr="00E429B2" w:rsidRDefault="00075263" w:rsidP="00FC5410">
            <w:pPr>
              <w:widowControl w:val="0"/>
              <w:suppressAutoHyphens/>
              <w:spacing w:line="240" w:lineRule="auto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УП.01.01</w:t>
            </w:r>
          </w:p>
        </w:tc>
        <w:tc>
          <w:tcPr>
            <w:tcW w:w="3428" w:type="dxa"/>
            <w:shd w:val="clear" w:color="auto" w:fill="auto"/>
          </w:tcPr>
          <w:p w:rsidR="00075263" w:rsidRPr="00E429B2" w:rsidRDefault="00075263" w:rsidP="00FC5410">
            <w:pPr>
              <w:widowControl w:val="0"/>
              <w:suppressAutoHyphens/>
              <w:spacing w:line="240" w:lineRule="auto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Учебная практика по проектированию цифровых устройств</w:t>
            </w:r>
          </w:p>
        </w:tc>
        <w:tc>
          <w:tcPr>
            <w:tcW w:w="2546" w:type="dxa"/>
            <w:shd w:val="clear" w:color="auto" w:fill="auto"/>
          </w:tcPr>
          <w:p w:rsidR="00075263" w:rsidRPr="00E429B2" w:rsidRDefault="00075263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дифференцированный зачет, 2 семестр</w:t>
            </w:r>
          </w:p>
        </w:tc>
        <w:tc>
          <w:tcPr>
            <w:tcW w:w="2504" w:type="dxa"/>
            <w:shd w:val="clear" w:color="auto" w:fill="auto"/>
          </w:tcPr>
          <w:p w:rsidR="00075263" w:rsidRPr="00E429B2" w:rsidRDefault="00075263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дифференцированный зачет, 4 семестр</w:t>
            </w:r>
          </w:p>
        </w:tc>
      </w:tr>
    </w:tbl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Default="00075263" w:rsidP="0007526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15940" w:rsidRDefault="00515940" w:rsidP="009F0210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РЕЗУЛЬТАТ ОСВОЕНИЯ ПРОГРАММЫ ПРАКТИКИ</w:t>
      </w:r>
    </w:p>
    <w:p w:rsidR="00075263" w:rsidRPr="00515940" w:rsidRDefault="00075263" w:rsidP="00515940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1594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Результатом освоения программы </w:t>
      </w:r>
      <w:r w:rsidRPr="005159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учебной </w:t>
      </w:r>
      <w:r w:rsidRPr="0051594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практики является овладение обучающимися профессиональными (ПК) и общими (ОК) </w:t>
      </w:r>
      <w:r w:rsidRPr="00515940">
        <w:rPr>
          <w:rFonts w:ascii="Times New Roman" w:hAnsi="Times New Roman" w:cs="Times New Roman"/>
          <w:b w:val="0"/>
          <w:color w:val="auto"/>
          <w:sz w:val="24"/>
          <w:szCs w:val="24"/>
        </w:rPr>
        <w:t>компетенциями</w:t>
      </w:r>
      <w:r w:rsidRPr="0051594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 рамках профессионального вида деятельности, предусмотренных ФГОС СПО по специальности 09.02.01 Компьютерные системы и комплексы, указанными в Таблице 2.</w:t>
      </w:r>
    </w:p>
    <w:p w:rsidR="00075263" w:rsidRPr="007A1EF8" w:rsidRDefault="00075263" w:rsidP="00075263">
      <w:pPr>
        <w:rPr>
          <w:rFonts w:cs="Times New Roman"/>
          <w:szCs w:val="28"/>
          <w:lang w:eastAsia="ru-RU"/>
        </w:rPr>
      </w:pPr>
      <w:r w:rsidRPr="007A1EF8">
        <w:rPr>
          <w:rFonts w:cs="Times New Roman"/>
          <w:spacing w:val="1"/>
          <w:szCs w:val="28"/>
        </w:rPr>
        <w:t>Таблица</w:t>
      </w:r>
      <w:r w:rsidRPr="007A1EF8">
        <w:rPr>
          <w:rFonts w:cs="Times New Roman"/>
          <w:szCs w:val="28"/>
          <w:lang w:eastAsia="ru-RU"/>
        </w:rPr>
        <w:t xml:space="preserve"> 2 – Владение компетенциями, предусмотренными ФГОС СПО </w:t>
      </w:r>
    </w:p>
    <w:p w:rsidR="00075263" w:rsidRPr="007A1EF8" w:rsidRDefault="00075263" w:rsidP="00075263">
      <w:pPr>
        <w:rPr>
          <w:rFonts w:cs="Times New Roman"/>
          <w:szCs w:val="28"/>
          <w:lang w:eastAsia="ru-RU"/>
        </w:rPr>
      </w:pPr>
      <w:r w:rsidRPr="007A1EF8">
        <w:rPr>
          <w:rFonts w:cs="Times New Roman"/>
          <w:szCs w:val="28"/>
          <w:lang w:eastAsia="ru-RU"/>
        </w:rPr>
        <w:t>по специальности</w:t>
      </w:r>
    </w:p>
    <w:tbl>
      <w:tblPr>
        <w:tblStyle w:val="TableNormal"/>
        <w:tblW w:w="93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7376"/>
      </w:tblGrid>
      <w:tr w:rsidR="00075263" w:rsidRPr="007A1EF8" w:rsidTr="00FC5410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63" w:rsidRPr="00515940" w:rsidRDefault="00075263" w:rsidP="00FC5410">
            <w:pPr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515940">
              <w:rPr>
                <w:rFonts w:cs="Times New Roman"/>
                <w:b/>
                <w:szCs w:val="28"/>
                <w:lang w:val="ru-RU"/>
              </w:rPr>
              <w:t>Наименование компетенции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263" w:rsidRPr="002E75B4" w:rsidRDefault="00075263" w:rsidP="00FC5410">
            <w:pPr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2E75B4">
              <w:rPr>
                <w:rFonts w:cs="Times New Roman"/>
                <w:b/>
                <w:szCs w:val="28"/>
                <w:lang w:val="ru-RU"/>
              </w:rPr>
              <w:t>Наименование результата обучения</w:t>
            </w:r>
            <w:r w:rsidRPr="002E75B4">
              <w:rPr>
                <w:rFonts w:cs="Times New Roman"/>
                <w:b/>
                <w:spacing w:val="-1"/>
                <w:szCs w:val="28"/>
                <w:lang w:val="ru-RU"/>
              </w:rPr>
              <w:t xml:space="preserve"> </w:t>
            </w:r>
            <w:r w:rsidRPr="002E75B4">
              <w:rPr>
                <w:rFonts w:cs="Times New Roman"/>
                <w:b/>
                <w:szCs w:val="28"/>
                <w:lang w:val="ru-RU"/>
              </w:rPr>
              <w:t>(в</w:t>
            </w:r>
            <w:r w:rsidRPr="002E75B4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2E75B4">
              <w:rPr>
                <w:rFonts w:cs="Times New Roman"/>
                <w:b/>
                <w:szCs w:val="28"/>
                <w:lang w:val="ru-RU"/>
              </w:rPr>
              <w:t>соответствии</w:t>
            </w:r>
            <w:r w:rsidRPr="002E75B4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2E75B4">
              <w:rPr>
                <w:rFonts w:cs="Times New Roman"/>
                <w:b/>
                <w:szCs w:val="28"/>
                <w:lang w:val="ru-RU"/>
              </w:rPr>
              <w:t>с</w:t>
            </w:r>
            <w:r w:rsidRPr="002E75B4">
              <w:rPr>
                <w:rFonts w:cs="Times New Roman"/>
                <w:b/>
                <w:spacing w:val="-3"/>
                <w:szCs w:val="28"/>
                <w:lang w:val="ru-RU"/>
              </w:rPr>
              <w:t xml:space="preserve"> </w:t>
            </w:r>
            <w:r w:rsidRPr="002E75B4">
              <w:rPr>
                <w:rFonts w:cs="Times New Roman"/>
                <w:b/>
                <w:szCs w:val="28"/>
                <w:lang w:val="ru-RU"/>
              </w:rPr>
              <w:t>ФГОС СПО)</w:t>
            </w:r>
          </w:p>
        </w:tc>
      </w:tr>
      <w:tr w:rsidR="00075263" w:rsidRPr="007A1EF8" w:rsidTr="00FC5410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263" w:rsidRPr="002E75B4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75263" w:rsidRPr="007A1EF8" w:rsidTr="00FC5410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5263" w:rsidRPr="007A1EF8" w:rsidTr="00FC5410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263" w:rsidRPr="002E75B4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5263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5263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5263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75263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75263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5263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75263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технического задания на проектирование цифровых устройств.</w:t>
            </w:r>
          </w:p>
        </w:tc>
      </w:tr>
      <w:tr w:rsidR="00075263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схемы цифровых устройств на основе интегральных схем разной степени интеграции.</w:t>
            </w:r>
          </w:p>
        </w:tc>
      </w:tr>
      <w:tr w:rsidR="00075263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 методы автоматизированного проектирования при разработке цифровых устройств.</w:t>
            </w:r>
          </w:p>
        </w:tc>
      </w:tr>
      <w:tr w:rsidR="00075263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измерения параметров проектируемых устройств и определять показатели надежности.</w:t>
            </w:r>
          </w:p>
        </w:tc>
      </w:tr>
      <w:tr w:rsidR="00075263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263" w:rsidRPr="002E75B4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5B4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нормативно-технической документации</w:t>
            </w:r>
          </w:p>
        </w:tc>
      </w:tr>
    </w:tbl>
    <w:p w:rsidR="00075263" w:rsidRPr="007A1EF8" w:rsidRDefault="00075263" w:rsidP="00075263">
      <w:pPr>
        <w:rPr>
          <w:rFonts w:cs="Times New Roman"/>
          <w:szCs w:val="28"/>
        </w:rPr>
      </w:pPr>
    </w:p>
    <w:p w:rsidR="00075263" w:rsidRPr="007A1EF8" w:rsidRDefault="00075263" w:rsidP="00075263">
      <w:pPr>
        <w:rPr>
          <w:rFonts w:cs="Times New Roman"/>
          <w:szCs w:val="28"/>
        </w:rPr>
      </w:pPr>
      <w:r w:rsidRPr="007A1EF8">
        <w:rPr>
          <w:rFonts w:cs="Times New Roman"/>
          <w:szCs w:val="28"/>
        </w:rPr>
        <w:t>В результате прохождения практики в рамках профессионального модуля обучающийся должен иметь практический опыт работы:</w:t>
      </w:r>
    </w:p>
    <w:p w:rsidR="00075263" w:rsidRPr="00E175ED" w:rsidRDefault="00075263" w:rsidP="0007526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175ED">
        <w:rPr>
          <w:rFonts w:eastAsia="Times New Roman" w:cs="Times New Roman"/>
          <w:szCs w:val="24"/>
          <w:lang w:eastAsia="ru-RU"/>
        </w:rPr>
        <w:t>применения интегральных схем разной степени интеграции при разработке цифровых устройств и проверки их на работоспособность;</w:t>
      </w:r>
    </w:p>
    <w:p w:rsidR="00075263" w:rsidRPr="00E175ED" w:rsidRDefault="00075263" w:rsidP="0007526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175ED">
        <w:rPr>
          <w:rFonts w:eastAsia="Times New Roman" w:cs="Times New Roman"/>
          <w:szCs w:val="24"/>
          <w:lang w:eastAsia="ru-RU"/>
        </w:rPr>
        <w:t>проектирования цифровых устройств на основе пакетов прикладных программ;</w:t>
      </w:r>
    </w:p>
    <w:p w:rsidR="00075263" w:rsidRPr="00E175ED" w:rsidRDefault="00075263" w:rsidP="0007526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175ED">
        <w:rPr>
          <w:rFonts w:eastAsia="Times New Roman" w:cs="Times New Roman"/>
          <w:szCs w:val="24"/>
          <w:lang w:eastAsia="ru-RU"/>
        </w:rPr>
        <w:t>оценки качества и надежности цифровых устройств;</w:t>
      </w:r>
    </w:p>
    <w:p w:rsidR="00075263" w:rsidRPr="00E175ED" w:rsidRDefault="00075263" w:rsidP="00075263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175ED">
        <w:rPr>
          <w:rFonts w:eastAsia="Times New Roman" w:cs="Times New Roman"/>
          <w:szCs w:val="24"/>
          <w:lang w:eastAsia="ru-RU"/>
        </w:rPr>
        <w:t>применения нормативно-технической документации;</w:t>
      </w: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Pr="00E429B2" w:rsidRDefault="00075263" w:rsidP="00075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075263" w:rsidRPr="00E429B2" w:rsidRDefault="00075263" w:rsidP="00075263">
      <w:pPr>
        <w:spacing w:line="240" w:lineRule="auto"/>
        <w:rPr>
          <w:rFonts w:cs="Times New Roman"/>
          <w:szCs w:val="24"/>
        </w:rPr>
        <w:sectPr w:rsidR="00075263" w:rsidRPr="00E429B2" w:rsidSect="00FC5410">
          <w:pgSz w:w="11906" w:h="16838"/>
          <w:pgMar w:top="567" w:right="851" w:bottom="709" w:left="1418" w:header="227" w:footer="0" w:gutter="0"/>
          <w:cols w:space="708"/>
          <w:titlePg/>
          <w:docGrid w:linePitch="360"/>
        </w:sectPr>
      </w:pPr>
    </w:p>
    <w:p w:rsidR="00075263" w:rsidRPr="00515940" w:rsidRDefault="00075263" w:rsidP="00515940">
      <w:pPr>
        <w:pStyle w:val="1"/>
        <w:ind w:left="135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82610194"/>
      <w:r w:rsidRPr="00515940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ПРОГРАММЫ ПРАКТИКИ</w:t>
      </w:r>
      <w:bookmarkEnd w:id="4"/>
    </w:p>
    <w:p w:rsidR="00075263" w:rsidRPr="00E175ED" w:rsidRDefault="00075263" w:rsidP="00075263">
      <w:pPr>
        <w:ind w:firstLine="708"/>
        <w:rPr>
          <w:rFonts w:cs="Times New Roman"/>
          <w:szCs w:val="24"/>
        </w:rPr>
      </w:pPr>
      <w:r w:rsidRPr="00E175ED">
        <w:rPr>
          <w:rFonts w:cs="Times New Roman"/>
          <w:szCs w:val="24"/>
        </w:rPr>
        <w:t xml:space="preserve">Объем </w:t>
      </w:r>
      <w:r w:rsidRPr="00E175ED">
        <w:rPr>
          <w:rFonts w:cs="Times New Roman"/>
          <w:szCs w:val="28"/>
        </w:rPr>
        <w:t>учебной</w:t>
      </w:r>
      <w:r w:rsidRPr="00E175ED">
        <w:rPr>
          <w:rFonts w:cs="Times New Roman"/>
          <w:color w:val="FF0000"/>
          <w:szCs w:val="28"/>
        </w:rPr>
        <w:t xml:space="preserve"> </w:t>
      </w:r>
      <w:r w:rsidRPr="00E175ED">
        <w:rPr>
          <w:rFonts w:cs="Times New Roman"/>
          <w:szCs w:val="24"/>
        </w:rPr>
        <w:t>практики, содержание и виды работ, а так же формируемые компетенции приведены в Таблице 3.</w:t>
      </w:r>
    </w:p>
    <w:p w:rsidR="00075263" w:rsidRPr="00E175ED" w:rsidRDefault="00075263" w:rsidP="00075263">
      <w:pPr>
        <w:rPr>
          <w:rFonts w:cs="Times New Roman"/>
          <w:szCs w:val="24"/>
        </w:rPr>
      </w:pPr>
      <w:r w:rsidRPr="00E175ED">
        <w:rPr>
          <w:rFonts w:cs="Times New Roman"/>
          <w:szCs w:val="24"/>
        </w:rPr>
        <w:t xml:space="preserve">Таблица 3 – 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 w:rsidRPr="00E175ED">
        <w:rPr>
          <w:rFonts w:cs="Times New Roman"/>
          <w:szCs w:val="24"/>
        </w:rPr>
        <w:t>практики, содержание и виды работ, формируемые компетенции</w:t>
      </w:r>
    </w:p>
    <w:tbl>
      <w:tblPr>
        <w:tblW w:w="48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8281"/>
        <w:gridCol w:w="2573"/>
        <w:gridCol w:w="1460"/>
      </w:tblGrid>
      <w:tr w:rsidR="00075263" w:rsidRPr="00FB5ECB" w:rsidTr="00515940">
        <w:tc>
          <w:tcPr>
            <w:tcW w:w="2896" w:type="dxa"/>
          </w:tcPr>
          <w:p w:rsidR="00075263" w:rsidRPr="00515940" w:rsidRDefault="00075263" w:rsidP="00FC541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515940">
              <w:rPr>
                <w:rFonts w:cs="Times New Roman"/>
                <w:b/>
                <w:szCs w:val="24"/>
              </w:rPr>
              <w:t>Наименование раздела практики</w:t>
            </w:r>
          </w:p>
          <w:p w:rsidR="00075263" w:rsidRPr="00515940" w:rsidRDefault="00075263" w:rsidP="00FC54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1" w:type="dxa"/>
          </w:tcPr>
          <w:p w:rsidR="00075263" w:rsidRPr="00515940" w:rsidRDefault="00075263" w:rsidP="00FC54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940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573" w:type="dxa"/>
          </w:tcPr>
          <w:p w:rsidR="00075263" w:rsidRPr="00515940" w:rsidRDefault="00075263" w:rsidP="00FC541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515940">
              <w:rPr>
                <w:rFonts w:cs="Times New Roman"/>
                <w:b/>
                <w:szCs w:val="24"/>
              </w:rPr>
              <w:t xml:space="preserve">Формируемые компетенции </w:t>
            </w:r>
          </w:p>
          <w:p w:rsidR="00075263" w:rsidRPr="00515940" w:rsidRDefault="00075263" w:rsidP="00FC541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075263" w:rsidRPr="00515940" w:rsidRDefault="00075263" w:rsidP="00FC5410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515940">
              <w:rPr>
                <w:rFonts w:cs="Times New Roman"/>
                <w:b/>
                <w:szCs w:val="24"/>
              </w:rPr>
              <w:t>Объем часов (недель)</w:t>
            </w:r>
          </w:p>
        </w:tc>
      </w:tr>
      <w:tr w:rsidR="00075263" w:rsidRPr="00FB5ECB" w:rsidTr="00515940">
        <w:tc>
          <w:tcPr>
            <w:tcW w:w="2896" w:type="dxa"/>
          </w:tcPr>
          <w:p w:rsidR="00075263" w:rsidRPr="00515940" w:rsidRDefault="00075263" w:rsidP="00FC5410">
            <w:pPr>
              <w:pStyle w:val="a8"/>
              <w:ind w:left="147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40">
              <w:rPr>
                <w:rFonts w:ascii="Times New Roman" w:hAnsi="Times New Roman"/>
                <w:b/>
                <w:sz w:val="24"/>
                <w:szCs w:val="24"/>
              </w:rPr>
              <w:t>Раздел 1. Разработка узлов и устройств вычислительной техники</w:t>
            </w:r>
          </w:p>
        </w:tc>
        <w:tc>
          <w:tcPr>
            <w:tcW w:w="8281" w:type="dxa"/>
          </w:tcPr>
          <w:p w:rsidR="00075263" w:rsidRPr="00515940" w:rsidRDefault="00075263" w:rsidP="00075263">
            <w:pPr>
              <w:pStyle w:val="a8"/>
              <w:numPr>
                <w:ilvl w:val="0"/>
                <w:numId w:val="3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Участие в разработке цифровых узлов различного назначения и областей применения.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3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Подбор элементной базы.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3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Анализ характеристик ИМС.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3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Участие в организации тестирования цифровых узлов.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3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Организация приема и обработки информации от аналоговых устройств.</w:t>
            </w:r>
          </w:p>
          <w:p w:rsidR="00075263" w:rsidRPr="00515940" w:rsidRDefault="00075263" w:rsidP="00FC5410">
            <w:pPr>
              <w:pStyle w:val="a8"/>
              <w:ind w:left="147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Организация взаимодействия вычислительных устройств с микросхемами памяти.</w:t>
            </w:r>
          </w:p>
        </w:tc>
        <w:tc>
          <w:tcPr>
            <w:tcW w:w="2573" w:type="dxa"/>
          </w:tcPr>
          <w:p w:rsidR="00075263" w:rsidRPr="00515940" w:rsidRDefault="00075263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ПК 1.2. Разрабатывать схемы цифровых устройств на основе интегральных схем разной степени интеграции.</w:t>
            </w:r>
          </w:p>
          <w:p w:rsidR="00075263" w:rsidRPr="00515940" w:rsidRDefault="00075263" w:rsidP="00FC5410">
            <w:pPr>
              <w:pStyle w:val="a8"/>
              <w:ind w:left="14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75263" w:rsidRPr="00515940" w:rsidRDefault="00075263" w:rsidP="00FC5410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36(1)</w:t>
            </w:r>
          </w:p>
        </w:tc>
      </w:tr>
      <w:tr w:rsidR="00075263" w:rsidRPr="00FB5ECB" w:rsidTr="00515940">
        <w:tc>
          <w:tcPr>
            <w:tcW w:w="2896" w:type="dxa"/>
          </w:tcPr>
          <w:p w:rsidR="00075263" w:rsidRPr="00515940" w:rsidRDefault="00075263" w:rsidP="00FC5410">
            <w:pPr>
              <w:pStyle w:val="a8"/>
              <w:ind w:left="147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940">
              <w:rPr>
                <w:rFonts w:ascii="Times New Roman" w:hAnsi="Times New Roman"/>
                <w:b/>
                <w:sz w:val="24"/>
                <w:szCs w:val="24"/>
              </w:rPr>
              <w:t>Раздел 2. Конструкторско-технологическое обеспечение производства устройств вычислительной техники</w:t>
            </w:r>
          </w:p>
        </w:tc>
        <w:tc>
          <w:tcPr>
            <w:tcW w:w="8281" w:type="dxa"/>
          </w:tcPr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Участие в оформлении технического задания на разработку ЭВА.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Создание чертежей в соответствии с требованиями ЕСКД.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Разработка графической конструкторской документации.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Оформление технического задания на проектирование ЭВА.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Подбор корпусов ЭВА в соответствии с условиями эксплуатации и окружающей среды.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Выбор необходимых типов и подтипов микросхем в соответствии с техническими условиями.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Монтаж микросхем на печатную плату.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Демонтаж микросхем с печатного основания при помощи специального оборудования.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Конструирование модулей первого уровня.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 xml:space="preserve">Работа в модуле </w:t>
            </w:r>
            <w:proofErr w:type="spellStart"/>
            <w:r w:rsidRPr="00515940">
              <w:rPr>
                <w:rFonts w:ascii="Times New Roman" w:hAnsi="Times New Roman"/>
                <w:sz w:val="24"/>
                <w:szCs w:val="24"/>
                <w:lang w:val="en-US"/>
              </w:rPr>
              <w:t>SymbolEditor</w:t>
            </w:r>
            <w:proofErr w:type="spellEnd"/>
            <w:r w:rsidRPr="00515940">
              <w:rPr>
                <w:rFonts w:ascii="Times New Roman" w:hAnsi="Times New Roman"/>
                <w:sz w:val="24"/>
                <w:szCs w:val="24"/>
              </w:rPr>
              <w:t xml:space="preserve"> САПР </w:t>
            </w:r>
            <w:r w:rsidRPr="005159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15940">
              <w:rPr>
                <w:rFonts w:ascii="Times New Roman" w:hAnsi="Times New Roman"/>
                <w:sz w:val="24"/>
                <w:szCs w:val="24"/>
              </w:rPr>
              <w:t>-</w:t>
            </w:r>
            <w:r w:rsidRPr="00515940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5159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Оценка показателей надежности работы цифровых схем.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Произведение расчетов на прочность конструктивных элементов.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Произведение фиксации крепежных элементов.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Произведение расчета срока службы конструкции.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 xml:space="preserve">Произведение расчета </w:t>
            </w:r>
            <w:proofErr w:type="spellStart"/>
            <w:r w:rsidRPr="00515940">
              <w:rPr>
                <w:rFonts w:ascii="Times New Roman" w:hAnsi="Times New Roman"/>
                <w:sz w:val="24"/>
                <w:szCs w:val="24"/>
              </w:rPr>
              <w:t>теплоотвода</w:t>
            </w:r>
            <w:proofErr w:type="spellEnd"/>
            <w:r w:rsidRPr="00515940">
              <w:rPr>
                <w:rFonts w:ascii="Times New Roman" w:hAnsi="Times New Roman"/>
                <w:sz w:val="24"/>
                <w:szCs w:val="24"/>
              </w:rPr>
              <w:t xml:space="preserve"> конструкцией.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Выполнение этапов технологических процессов производства цифровых устройств.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Выполнение сборки цифровых устройств.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Разработка схемы сборки.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Выполнение анализа и расчета технологичности электронного узла.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Оценка качества цифровых устройств.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Создание посадочных мест для микросхем различного типа с использованием САПР.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Участие в изготовлении полупроводниковых микросхем.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Выбор корпусов для элементов принципиальных схем в соответствии с техническими характеристиками цифрового устройства.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Выбор габаритных размеров печатных плат в соответствии с габаритными размерами компонентов.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Выбор печатного основания в соответствии с электрическими характеристиками.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Выбор печатных плат в соответствии с условиями эксплуатации цифрового устройства.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Подготовка технической документации и создание баз данных с использованием САПР.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Создание электрических принципиальных схем с использованием САПР.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4"/>
              </w:numPr>
              <w:ind w:left="147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 xml:space="preserve">Установка соединительных разъемов на печатное основание с использованием САПР </w:t>
            </w:r>
            <w:r w:rsidRPr="005159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15940">
              <w:rPr>
                <w:rFonts w:ascii="Times New Roman" w:hAnsi="Times New Roman"/>
                <w:sz w:val="24"/>
                <w:szCs w:val="24"/>
              </w:rPr>
              <w:t>-</w:t>
            </w:r>
            <w:r w:rsidRPr="00515940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5159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263" w:rsidRPr="00515940" w:rsidRDefault="00075263" w:rsidP="00FC5410">
            <w:pPr>
              <w:pStyle w:val="a8"/>
              <w:ind w:left="147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 xml:space="preserve">Выполнение полуавтоматической и автоматической трассировки печатной платы  с использование САПР </w:t>
            </w:r>
            <w:r w:rsidRPr="0051594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15940">
              <w:rPr>
                <w:rFonts w:ascii="Times New Roman" w:hAnsi="Times New Roman"/>
                <w:sz w:val="24"/>
                <w:szCs w:val="24"/>
              </w:rPr>
              <w:t>-</w:t>
            </w:r>
            <w:r w:rsidRPr="00515940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5159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:rsidR="00075263" w:rsidRPr="00515940" w:rsidRDefault="00075263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ПК 1.1. Выполнять требования технического задания на проектирование цифровых устройств.</w:t>
            </w:r>
          </w:p>
          <w:p w:rsidR="00075263" w:rsidRPr="00515940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ПК 1.5. Выполнять требования нормативно-технической документации.</w:t>
            </w:r>
          </w:p>
          <w:p w:rsidR="00075263" w:rsidRPr="00515940" w:rsidRDefault="00075263" w:rsidP="00FC5410">
            <w:pPr>
              <w:pStyle w:val="a8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1460" w:type="dxa"/>
          </w:tcPr>
          <w:p w:rsidR="00075263" w:rsidRPr="00515940" w:rsidRDefault="00075263" w:rsidP="00FC5410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48(1,3)</w:t>
            </w:r>
          </w:p>
        </w:tc>
      </w:tr>
      <w:tr w:rsidR="00075263" w:rsidRPr="00FB5ECB" w:rsidTr="00515940">
        <w:tc>
          <w:tcPr>
            <w:tcW w:w="2896" w:type="dxa"/>
          </w:tcPr>
          <w:p w:rsidR="00075263" w:rsidRPr="00515940" w:rsidRDefault="00075263" w:rsidP="00FC5410">
            <w:pPr>
              <w:pStyle w:val="a8"/>
              <w:ind w:left="147"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40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515940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средств и методов автоматизированного проектирования при разработке цифровых устройств</w:t>
            </w:r>
          </w:p>
        </w:tc>
        <w:tc>
          <w:tcPr>
            <w:tcW w:w="8281" w:type="dxa"/>
          </w:tcPr>
          <w:p w:rsidR="00075263" w:rsidRPr="00515940" w:rsidRDefault="00075263" w:rsidP="00075263">
            <w:pPr>
              <w:pStyle w:val="a8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Создание одноуровневых и иерархических принципиальных схем и внедрение их в проект.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Участие в разработке цифровых узлов и устрой</w:t>
            </w:r>
            <w:proofErr w:type="gramStart"/>
            <w:r w:rsidRPr="00515940">
              <w:rPr>
                <w:rFonts w:ascii="Times New Roman" w:hAnsi="Times New Roman"/>
                <w:sz w:val="24"/>
                <w:szCs w:val="24"/>
              </w:rPr>
              <w:t>ств с пр</w:t>
            </w:r>
            <w:proofErr w:type="gramEnd"/>
            <w:r w:rsidRPr="00515940">
              <w:rPr>
                <w:rFonts w:ascii="Times New Roman" w:hAnsi="Times New Roman"/>
                <w:sz w:val="24"/>
                <w:szCs w:val="24"/>
              </w:rPr>
              <w:t xml:space="preserve">именением систем автоматизированного проектирования и языка описания цифровой аппаратуры </w:t>
            </w:r>
            <w:r w:rsidRPr="00515940">
              <w:rPr>
                <w:rFonts w:ascii="Times New Roman" w:hAnsi="Times New Roman"/>
                <w:sz w:val="24"/>
                <w:szCs w:val="24"/>
                <w:lang w:val="en-US"/>
              </w:rPr>
              <w:t>VHDL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Участие в разработке, моделировании и отладке различных вычислительных блоков ЭВМ с использованием систем автоматизированного проектирования.</w:t>
            </w:r>
          </w:p>
          <w:p w:rsidR="00075263" w:rsidRPr="00515940" w:rsidRDefault="00075263" w:rsidP="00FC5410">
            <w:pPr>
              <w:pStyle w:val="a8"/>
              <w:ind w:left="147" w:righ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Участие в разработке, моделировании и отладке различных комбинационных схем с использованием систем автоматизированного проектирования</w:t>
            </w:r>
          </w:p>
        </w:tc>
        <w:tc>
          <w:tcPr>
            <w:tcW w:w="2573" w:type="dxa"/>
          </w:tcPr>
          <w:p w:rsidR="00075263" w:rsidRPr="00515940" w:rsidRDefault="00075263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ПК 1.3. Использовать средства и методы автоматизированного проектирования при разработке цифровых устройств.</w:t>
            </w:r>
          </w:p>
          <w:p w:rsidR="00075263" w:rsidRPr="00515940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z w:val="24"/>
                <w:szCs w:val="24"/>
              </w:rPr>
              <w:t>ПК 1.4. Проводить измерения параметров проектируемых устройств и определять показатели надежности.</w:t>
            </w:r>
          </w:p>
          <w:p w:rsidR="00075263" w:rsidRPr="00515940" w:rsidRDefault="00075263" w:rsidP="00075263">
            <w:pPr>
              <w:pStyle w:val="a8"/>
              <w:numPr>
                <w:ilvl w:val="0"/>
                <w:numId w:val="5"/>
              </w:num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075263" w:rsidRPr="00515940" w:rsidRDefault="00075263" w:rsidP="00FC5410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  <w:r w:rsidRPr="00515940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24(0,7)</w:t>
            </w:r>
          </w:p>
        </w:tc>
      </w:tr>
      <w:tr w:rsidR="00075263" w:rsidRPr="00FB5ECB" w:rsidTr="00515940">
        <w:tc>
          <w:tcPr>
            <w:tcW w:w="2896" w:type="dxa"/>
          </w:tcPr>
          <w:p w:rsidR="00075263" w:rsidRPr="00FB5ECB" w:rsidRDefault="00075263" w:rsidP="00FC5410">
            <w:pPr>
              <w:pStyle w:val="a8"/>
              <w:ind w:left="147" w:righ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81" w:type="dxa"/>
          </w:tcPr>
          <w:p w:rsidR="00075263" w:rsidRPr="00FB5ECB" w:rsidRDefault="00075263" w:rsidP="00FC5410">
            <w:pPr>
              <w:pStyle w:val="a8"/>
              <w:ind w:left="147" w:righ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:rsidR="00075263" w:rsidRPr="00FB5ECB" w:rsidRDefault="00075263" w:rsidP="00FC5410">
            <w:pPr>
              <w:pStyle w:val="a8"/>
              <w:ind w:left="147" w:righ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5EC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60" w:type="dxa"/>
          </w:tcPr>
          <w:p w:rsidR="00075263" w:rsidRPr="00FB5ECB" w:rsidRDefault="00075263" w:rsidP="00FC5410">
            <w:pPr>
              <w:pStyle w:val="a8"/>
              <w:jc w:val="center"/>
              <w:rPr>
                <w:rFonts w:ascii="Times New Roman" w:hAnsi="Times New Roman"/>
                <w:b/>
                <w:spacing w:val="-2"/>
                <w:position w:val="-1"/>
                <w:sz w:val="28"/>
                <w:szCs w:val="28"/>
              </w:rPr>
            </w:pPr>
            <w:r w:rsidRPr="00FB5ECB">
              <w:rPr>
                <w:rFonts w:ascii="Times New Roman" w:hAnsi="Times New Roman"/>
                <w:b/>
                <w:spacing w:val="-2"/>
                <w:position w:val="-1"/>
                <w:sz w:val="28"/>
                <w:szCs w:val="28"/>
              </w:rPr>
              <w:t>108/3</w:t>
            </w:r>
          </w:p>
        </w:tc>
      </w:tr>
    </w:tbl>
    <w:p w:rsidR="00075263" w:rsidRPr="00E429B2" w:rsidRDefault="00075263" w:rsidP="00075263">
      <w:pPr>
        <w:spacing w:line="240" w:lineRule="auto"/>
        <w:rPr>
          <w:rFonts w:cs="Times New Roman"/>
          <w:szCs w:val="24"/>
        </w:rPr>
        <w:sectPr w:rsidR="00075263" w:rsidRPr="00E429B2" w:rsidSect="00FC5410">
          <w:pgSz w:w="16838" w:h="11906" w:orient="landscape"/>
          <w:pgMar w:top="709" w:right="567" w:bottom="568" w:left="709" w:header="227" w:footer="0" w:gutter="0"/>
          <w:cols w:space="708"/>
          <w:titlePg/>
          <w:docGrid w:linePitch="360"/>
        </w:sectPr>
      </w:pPr>
    </w:p>
    <w:p w:rsidR="00075263" w:rsidRPr="00515940" w:rsidRDefault="00075263" w:rsidP="009F0210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82610195"/>
      <w:r w:rsidRPr="00515940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 ПРАКТИКИ</w:t>
      </w:r>
      <w:bookmarkEnd w:id="5"/>
    </w:p>
    <w:p w:rsidR="00075263" w:rsidRPr="002A4D72" w:rsidRDefault="00075263" w:rsidP="00515940">
      <w:pPr>
        <w:rPr>
          <w:rFonts w:cs="Times New Roman"/>
          <w:szCs w:val="28"/>
        </w:rPr>
      </w:pPr>
      <w:r w:rsidRPr="002A4D72">
        <w:rPr>
          <w:rFonts w:eastAsia="Calibri" w:cs="Times New Roman"/>
          <w:szCs w:val="28"/>
          <w:lang w:eastAsia="ru-RU"/>
        </w:rPr>
        <w:t xml:space="preserve">4.1 Общие требования к организации практики </w:t>
      </w:r>
    </w:p>
    <w:p w:rsidR="00075263" w:rsidRPr="00205C36" w:rsidRDefault="00075263" w:rsidP="00075263">
      <w:pPr>
        <w:spacing w:after="0"/>
        <w:ind w:firstLine="709"/>
        <w:rPr>
          <w:rFonts w:cs="Times New Roman"/>
          <w:szCs w:val="28"/>
        </w:rPr>
      </w:pPr>
      <w:r w:rsidRPr="00205C36">
        <w:rPr>
          <w:rFonts w:cs="Times New Roman"/>
          <w:szCs w:val="28"/>
        </w:rPr>
        <w:t>Учебная</w:t>
      </w:r>
      <w:r w:rsidRPr="00205C36">
        <w:rPr>
          <w:rFonts w:cs="Times New Roman"/>
          <w:color w:val="FF0000"/>
          <w:szCs w:val="28"/>
        </w:rPr>
        <w:t xml:space="preserve"> </w:t>
      </w:r>
      <w:r w:rsidRPr="00205C36">
        <w:rPr>
          <w:rFonts w:cs="Times New Roman"/>
          <w:szCs w:val="28"/>
        </w:rPr>
        <w:t>практика УП.01.01 по проектированию цифровых устройств в форме практической подготовки может быть организована</w:t>
      </w:r>
      <w:r>
        <w:rPr>
          <w:rFonts w:cs="Times New Roman"/>
          <w:szCs w:val="28"/>
        </w:rPr>
        <w:t xml:space="preserve"> </w:t>
      </w:r>
      <w:r w:rsidRPr="00205C36">
        <w:rPr>
          <w:rFonts w:cs="Times New Roman"/>
          <w:szCs w:val="28"/>
        </w:rPr>
        <w:t xml:space="preserve"> непосредственно в организации, осуществляющей образовательную деятельность,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075263" w:rsidRPr="00205C36" w:rsidRDefault="00075263" w:rsidP="00075263">
      <w:pPr>
        <w:spacing w:after="0"/>
        <w:ind w:firstLine="709"/>
        <w:rPr>
          <w:rFonts w:cs="Times New Roman"/>
          <w:szCs w:val="28"/>
        </w:rPr>
      </w:pPr>
      <w:r w:rsidRPr="00205C36">
        <w:rPr>
          <w:rFonts w:cs="Times New Roman"/>
          <w:szCs w:val="28"/>
        </w:rPr>
        <w:t>Реализация программы практики в форме практической подготовки осуществляется непрерывно, в соответствии с календарным учебным графиком и учебным планом.</w:t>
      </w:r>
    </w:p>
    <w:p w:rsidR="00075263" w:rsidRPr="00205C36" w:rsidRDefault="00075263" w:rsidP="00075263">
      <w:pPr>
        <w:spacing w:after="0"/>
        <w:ind w:firstLine="709"/>
        <w:rPr>
          <w:rFonts w:cs="Times New Roman"/>
          <w:szCs w:val="28"/>
        </w:rPr>
      </w:pPr>
      <w:r w:rsidRPr="00205C36">
        <w:rPr>
          <w:rFonts w:cs="Times New Roman"/>
          <w:szCs w:val="28"/>
        </w:rPr>
        <w:t xml:space="preserve">При организации практической </w:t>
      </w:r>
      <w:proofErr w:type="gramStart"/>
      <w:r w:rsidRPr="00205C36">
        <w:rPr>
          <w:rFonts w:cs="Times New Roman"/>
          <w:szCs w:val="28"/>
        </w:rPr>
        <w:t>подготовки</w:t>
      </w:r>
      <w:proofErr w:type="gramEnd"/>
      <w:r w:rsidRPr="00205C36">
        <w:rPr>
          <w:rFonts w:cs="Times New Roman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075263" w:rsidRPr="00205C36" w:rsidRDefault="00075263" w:rsidP="00075263">
      <w:pPr>
        <w:spacing w:after="0"/>
        <w:ind w:firstLine="709"/>
        <w:rPr>
          <w:rFonts w:cs="Times New Roman"/>
          <w:szCs w:val="28"/>
        </w:rPr>
      </w:pPr>
      <w:r w:rsidRPr="00205C36">
        <w:rPr>
          <w:rFonts w:cs="Times New Roman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075263" w:rsidRPr="00205C36" w:rsidRDefault="00075263" w:rsidP="00075263">
      <w:pPr>
        <w:spacing w:after="0"/>
        <w:ind w:firstLine="709"/>
        <w:rPr>
          <w:rFonts w:cs="Times New Roman"/>
          <w:szCs w:val="28"/>
        </w:rPr>
      </w:pPr>
      <w:r w:rsidRPr="00205C36">
        <w:rPr>
          <w:rFonts w:cs="Times New Roman"/>
          <w:szCs w:val="28"/>
        </w:rPr>
        <w:t>Для руководства практикой образовательной организацией назначается руководитель практики из числа  наиболее опытных преподавателей, ведущих профессиональные циклы (модули), а так же мастеров производственного обучения.</w:t>
      </w:r>
    </w:p>
    <w:p w:rsidR="00075263" w:rsidRDefault="00075263" w:rsidP="00075263">
      <w:pPr>
        <w:spacing w:after="0"/>
        <w:ind w:firstLine="709"/>
        <w:rPr>
          <w:rFonts w:cs="Times New Roman"/>
          <w:b/>
          <w:szCs w:val="28"/>
        </w:rPr>
      </w:pPr>
    </w:p>
    <w:p w:rsidR="00075263" w:rsidRPr="00205C36" w:rsidRDefault="00075263" w:rsidP="00075263">
      <w:pPr>
        <w:spacing w:after="0"/>
        <w:ind w:firstLine="709"/>
        <w:rPr>
          <w:rFonts w:cs="Times New Roman"/>
          <w:b/>
          <w:szCs w:val="28"/>
        </w:rPr>
      </w:pPr>
      <w:r w:rsidRPr="00205C36">
        <w:rPr>
          <w:rFonts w:cs="Times New Roman"/>
          <w:b/>
          <w:szCs w:val="28"/>
        </w:rPr>
        <w:t>4.2 Учебно-методическое обеспечение программы практики</w:t>
      </w:r>
    </w:p>
    <w:p w:rsidR="00075263" w:rsidRPr="00205C36" w:rsidRDefault="00075263" w:rsidP="00075263">
      <w:pPr>
        <w:spacing w:after="0"/>
        <w:ind w:firstLine="709"/>
        <w:rPr>
          <w:rFonts w:cs="Times New Roman"/>
          <w:b/>
          <w:szCs w:val="28"/>
        </w:rPr>
      </w:pPr>
      <w:r w:rsidRPr="00205C36">
        <w:rPr>
          <w:rFonts w:cs="Times New Roman"/>
          <w:b/>
          <w:szCs w:val="28"/>
        </w:rPr>
        <w:t>4.2.1 Основная учебная литература:</w:t>
      </w:r>
    </w:p>
    <w:p w:rsidR="00075263" w:rsidRPr="00205C36" w:rsidRDefault="00075263" w:rsidP="00075263">
      <w:pPr>
        <w:pStyle w:val="a7"/>
        <w:numPr>
          <w:ilvl w:val="0"/>
          <w:numId w:val="10"/>
        </w:numPr>
        <w:ind w:left="0" w:firstLine="426"/>
        <w:rPr>
          <w:sz w:val="28"/>
        </w:rPr>
      </w:pPr>
      <w:r w:rsidRPr="00205C36">
        <w:rPr>
          <w:sz w:val="28"/>
        </w:rPr>
        <w:t>Проектирование цифровых устройств</w:t>
      </w:r>
      <w:proofErr w:type="gramStart"/>
      <w:r w:rsidRPr="00205C36">
        <w:rPr>
          <w:sz w:val="28"/>
        </w:rPr>
        <w:t> :</w:t>
      </w:r>
      <w:proofErr w:type="gramEnd"/>
      <w:r w:rsidRPr="00205C36">
        <w:rPr>
          <w:sz w:val="28"/>
        </w:rPr>
        <w:t xml:space="preserve"> учебник / А.В. </w:t>
      </w:r>
      <w:proofErr w:type="spellStart"/>
      <w:r w:rsidRPr="00205C36">
        <w:rPr>
          <w:sz w:val="28"/>
        </w:rPr>
        <w:t>Кистрин</w:t>
      </w:r>
      <w:proofErr w:type="spellEnd"/>
      <w:r w:rsidRPr="00205C36">
        <w:rPr>
          <w:sz w:val="28"/>
        </w:rPr>
        <w:t xml:space="preserve">, Б.В. Костров, М.Б. Никифоров, Д.И. </w:t>
      </w:r>
      <w:proofErr w:type="spellStart"/>
      <w:r w:rsidRPr="00205C36">
        <w:rPr>
          <w:sz w:val="28"/>
        </w:rPr>
        <w:t>Устюков</w:t>
      </w:r>
      <w:proofErr w:type="spellEnd"/>
      <w:r w:rsidRPr="00205C36">
        <w:rPr>
          <w:sz w:val="28"/>
        </w:rPr>
        <w:t>. — Москва</w:t>
      </w:r>
      <w:proofErr w:type="gramStart"/>
      <w:r w:rsidRPr="00205C36">
        <w:rPr>
          <w:sz w:val="28"/>
        </w:rPr>
        <w:t xml:space="preserve"> :</w:t>
      </w:r>
      <w:proofErr w:type="gramEnd"/>
      <w:r w:rsidRPr="00205C36">
        <w:rPr>
          <w:sz w:val="28"/>
        </w:rPr>
        <w:t xml:space="preserve"> КУРС</w:t>
      </w:r>
      <w:proofErr w:type="gramStart"/>
      <w:r w:rsidRPr="00205C36">
        <w:rPr>
          <w:sz w:val="28"/>
        </w:rPr>
        <w:t xml:space="preserve"> :</w:t>
      </w:r>
      <w:proofErr w:type="gramEnd"/>
      <w:r w:rsidRPr="00205C36">
        <w:rPr>
          <w:sz w:val="28"/>
        </w:rPr>
        <w:t xml:space="preserve"> ИНФРА-М, 2019. — 352 </w:t>
      </w:r>
      <w:proofErr w:type="gramStart"/>
      <w:r w:rsidRPr="00205C36">
        <w:rPr>
          <w:sz w:val="28"/>
        </w:rPr>
        <w:t>с</w:t>
      </w:r>
      <w:proofErr w:type="gramEnd"/>
      <w:r w:rsidRPr="00205C36">
        <w:rPr>
          <w:sz w:val="28"/>
        </w:rPr>
        <w:t xml:space="preserve">. — (Среднее профессиональное образование). - ISBN 978-5-16-104714-9.- URL: </w:t>
      </w:r>
      <w:hyperlink r:id="rId7" w:history="1">
        <w:r w:rsidRPr="00205C36">
          <w:rPr>
            <w:rStyle w:val="a3"/>
            <w:sz w:val="28"/>
          </w:rPr>
          <w:t>http://znanium.com/catalog/product/1002587</w:t>
        </w:r>
      </w:hyperlink>
      <w:r w:rsidRPr="00205C36">
        <w:rPr>
          <w:sz w:val="28"/>
        </w:rPr>
        <w:t xml:space="preserve"> (дата обращения: 12.04.2021). – Режим доступа: по подписке </w:t>
      </w:r>
    </w:p>
    <w:p w:rsidR="00075263" w:rsidRDefault="00075263" w:rsidP="00075263">
      <w:pPr>
        <w:spacing w:after="0"/>
        <w:ind w:firstLine="709"/>
        <w:rPr>
          <w:rFonts w:cs="Times New Roman"/>
          <w:b/>
          <w:szCs w:val="28"/>
        </w:rPr>
      </w:pPr>
    </w:p>
    <w:p w:rsidR="00075263" w:rsidRDefault="00075263" w:rsidP="00075263">
      <w:pPr>
        <w:spacing w:after="0"/>
        <w:ind w:firstLine="709"/>
        <w:rPr>
          <w:b/>
        </w:rPr>
      </w:pPr>
      <w:r>
        <w:rPr>
          <w:rFonts w:cs="Times New Roman"/>
          <w:b/>
          <w:szCs w:val="28"/>
        </w:rPr>
        <w:t xml:space="preserve">4.2.2 </w:t>
      </w:r>
      <w:r w:rsidRPr="00205C36">
        <w:rPr>
          <w:rFonts w:cs="Times New Roman"/>
          <w:b/>
          <w:szCs w:val="28"/>
        </w:rPr>
        <w:t>Дополнительная</w:t>
      </w:r>
      <w:r>
        <w:rPr>
          <w:b/>
        </w:rPr>
        <w:t xml:space="preserve"> литература</w:t>
      </w:r>
    </w:p>
    <w:p w:rsidR="00075263" w:rsidRPr="00205C36" w:rsidRDefault="008C6734" w:rsidP="00075263">
      <w:pPr>
        <w:pStyle w:val="a7"/>
        <w:numPr>
          <w:ilvl w:val="0"/>
          <w:numId w:val="11"/>
        </w:numPr>
        <w:ind w:left="0" w:firstLine="426"/>
        <w:rPr>
          <w:sz w:val="28"/>
        </w:rPr>
      </w:pPr>
      <w:hyperlink r:id="rId8" w:anchor="none" w:history="1">
        <w:r w:rsidR="00075263" w:rsidRPr="00205C36">
          <w:rPr>
            <w:sz w:val="28"/>
          </w:rPr>
          <w:t>Гальперин, М. В.</w:t>
        </w:r>
      </w:hyperlink>
      <w:r w:rsidR="00075263" w:rsidRPr="00205C36">
        <w:rPr>
          <w:sz w:val="28"/>
        </w:rPr>
        <w:t xml:space="preserve"> Электронная техника</w:t>
      </w:r>
      <w:proofErr w:type="gramStart"/>
      <w:r w:rsidR="00075263" w:rsidRPr="00205C36">
        <w:rPr>
          <w:sz w:val="28"/>
        </w:rPr>
        <w:t> :</w:t>
      </w:r>
      <w:proofErr w:type="gramEnd"/>
      <w:r w:rsidR="00075263" w:rsidRPr="00205C36">
        <w:rPr>
          <w:sz w:val="28"/>
        </w:rPr>
        <w:t xml:space="preserve"> учебник / М.В. Гальперин. — 2-е изд., </w:t>
      </w:r>
      <w:proofErr w:type="spellStart"/>
      <w:r w:rsidR="00075263" w:rsidRPr="00205C36">
        <w:rPr>
          <w:sz w:val="28"/>
        </w:rPr>
        <w:t>испр</w:t>
      </w:r>
      <w:proofErr w:type="spellEnd"/>
      <w:r w:rsidR="00075263" w:rsidRPr="00205C36">
        <w:rPr>
          <w:sz w:val="28"/>
        </w:rPr>
        <w:t>. и доп. — Москва : ФОРУМ</w:t>
      </w:r>
      <w:proofErr w:type="gramStart"/>
      <w:r w:rsidR="00075263" w:rsidRPr="00205C36">
        <w:rPr>
          <w:sz w:val="28"/>
        </w:rPr>
        <w:t xml:space="preserve"> :</w:t>
      </w:r>
      <w:proofErr w:type="gramEnd"/>
      <w:r w:rsidR="00075263" w:rsidRPr="00205C36">
        <w:rPr>
          <w:sz w:val="28"/>
        </w:rPr>
        <w:t xml:space="preserve"> ИНФРА-М, 2018. — 352 </w:t>
      </w:r>
      <w:proofErr w:type="gramStart"/>
      <w:r w:rsidR="00075263" w:rsidRPr="00205C36">
        <w:rPr>
          <w:sz w:val="28"/>
        </w:rPr>
        <w:t>с</w:t>
      </w:r>
      <w:proofErr w:type="gramEnd"/>
      <w:r w:rsidR="00075263" w:rsidRPr="00205C36">
        <w:rPr>
          <w:sz w:val="28"/>
        </w:rPr>
        <w:t xml:space="preserve">. — (Среднее профессиональное образование). – ISBN 978-5-16-100449-4.- URL: </w:t>
      </w:r>
      <w:hyperlink r:id="rId9" w:history="1">
        <w:r w:rsidR="00075263" w:rsidRPr="00205C36">
          <w:rPr>
            <w:sz w:val="28"/>
          </w:rPr>
          <w:t>http://znanium.com/bookread2.php?book=926466</w:t>
        </w:r>
      </w:hyperlink>
      <w:r w:rsidR="00075263" w:rsidRPr="00205C36">
        <w:rPr>
          <w:sz w:val="28"/>
        </w:rPr>
        <w:t xml:space="preserve"> (дата обращения: 12.04.2021). – Режим доступа: по подписке </w:t>
      </w:r>
    </w:p>
    <w:p w:rsidR="00075263" w:rsidRPr="00205C36" w:rsidRDefault="00075263" w:rsidP="00075263">
      <w:pPr>
        <w:pStyle w:val="a7"/>
        <w:numPr>
          <w:ilvl w:val="0"/>
          <w:numId w:val="11"/>
        </w:numPr>
        <w:ind w:left="0" w:firstLine="426"/>
        <w:rPr>
          <w:sz w:val="28"/>
        </w:rPr>
      </w:pPr>
      <w:r w:rsidRPr="00205C36">
        <w:rPr>
          <w:sz w:val="28"/>
        </w:rPr>
        <w:t>Акимова, Г.Н. Электронная техника [Электронный ресурс]</w:t>
      </w:r>
      <w:proofErr w:type="gramStart"/>
      <w:r w:rsidRPr="00205C36">
        <w:rPr>
          <w:sz w:val="28"/>
        </w:rPr>
        <w:t xml:space="preserve"> :</w:t>
      </w:r>
      <w:proofErr w:type="gramEnd"/>
      <w:r w:rsidRPr="00205C36">
        <w:rPr>
          <w:sz w:val="28"/>
        </w:rPr>
        <w:t xml:space="preserve"> учебник/ Н.Г.Акимова. – Москва</w:t>
      </w:r>
      <w:proofErr w:type="gramStart"/>
      <w:r w:rsidRPr="00205C36">
        <w:rPr>
          <w:sz w:val="28"/>
        </w:rPr>
        <w:t xml:space="preserve"> :</w:t>
      </w:r>
      <w:proofErr w:type="gramEnd"/>
      <w:r w:rsidRPr="00205C36">
        <w:rPr>
          <w:sz w:val="28"/>
        </w:rPr>
        <w:t xml:space="preserve"> Учебно-методический центр по образованию на железнодорожном транспорте, 201</w:t>
      </w:r>
      <w:r>
        <w:rPr>
          <w:sz w:val="28"/>
        </w:rPr>
        <w:t>8</w:t>
      </w:r>
      <w:r w:rsidRPr="00205C36">
        <w:rPr>
          <w:sz w:val="28"/>
        </w:rPr>
        <w:t>. — 331 с. — ISBN 978-5-906938-00-8.- URL: https://umczdt.ru/books/44/18678/ (дата обращения: 12.04.2021). – Режим доступа: по подписке </w:t>
      </w:r>
    </w:p>
    <w:p w:rsidR="00075263" w:rsidRDefault="00075263" w:rsidP="00075263">
      <w:pPr>
        <w:shd w:val="clear" w:color="auto" w:fill="FFFFFF"/>
        <w:rPr>
          <w:rFonts w:cs="Times New Roman"/>
          <w:b/>
          <w:szCs w:val="28"/>
        </w:rPr>
      </w:pPr>
    </w:p>
    <w:p w:rsidR="00075263" w:rsidRPr="00F01B99" w:rsidRDefault="00075263" w:rsidP="00075263">
      <w:pPr>
        <w:shd w:val="clear" w:color="auto" w:fill="FFFFFF"/>
        <w:rPr>
          <w:b/>
        </w:rPr>
      </w:pPr>
      <w:r w:rsidRPr="00F01B99">
        <w:rPr>
          <w:rFonts w:cs="Times New Roman"/>
          <w:b/>
          <w:szCs w:val="28"/>
        </w:rPr>
        <w:t xml:space="preserve">4.2.3 </w:t>
      </w:r>
      <w:r w:rsidRPr="00F01B99">
        <w:rPr>
          <w:b/>
        </w:rPr>
        <w:t>Учебно-методическая литература</w:t>
      </w:r>
    </w:p>
    <w:p w:rsidR="00075263" w:rsidRPr="00F01B99" w:rsidRDefault="00075263" w:rsidP="00075263">
      <w:pPr>
        <w:shd w:val="clear" w:color="auto" w:fill="FFFFFF"/>
        <w:spacing w:after="0"/>
        <w:rPr>
          <w:rFonts w:cs="Times New Roman"/>
          <w:b/>
          <w:szCs w:val="24"/>
          <w:shd w:val="clear" w:color="auto" w:fill="FFFFFF"/>
        </w:rPr>
      </w:pPr>
      <w:r w:rsidRPr="00F01B99">
        <w:t>Пикалова, А.В. ПМ.01. Проектирование цифровых устройств</w:t>
      </w:r>
      <w:r w:rsidRPr="00F01B99">
        <w:rPr>
          <w:rFonts w:eastAsia="Calibri"/>
        </w:rPr>
        <w:t xml:space="preserve">: методические рекомендации по проведению учебной практики / А.В.Пикалова. – Курган: КИЖТ </w:t>
      </w:r>
      <w:proofErr w:type="spellStart"/>
      <w:r w:rsidRPr="00F01B99">
        <w:rPr>
          <w:rFonts w:eastAsia="Calibri"/>
        </w:rPr>
        <w:t>УрГУПС</w:t>
      </w:r>
      <w:proofErr w:type="spellEnd"/>
      <w:r w:rsidRPr="00F01B99">
        <w:rPr>
          <w:rFonts w:eastAsia="Calibri"/>
        </w:rPr>
        <w:t>, 201</w:t>
      </w:r>
      <w:r>
        <w:rPr>
          <w:rFonts w:eastAsia="Calibri"/>
        </w:rPr>
        <w:t>8</w:t>
      </w:r>
      <w:r w:rsidRPr="00F01B99">
        <w:rPr>
          <w:rFonts w:eastAsia="Calibri"/>
        </w:rPr>
        <w:t>.-Текст электронный</w:t>
      </w:r>
    </w:p>
    <w:p w:rsidR="00075263" w:rsidRDefault="00075263" w:rsidP="00075263">
      <w:pPr>
        <w:shd w:val="clear" w:color="auto" w:fill="FFFFFF"/>
        <w:spacing w:after="0"/>
        <w:rPr>
          <w:rFonts w:cs="Times New Roman"/>
          <w:b/>
          <w:szCs w:val="24"/>
          <w:shd w:val="clear" w:color="auto" w:fill="FFFFFF"/>
        </w:rPr>
      </w:pPr>
    </w:p>
    <w:p w:rsidR="00075263" w:rsidRPr="00F01B99" w:rsidRDefault="00075263" w:rsidP="00075263">
      <w:pPr>
        <w:shd w:val="clear" w:color="auto" w:fill="FFFFFF"/>
        <w:rPr>
          <w:rFonts w:cs="Times New Roman"/>
          <w:b/>
          <w:szCs w:val="28"/>
        </w:rPr>
      </w:pPr>
      <w:r w:rsidRPr="00F01B99">
        <w:rPr>
          <w:rFonts w:cs="Times New Roman"/>
          <w:b/>
          <w:szCs w:val="28"/>
        </w:rPr>
        <w:t>4.2.4 Нормативная документация</w:t>
      </w:r>
    </w:p>
    <w:p w:rsidR="00075263" w:rsidRPr="00F01B99" w:rsidRDefault="00075263" w:rsidP="0007526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>Приказ Министерства науки и высшего образования РФ и Министерства просвещения РФ от 5 августа 2020 г. № 885/390 «О практической подготовке обучающихся»</w:t>
      </w:r>
    </w:p>
    <w:p w:rsidR="00075263" w:rsidRPr="00F01B99" w:rsidRDefault="00075263" w:rsidP="0007526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F01B99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Pr="00F01B99">
        <w:rPr>
          <w:rFonts w:eastAsia="Times New Roman" w:cs="Times New Roman"/>
          <w:szCs w:val="28"/>
          <w:lang w:eastAsia="ru-RU"/>
        </w:rPr>
        <w:t>Росжелдора</w:t>
      </w:r>
      <w:proofErr w:type="spellEnd"/>
      <w:r w:rsidRPr="00F01B99">
        <w:rPr>
          <w:rFonts w:eastAsia="Times New Roman" w:cs="Times New Roman"/>
          <w:szCs w:val="28"/>
          <w:lang w:eastAsia="ru-RU"/>
        </w:rPr>
        <w:t xml:space="preserve"> от 10.06.2015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транспорта»;</w:t>
      </w:r>
      <w:proofErr w:type="gramEnd"/>
    </w:p>
    <w:p w:rsidR="00075263" w:rsidRPr="00F01B99" w:rsidRDefault="00075263" w:rsidP="0007526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>Распоряжение ОАО «РЖД» от 31 марта 2015 г. № 813р «Об утверждении Положения об организации в ОАО «РЖД» практики студентов образовательных организаций, реализующих программы среднего профессионального и высшего образования»;</w:t>
      </w:r>
    </w:p>
    <w:p w:rsidR="00075263" w:rsidRPr="00F01B99" w:rsidRDefault="00075263" w:rsidP="0007526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 xml:space="preserve">ФГОС СПО по специальности 09.02.01 Компьютерные системы и комплексы, утвержден приказом </w:t>
      </w:r>
      <w:proofErr w:type="spellStart"/>
      <w:r w:rsidRPr="00F01B99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F01B99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F01B99">
        <w:rPr>
          <w:rFonts w:eastAsia="Times New Roman" w:cs="Times New Roman"/>
          <w:szCs w:val="28"/>
          <w:lang w:eastAsia="ru-RU"/>
        </w:rPr>
        <w:t xml:space="preserve">России </w:t>
      </w:r>
      <w:r w:rsidRPr="00F01B99">
        <w:rPr>
          <w:bCs/>
          <w:color w:val="22272F"/>
          <w:szCs w:val="28"/>
          <w:shd w:val="clear" w:color="auto" w:fill="FFFFFF"/>
        </w:rPr>
        <w:t>от 28 июля 2014 г. N 849</w:t>
      </w:r>
      <w:r w:rsidRPr="00F01B99">
        <w:rPr>
          <w:rFonts w:eastAsia="Times New Roman" w:cs="Times New Roman"/>
          <w:szCs w:val="28"/>
          <w:lang w:eastAsia="ru-RU"/>
        </w:rPr>
        <w:t>.</w:t>
      </w:r>
    </w:p>
    <w:p w:rsidR="00075263" w:rsidRPr="00F01B99" w:rsidRDefault="00075263" w:rsidP="0007526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F01B99">
        <w:rPr>
          <w:rFonts w:eastAsia="Times New Roman" w:cs="Times New Roman"/>
          <w:szCs w:val="28"/>
          <w:lang w:eastAsia="ru-RU"/>
        </w:rPr>
        <w:t>ПЛ</w:t>
      </w:r>
      <w:proofErr w:type="gramEnd"/>
      <w:r w:rsidRPr="00F01B99">
        <w:rPr>
          <w:rFonts w:eastAsia="Times New Roman" w:cs="Times New Roman"/>
          <w:szCs w:val="28"/>
          <w:lang w:eastAsia="ru-RU"/>
        </w:rPr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звена»;</w:t>
      </w:r>
    </w:p>
    <w:p w:rsidR="00075263" w:rsidRPr="00F01B99" w:rsidRDefault="00075263" w:rsidP="00075263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F01B99">
        <w:rPr>
          <w:rFonts w:eastAsia="Times New Roman" w:cs="Times New Roman"/>
          <w:szCs w:val="28"/>
          <w:lang w:eastAsia="ru-RU"/>
        </w:rPr>
        <w:t>ПЛ</w:t>
      </w:r>
      <w:proofErr w:type="gramEnd"/>
      <w:r w:rsidRPr="00F01B99">
        <w:rPr>
          <w:rFonts w:eastAsia="Times New Roman" w:cs="Times New Roman"/>
          <w:szCs w:val="28"/>
          <w:lang w:eastAsia="ru-RU"/>
        </w:rPr>
        <w:t xml:space="preserve"> 2.3.35-2019 "СМК. О практике </w:t>
      </w:r>
      <w:proofErr w:type="gramStart"/>
      <w:r w:rsidRPr="00F01B99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F01B99">
        <w:rPr>
          <w:rFonts w:eastAsia="Times New Roman" w:cs="Times New Roman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образования".</w:t>
      </w:r>
    </w:p>
    <w:p w:rsidR="00075263" w:rsidRPr="00F01B99" w:rsidRDefault="00075263" w:rsidP="00075263">
      <w:pPr>
        <w:rPr>
          <w:rFonts w:eastAsia="Times New Roman" w:cs="Times New Roman"/>
          <w:i/>
          <w:szCs w:val="28"/>
          <w:lang w:eastAsia="ru-RU"/>
        </w:rPr>
      </w:pPr>
    </w:p>
    <w:p w:rsidR="00075263" w:rsidRPr="00F01B99" w:rsidRDefault="00075263" w:rsidP="00075263">
      <w:pPr>
        <w:rPr>
          <w:b/>
          <w:szCs w:val="28"/>
        </w:rPr>
      </w:pPr>
      <w:r w:rsidRPr="00F01B99">
        <w:rPr>
          <w:b/>
          <w:szCs w:val="28"/>
        </w:rPr>
        <w:t>4.2.5 Интернет-ресурсы</w:t>
      </w:r>
      <w:r w:rsidRPr="00F01B99">
        <w:rPr>
          <w:b/>
          <w:i/>
          <w:szCs w:val="28"/>
        </w:rPr>
        <w:t xml:space="preserve"> </w:t>
      </w:r>
    </w:p>
    <w:p w:rsidR="00075263" w:rsidRPr="00F01B99" w:rsidRDefault="00075263" w:rsidP="00075263">
      <w:pPr>
        <w:pStyle w:val="a8"/>
        <w:numPr>
          <w:ilvl w:val="0"/>
          <w:numId w:val="13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01B99">
        <w:rPr>
          <w:rFonts w:ascii="Times New Roman" w:hAnsi="Times New Roman"/>
          <w:sz w:val="28"/>
          <w:szCs w:val="28"/>
        </w:rPr>
        <w:t xml:space="preserve">Информационно – справочная социальная сеть радиотехников и </w:t>
      </w:r>
      <w:proofErr w:type="spellStart"/>
      <w:r w:rsidRPr="00F01B99">
        <w:rPr>
          <w:rFonts w:ascii="Times New Roman" w:hAnsi="Times New Roman"/>
          <w:sz w:val="28"/>
          <w:szCs w:val="28"/>
        </w:rPr>
        <w:t>электроников</w:t>
      </w:r>
      <w:proofErr w:type="spellEnd"/>
      <w:r w:rsidRPr="00F01B99">
        <w:rPr>
          <w:rFonts w:ascii="Times New Roman" w:hAnsi="Times New Roman"/>
          <w:sz w:val="28"/>
          <w:szCs w:val="28"/>
        </w:rPr>
        <w:t xml:space="preserve">. Форма доступа: </w:t>
      </w:r>
      <w:hyperlink r:id="rId10" w:history="1">
        <w:r w:rsidRPr="00F01B99">
          <w:rPr>
            <w:rStyle w:val="a3"/>
            <w:rFonts w:ascii="Times New Roman" w:hAnsi="Times New Roman"/>
            <w:sz w:val="28"/>
            <w:szCs w:val="28"/>
          </w:rPr>
          <w:t>http://www.umup.ru</w:t>
        </w:r>
      </w:hyperlink>
    </w:p>
    <w:p w:rsidR="00075263" w:rsidRPr="00F01B99" w:rsidRDefault="00075263" w:rsidP="00075263">
      <w:pPr>
        <w:pStyle w:val="a8"/>
        <w:numPr>
          <w:ilvl w:val="0"/>
          <w:numId w:val="13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01B99">
        <w:rPr>
          <w:rFonts w:ascii="Times New Roman" w:hAnsi="Times New Roman"/>
          <w:sz w:val="28"/>
          <w:szCs w:val="28"/>
        </w:rPr>
        <w:t xml:space="preserve">Книги и журналы по электронике. Форма доступа: </w:t>
      </w:r>
      <w:hyperlink r:id="rId11" w:history="1">
        <w:r w:rsidRPr="00F01B99">
          <w:rPr>
            <w:rStyle w:val="a3"/>
            <w:rFonts w:ascii="Times New Roman" w:hAnsi="Times New Roman"/>
            <w:sz w:val="28"/>
            <w:szCs w:val="28"/>
          </w:rPr>
          <w:t>http://www.radiosovet.ru</w:t>
        </w:r>
      </w:hyperlink>
    </w:p>
    <w:p w:rsidR="00075263" w:rsidRPr="00F01B99" w:rsidRDefault="00075263" w:rsidP="00075263">
      <w:pPr>
        <w:pStyle w:val="a8"/>
        <w:numPr>
          <w:ilvl w:val="0"/>
          <w:numId w:val="13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01B99">
        <w:rPr>
          <w:rFonts w:ascii="Times New Roman" w:hAnsi="Times New Roman"/>
          <w:sz w:val="28"/>
          <w:szCs w:val="28"/>
        </w:rPr>
        <w:t xml:space="preserve">Лабораторные работы по </w:t>
      </w:r>
      <w:proofErr w:type="spellStart"/>
      <w:r w:rsidRPr="00F01B99">
        <w:rPr>
          <w:rFonts w:ascii="Times New Roman" w:hAnsi="Times New Roman"/>
          <w:sz w:val="28"/>
          <w:szCs w:val="28"/>
        </w:rPr>
        <w:t>схемотехнике</w:t>
      </w:r>
      <w:proofErr w:type="spellEnd"/>
      <w:r w:rsidRPr="00F01B99">
        <w:rPr>
          <w:rFonts w:ascii="Times New Roman" w:hAnsi="Times New Roman"/>
          <w:sz w:val="28"/>
          <w:szCs w:val="28"/>
        </w:rPr>
        <w:t xml:space="preserve">. Доступ: </w:t>
      </w:r>
      <w:hyperlink r:id="rId12" w:history="1">
        <w:r w:rsidRPr="00F01B99">
          <w:rPr>
            <w:rStyle w:val="a3"/>
            <w:rFonts w:ascii="Times New Roman" w:hAnsi="Times New Roman"/>
            <w:sz w:val="28"/>
            <w:szCs w:val="28"/>
          </w:rPr>
          <w:t>http://lib.gendocs.ru/docs/138300/index-2782-1.html</w:t>
        </w:r>
      </w:hyperlink>
    </w:p>
    <w:p w:rsidR="00075263" w:rsidRPr="00F01B99" w:rsidRDefault="00075263" w:rsidP="00075263">
      <w:pPr>
        <w:pStyle w:val="a8"/>
        <w:numPr>
          <w:ilvl w:val="0"/>
          <w:numId w:val="13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01B99">
        <w:rPr>
          <w:rFonts w:ascii="Times New Roman" w:hAnsi="Times New Roman"/>
          <w:sz w:val="28"/>
          <w:szCs w:val="28"/>
        </w:rPr>
        <w:t xml:space="preserve">Лекции по </w:t>
      </w:r>
      <w:proofErr w:type="spellStart"/>
      <w:r w:rsidRPr="00F01B99">
        <w:rPr>
          <w:rFonts w:ascii="Times New Roman" w:hAnsi="Times New Roman"/>
          <w:sz w:val="28"/>
          <w:szCs w:val="28"/>
        </w:rPr>
        <w:t>схемотехнике</w:t>
      </w:r>
      <w:proofErr w:type="spellEnd"/>
      <w:r w:rsidRPr="00F01B99">
        <w:rPr>
          <w:rFonts w:ascii="Times New Roman" w:hAnsi="Times New Roman"/>
          <w:sz w:val="28"/>
          <w:szCs w:val="28"/>
        </w:rPr>
        <w:t>. Доступ:</w:t>
      </w:r>
    </w:p>
    <w:p w:rsidR="00075263" w:rsidRPr="002E75B4" w:rsidRDefault="00075263" w:rsidP="00075263">
      <w:pPr>
        <w:pStyle w:val="a8"/>
        <w:numPr>
          <w:ilvl w:val="0"/>
          <w:numId w:val="13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2E75B4">
        <w:rPr>
          <w:rFonts w:ascii="Times New Roman" w:hAnsi="Times New Roman"/>
          <w:sz w:val="28"/>
          <w:szCs w:val="28"/>
          <w:lang w:val="en-US"/>
        </w:rPr>
        <w:t xml:space="preserve"> </w:t>
      </w:r>
      <w:hyperlink w:history="1">
        <w:r w:rsidRPr="00F01B9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E75B4">
          <w:rPr>
            <w:rStyle w:val="a3"/>
            <w:rFonts w:ascii="Times New Roman" w:hAnsi="Times New Roman"/>
            <w:sz w:val="28"/>
            <w:szCs w:val="28"/>
            <w:lang w:val="en-US"/>
          </w:rPr>
          <w:t>://</w:t>
        </w:r>
        <w:r w:rsidRPr="00F01B9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E75B4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. </w:t>
        </w:r>
        <w:r w:rsidRPr="00F01B99">
          <w:rPr>
            <w:rStyle w:val="a3"/>
            <w:rFonts w:ascii="Times New Roman" w:hAnsi="Times New Roman"/>
            <w:sz w:val="28"/>
            <w:szCs w:val="28"/>
            <w:lang w:val="en-US"/>
          </w:rPr>
          <w:t>plam</w:t>
        </w:r>
        <w:r w:rsidRPr="002E75B4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F01B9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2E75B4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Pr="00F01B99">
          <w:rPr>
            <w:rStyle w:val="a3"/>
            <w:rFonts w:ascii="Times New Roman" w:hAnsi="Times New Roman"/>
            <w:sz w:val="28"/>
            <w:szCs w:val="28"/>
            <w:lang w:val="en-US"/>
          </w:rPr>
          <w:t>radioel</w:t>
        </w:r>
        <w:proofErr w:type="spellEnd"/>
        <w:r w:rsidRPr="002E75B4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 w:rsidRPr="00F01B99">
          <w:rPr>
            <w:rStyle w:val="a3"/>
            <w:rFonts w:ascii="Times New Roman" w:hAnsi="Times New Roman"/>
            <w:sz w:val="28"/>
            <w:szCs w:val="28"/>
            <w:lang w:val="en-US"/>
          </w:rPr>
          <w:t>lekcii</w:t>
        </w:r>
        <w:r w:rsidRPr="002E75B4">
          <w:rPr>
            <w:rStyle w:val="a3"/>
            <w:rFonts w:ascii="Times New Roman" w:hAnsi="Times New Roman"/>
            <w:sz w:val="28"/>
            <w:szCs w:val="28"/>
            <w:lang w:val="en-US"/>
          </w:rPr>
          <w:t>_</w:t>
        </w:r>
        <w:r w:rsidRPr="00F01B99">
          <w:rPr>
            <w:rStyle w:val="a3"/>
            <w:rFonts w:ascii="Times New Roman" w:hAnsi="Times New Roman"/>
            <w:sz w:val="28"/>
            <w:szCs w:val="28"/>
            <w:lang w:val="en-US"/>
          </w:rPr>
          <w:t>po</w:t>
        </w:r>
        <w:r w:rsidRPr="002E75B4">
          <w:rPr>
            <w:rStyle w:val="a3"/>
            <w:rFonts w:ascii="Times New Roman" w:hAnsi="Times New Roman"/>
            <w:sz w:val="28"/>
            <w:szCs w:val="28"/>
            <w:lang w:val="en-US"/>
          </w:rPr>
          <w:t>_</w:t>
        </w:r>
        <w:r w:rsidRPr="00F01B99">
          <w:rPr>
            <w:rStyle w:val="a3"/>
            <w:rFonts w:ascii="Times New Roman" w:hAnsi="Times New Roman"/>
            <w:sz w:val="28"/>
            <w:szCs w:val="28"/>
            <w:lang w:val="en-US"/>
          </w:rPr>
          <w:t>shemotehnike</w:t>
        </w:r>
        <w:proofErr w:type="spellEnd"/>
        <w:r w:rsidRPr="002E75B4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  <w:r w:rsidRPr="00F01B99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2E75B4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F01B99">
          <w:rPr>
            <w:rStyle w:val="a3"/>
            <w:rFonts w:ascii="Times New Roman" w:hAnsi="Times New Roman"/>
            <w:sz w:val="28"/>
            <w:szCs w:val="28"/>
            <w:lang w:val="en-US"/>
          </w:rPr>
          <w:t>php</w:t>
        </w:r>
      </w:hyperlink>
    </w:p>
    <w:p w:rsidR="00075263" w:rsidRPr="00F01B99" w:rsidRDefault="00075263" w:rsidP="00075263">
      <w:pPr>
        <w:pStyle w:val="a8"/>
        <w:numPr>
          <w:ilvl w:val="0"/>
          <w:numId w:val="13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01B99">
        <w:rPr>
          <w:rFonts w:ascii="Times New Roman" w:hAnsi="Times New Roman"/>
          <w:sz w:val="28"/>
          <w:szCs w:val="28"/>
        </w:rPr>
        <w:t xml:space="preserve">Лекции по курсу «Цифровые устройства». Доступ: </w:t>
      </w:r>
      <w:hyperlink r:id="rId13" w:history="1">
        <w:r w:rsidRPr="00F01B99">
          <w:rPr>
            <w:rStyle w:val="a3"/>
            <w:rFonts w:ascii="Times New Roman" w:hAnsi="Times New Roman"/>
            <w:sz w:val="28"/>
            <w:szCs w:val="28"/>
          </w:rPr>
          <w:t>http://digteh.ru/digital/</w:t>
        </w:r>
      </w:hyperlink>
    </w:p>
    <w:p w:rsidR="00075263" w:rsidRPr="00F01B99" w:rsidRDefault="00075263" w:rsidP="00075263">
      <w:pPr>
        <w:pStyle w:val="a8"/>
        <w:numPr>
          <w:ilvl w:val="0"/>
          <w:numId w:val="13"/>
        </w:numPr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1B99">
        <w:rPr>
          <w:rFonts w:ascii="Times New Roman" w:hAnsi="Times New Roman"/>
          <w:sz w:val="28"/>
          <w:szCs w:val="28"/>
          <w:u w:val="single"/>
        </w:rPr>
        <w:t>Периодические издания:</w:t>
      </w:r>
    </w:p>
    <w:p w:rsidR="00075263" w:rsidRPr="00F01B99" w:rsidRDefault="00075263" w:rsidP="00075263">
      <w:pPr>
        <w:pStyle w:val="a8"/>
        <w:numPr>
          <w:ilvl w:val="0"/>
          <w:numId w:val="13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01B99">
        <w:rPr>
          <w:rFonts w:ascii="Times New Roman" w:hAnsi="Times New Roman"/>
          <w:sz w:val="28"/>
          <w:szCs w:val="28"/>
        </w:rPr>
        <w:t>Журнал «</w:t>
      </w:r>
      <w:proofErr w:type="spellStart"/>
      <w:r w:rsidRPr="00F01B99">
        <w:rPr>
          <w:rFonts w:ascii="Times New Roman" w:hAnsi="Times New Roman"/>
          <w:sz w:val="28"/>
          <w:szCs w:val="28"/>
        </w:rPr>
        <w:t>Схемотехника</w:t>
      </w:r>
      <w:proofErr w:type="spellEnd"/>
      <w:r w:rsidRPr="00F01B99">
        <w:rPr>
          <w:rFonts w:ascii="Times New Roman" w:hAnsi="Times New Roman"/>
          <w:sz w:val="28"/>
          <w:szCs w:val="28"/>
        </w:rPr>
        <w:t xml:space="preserve">». Доступ: </w:t>
      </w:r>
      <w:hyperlink r:id="rId14" w:history="1">
        <w:r w:rsidRPr="00F01B99">
          <w:rPr>
            <w:rStyle w:val="a3"/>
            <w:rFonts w:ascii="Times New Roman" w:hAnsi="Times New Roman"/>
            <w:sz w:val="28"/>
            <w:szCs w:val="28"/>
          </w:rPr>
          <w:t>http://radio-stv.ru/radio_zhurnalyi/zhurnal-shemotehnika</w:t>
        </w:r>
      </w:hyperlink>
      <w:r w:rsidRPr="00F01B99">
        <w:rPr>
          <w:rFonts w:ascii="Times New Roman" w:hAnsi="Times New Roman"/>
          <w:sz w:val="28"/>
          <w:szCs w:val="28"/>
        </w:rPr>
        <w:t xml:space="preserve"> </w:t>
      </w:r>
    </w:p>
    <w:p w:rsidR="00075263" w:rsidRPr="00F01B99" w:rsidRDefault="00075263" w:rsidP="00075263">
      <w:pPr>
        <w:pStyle w:val="a8"/>
        <w:numPr>
          <w:ilvl w:val="0"/>
          <w:numId w:val="13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01B99">
        <w:rPr>
          <w:rFonts w:ascii="Times New Roman" w:hAnsi="Times New Roman"/>
          <w:sz w:val="28"/>
          <w:szCs w:val="28"/>
        </w:rPr>
        <w:t xml:space="preserve">Журналы </w:t>
      </w:r>
      <w:hyperlink r:id="rId15" w:history="1">
        <w:r w:rsidRPr="00F01B99">
          <w:rPr>
            <w:rStyle w:val="a3"/>
            <w:rFonts w:ascii="Times New Roman" w:hAnsi="Times New Roman"/>
            <w:sz w:val="28"/>
            <w:szCs w:val="28"/>
          </w:rPr>
          <w:t>InfoCity</w:t>
        </w:r>
      </w:hyperlink>
      <w:r w:rsidRPr="00F01B99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F01B99">
          <w:rPr>
            <w:rStyle w:val="a3"/>
            <w:rFonts w:ascii="Times New Roman" w:hAnsi="Times New Roman"/>
            <w:sz w:val="28"/>
            <w:szCs w:val="28"/>
          </w:rPr>
          <w:t>Мой друг компьютер</w:t>
        </w:r>
      </w:hyperlink>
      <w:r w:rsidRPr="00F01B99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F01B99">
          <w:rPr>
            <w:rStyle w:val="a3"/>
            <w:rFonts w:ascii="Times New Roman" w:hAnsi="Times New Roman"/>
            <w:sz w:val="28"/>
            <w:szCs w:val="28"/>
          </w:rPr>
          <w:t>Chip</w:t>
        </w:r>
      </w:hyperlink>
      <w:r w:rsidRPr="00F01B99">
        <w:rPr>
          <w:rFonts w:ascii="Times New Roman" w:hAnsi="Times New Roman"/>
          <w:sz w:val="28"/>
          <w:szCs w:val="28"/>
        </w:rPr>
        <w:t xml:space="preserve">,  Доступ: </w:t>
      </w:r>
      <w:hyperlink r:id="rId18" w:history="1">
        <w:r w:rsidRPr="00F01B99">
          <w:rPr>
            <w:rStyle w:val="a3"/>
            <w:rFonts w:ascii="Times New Roman" w:hAnsi="Times New Roman"/>
            <w:sz w:val="28"/>
            <w:szCs w:val="28"/>
          </w:rPr>
          <w:t>http://online-journal.net/computers</w:t>
        </w:r>
      </w:hyperlink>
    </w:p>
    <w:p w:rsidR="00075263" w:rsidRDefault="00075263" w:rsidP="00075263">
      <w:pPr>
        <w:pStyle w:val="a8"/>
        <w:tabs>
          <w:tab w:val="left" w:pos="426"/>
        </w:tabs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075263" w:rsidRDefault="00075263" w:rsidP="00075263">
      <w:pPr>
        <w:pStyle w:val="a8"/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75263" w:rsidRPr="00F01B99" w:rsidRDefault="00075263" w:rsidP="00075263">
      <w:pPr>
        <w:rPr>
          <w:b/>
          <w:szCs w:val="28"/>
        </w:rPr>
      </w:pPr>
      <w:r w:rsidRPr="00F01B99">
        <w:rPr>
          <w:b/>
          <w:szCs w:val="28"/>
        </w:rPr>
        <w:t>4.3. Требования к минимальному материально-техническому обеспечению практики</w:t>
      </w:r>
    </w:p>
    <w:p w:rsidR="00075263" w:rsidRPr="00F01B99" w:rsidRDefault="00075263" w:rsidP="00075263">
      <w:pPr>
        <w:rPr>
          <w:rFonts w:eastAsia="Calibri" w:cs="Times New Roman"/>
          <w:iCs/>
          <w:color w:val="000000"/>
          <w:szCs w:val="28"/>
          <w:lang w:eastAsia="ru-RU"/>
        </w:rPr>
      </w:pPr>
      <w:r>
        <w:rPr>
          <w:rFonts w:eastAsia="Calibri" w:cs="Times New Roman"/>
          <w:iCs/>
          <w:color w:val="000000"/>
          <w:szCs w:val="28"/>
          <w:lang w:eastAsia="ru-RU"/>
        </w:rPr>
        <w:t xml:space="preserve">Для реализации программы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eastAsia="Calibri" w:cs="Times New Roman"/>
          <w:iCs/>
          <w:color w:val="000000"/>
          <w:szCs w:val="28"/>
          <w:lang w:eastAsia="ru-RU"/>
        </w:rPr>
        <w:t xml:space="preserve"> практики предусмотрена </w:t>
      </w:r>
      <w:r w:rsidRPr="00F01B99">
        <w:rPr>
          <w:rFonts w:eastAsia="Calibri" w:cs="Times New Roman"/>
          <w:iCs/>
          <w:color w:val="000000"/>
          <w:szCs w:val="28"/>
          <w:lang w:eastAsia="ru-RU"/>
        </w:rPr>
        <w:t xml:space="preserve">лаборатория  цифровой </w:t>
      </w:r>
      <w:proofErr w:type="spellStart"/>
      <w:r w:rsidRPr="00F01B99">
        <w:rPr>
          <w:rFonts w:eastAsia="Calibri" w:cs="Times New Roman"/>
          <w:iCs/>
          <w:color w:val="000000"/>
          <w:szCs w:val="28"/>
          <w:lang w:eastAsia="ru-RU"/>
        </w:rPr>
        <w:t>схемотехники</w:t>
      </w:r>
      <w:proofErr w:type="spellEnd"/>
      <w:r w:rsidRPr="00F01B99">
        <w:rPr>
          <w:rFonts w:eastAsia="Calibri" w:cs="Times New Roman"/>
          <w:iCs/>
          <w:color w:val="000000"/>
          <w:szCs w:val="28"/>
          <w:lang w:eastAsia="ru-RU"/>
        </w:rPr>
        <w:t>.</w:t>
      </w:r>
    </w:p>
    <w:p w:rsidR="00075263" w:rsidRPr="00F01B99" w:rsidRDefault="00075263" w:rsidP="00075263">
      <w:pPr>
        <w:pStyle w:val="a8"/>
        <w:tabs>
          <w:tab w:val="left" w:pos="284"/>
        </w:tabs>
        <w:rPr>
          <w:rFonts w:ascii="Times New Roman" w:hAnsi="Times New Roman"/>
          <w:sz w:val="28"/>
          <w:szCs w:val="24"/>
        </w:rPr>
      </w:pPr>
      <w:r w:rsidRPr="00F01B99">
        <w:rPr>
          <w:rFonts w:ascii="Times New Roman" w:hAnsi="Times New Roman"/>
          <w:sz w:val="28"/>
          <w:szCs w:val="24"/>
        </w:rPr>
        <w:t xml:space="preserve">Оснащение лаборатории  цифровой </w:t>
      </w:r>
      <w:proofErr w:type="spellStart"/>
      <w:r w:rsidRPr="00F01B99">
        <w:rPr>
          <w:rFonts w:ascii="Times New Roman" w:hAnsi="Times New Roman"/>
          <w:sz w:val="28"/>
          <w:szCs w:val="24"/>
        </w:rPr>
        <w:t>схемотехники</w:t>
      </w:r>
      <w:proofErr w:type="spellEnd"/>
      <w:r w:rsidRPr="00F01B99">
        <w:rPr>
          <w:rFonts w:ascii="Times New Roman" w:hAnsi="Times New Roman"/>
          <w:sz w:val="28"/>
          <w:szCs w:val="24"/>
        </w:rPr>
        <w:t>: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pacing w:val="3"/>
          <w:szCs w:val="24"/>
        </w:rPr>
      </w:pPr>
      <w:r w:rsidRPr="00F01B99">
        <w:rPr>
          <w:rFonts w:cs="Times New Roman"/>
          <w:spacing w:val="3"/>
          <w:szCs w:val="24"/>
        </w:rPr>
        <w:t>Персональный компьютер – 10шт.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pacing w:val="3"/>
          <w:szCs w:val="24"/>
        </w:rPr>
      </w:pPr>
      <w:r w:rsidRPr="00F01B99">
        <w:rPr>
          <w:rFonts w:cs="Times New Roman"/>
          <w:spacing w:val="3"/>
          <w:szCs w:val="24"/>
        </w:rPr>
        <w:t>Принтер – 1 шт.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pacing w:val="3"/>
          <w:szCs w:val="24"/>
        </w:rPr>
      </w:pPr>
      <w:proofErr w:type="spellStart"/>
      <w:r w:rsidRPr="00F01B99">
        <w:rPr>
          <w:rFonts w:cs="Times New Roman"/>
          <w:spacing w:val="3"/>
          <w:szCs w:val="24"/>
        </w:rPr>
        <w:t>Мультимедийный</w:t>
      </w:r>
      <w:proofErr w:type="spellEnd"/>
      <w:r w:rsidRPr="00F01B99">
        <w:rPr>
          <w:rFonts w:cs="Times New Roman"/>
          <w:spacing w:val="3"/>
          <w:szCs w:val="24"/>
        </w:rPr>
        <w:t xml:space="preserve"> проектор – 1 шт.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pacing w:val="3"/>
          <w:szCs w:val="24"/>
        </w:rPr>
      </w:pPr>
      <w:r w:rsidRPr="00F01B99">
        <w:rPr>
          <w:rFonts w:cs="Times New Roman"/>
          <w:spacing w:val="3"/>
          <w:szCs w:val="24"/>
        </w:rPr>
        <w:t>Проекционный экран – 1 шт.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pacing w:val="3"/>
          <w:szCs w:val="24"/>
        </w:rPr>
      </w:pPr>
      <w:r w:rsidRPr="00F01B99">
        <w:rPr>
          <w:rFonts w:cs="Times New Roman"/>
          <w:spacing w:val="3"/>
          <w:szCs w:val="24"/>
        </w:rPr>
        <w:t>Специализированная мебель: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pacing w:val="3"/>
          <w:szCs w:val="24"/>
        </w:rPr>
      </w:pPr>
      <w:r w:rsidRPr="00F01B99">
        <w:rPr>
          <w:rFonts w:cs="Times New Roman"/>
          <w:spacing w:val="3"/>
          <w:szCs w:val="24"/>
        </w:rPr>
        <w:t xml:space="preserve">Столы рабочие – 13 </w:t>
      </w:r>
      <w:proofErr w:type="spellStart"/>
      <w:proofErr w:type="gramStart"/>
      <w:r w:rsidRPr="00F01B99">
        <w:rPr>
          <w:rFonts w:cs="Times New Roman"/>
          <w:spacing w:val="3"/>
          <w:szCs w:val="24"/>
        </w:rPr>
        <w:t>шт</w:t>
      </w:r>
      <w:proofErr w:type="spellEnd"/>
      <w:proofErr w:type="gramEnd"/>
      <w:r w:rsidRPr="00F01B99">
        <w:rPr>
          <w:rFonts w:cs="Times New Roman"/>
          <w:spacing w:val="3"/>
          <w:szCs w:val="24"/>
        </w:rPr>
        <w:t xml:space="preserve">, стулья – 22 шт., стол преподавателя – 1 шт., 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pacing w:val="3"/>
          <w:szCs w:val="24"/>
        </w:rPr>
      </w:pPr>
      <w:r w:rsidRPr="00F01B99">
        <w:rPr>
          <w:rFonts w:cs="Times New Roman"/>
          <w:spacing w:val="3"/>
          <w:szCs w:val="24"/>
        </w:rPr>
        <w:t xml:space="preserve">Стол компьютерный – 15 шт., доска меловая – 1 шт., доска магнитно-маркерная – 1 </w:t>
      </w:r>
      <w:proofErr w:type="spellStart"/>
      <w:proofErr w:type="gramStart"/>
      <w:r w:rsidRPr="00F01B99">
        <w:rPr>
          <w:rFonts w:cs="Times New Roman"/>
          <w:spacing w:val="3"/>
          <w:szCs w:val="24"/>
        </w:rPr>
        <w:t>шт</w:t>
      </w:r>
      <w:proofErr w:type="spellEnd"/>
      <w:proofErr w:type="gramEnd"/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pacing w:val="3"/>
          <w:szCs w:val="24"/>
        </w:rPr>
      </w:pPr>
      <w:r w:rsidRPr="00F01B99">
        <w:rPr>
          <w:rFonts w:cs="Times New Roman"/>
          <w:spacing w:val="3"/>
          <w:szCs w:val="24"/>
        </w:rPr>
        <w:t xml:space="preserve"> шкаф  для документов – 1 </w:t>
      </w:r>
      <w:proofErr w:type="spellStart"/>
      <w:proofErr w:type="gramStart"/>
      <w:r w:rsidRPr="00F01B99">
        <w:rPr>
          <w:rFonts w:cs="Times New Roman"/>
          <w:spacing w:val="3"/>
          <w:szCs w:val="24"/>
        </w:rPr>
        <w:t>шт</w:t>
      </w:r>
      <w:proofErr w:type="spellEnd"/>
      <w:proofErr w:type="gramEnd"/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zCs w:val="24"/>
          <w:lang w:val="en-US"/>
        </w:rPr>
      </w:pPr>
      <w:r w:rsidRPr="00F01B99">
        <w:rPr>
          <w:rFonts w:cs="Times New Roman"/>
          <w:szCs w:val="24"/>
        </w:rPr>
        <w:t>Моноблок</w:t>
      </w:r>
      <w:r w:rsidRPr="00F01B99">
        <w:rPr>
          <w:rFonts w:cs="Times New Roman"/>
          <w:szCs w:val="24"/>
          <w:lang w:val="en-US"/>
        </w:rPr>
        <w:t xml:space="preserve"> Intel i3-3240/4Gb/ 500Gb (4 </w:t>
      </w:r>
      <w:proofErr w:type="spellStart"/>
      <w:proofErr w:type="gramStart"/>
      <w:r w:rsidRPr="00F01B99">
        <w:rPr>
          <w:rFonts w:cs="Times New Roman"/>
          <w:szCs w:val="24"/>
        </w:rPr>
        <w:t>шт</w:t>
      </w:r>
      <w:proofErr w:type="spellEnd"/>
      <w:proofErr w:type="gramEnd"/>
      <w:r w:rsidRPr="00F01B99">
        <w:rPr>
          <w:rFonts w:cs="Times New Roman"/>
          <w:szCs w:val="24"/>
          <w:lang w:val="en-US"/>
        </w:rPr>
        <w:t>)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zCs w:val="24"/>
          <w:lang w:val="en-US"/>
        </w:rPr>
      </w:pPr>
      <w:r w:rsidRPr="00F01B99">
        <w:rPr>
          <w:rFonts w:cs="Times New Roman"/>
          <w:szCs w:val="24"/>
        </w:rPr>
        <w:t>Моноблок</w:t>
      </w:r>
      <w:r w:rsidRPr="00F01B99">
        <w:rPr>
          <w:rFonts w:cs="Times New Roman"/>
          <w:szCs w:val="24"/>
          <w:lang w:val="en-US"/>
        </w:rPr>
        <w:t xml:space="preserve"> Intel core i3 3.3*3.3GHz /4Gb/ 500Gb (2 </w:t>
      </w:r>
      <w:proofErr w:type="spellStart"/>
      <w:proofErr w:type="gramStart"/>
      <w:r w:rsidRPr="00F01B99">
        <w:rPr>
          <w:rFonts w:cs="Times New Roman"/>
          <w:szCs w:val="24"/>
        </w:rPr>
        <w:t>шт</w:t>
      </w:r>
      <w:proofErr w:type="spellEnd"/>
      <w:proofErr w:type="gramEnd"/>
      <w:r w:rsidRPr="00F01B99">
        <w:rPr>
          <w:rFonts w:cs="Times New Roman"/>
          <w:szCs w:val="24"/>
          <w:lang w:val="en-US"/>
        </w:rPr>
        <w:t>)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zCs w:val="24"/>
          <w:lang w:val="en-US"/>
        </w:rPr>
      </w:pPr>
      <w:r w:rsidRPr="00F01B99">
        <w:rPr>
          <w:rFonts w:cs="Times New Roman"/>
          <w:szCs w:val="24"/>
        </w:rPr>
        <w:t>Моноблок</w:t>
      </w:r>
      <w:r w:rsidRPr="00F01B99">
        <w:rPr>
          <w:rFonts w:cs="Times New Roman"/>
          <w:szCs w:val="24"/>
          <w:lang w:val="en-US"/>
        </w:rPr>
        <w:t xml:space="preserve"> Lenovo Pentium dual core e6600/ 2Gb /500Gb (4 </w:t>
      </w:r>
      <w:proofErr w:type="spellStart"/>
      <w:proofErr w:type="gramStart"/>
      <w:r w:rsidRPr="00F01B99">
        <w:rPr>
          <w:rFonts w:cs="Times New Roman"/>
          <w:szCs w:val="24"/>
        </w:rPr>
        <w:t>шт</w:t>
      </w:r>
      <w:proofErr w:type="spellEnd"/>
      <w:proofErr w:type="gramEnd"/>
      <w:r w:rsidRPr="00F01B99">
        <w:rPr>
          <w:rFonts w:cs="Times New Roman"/>
          <w:szCs w:val="24"/>
          <w:lang w:val="en-US"/>
        </w:rPr>
        <w:t>)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57" w:firstLine="0"/>
        <w:jc w:val="left"/>
        <w:rPr>
          <w:rFonts w:cs="Times New Roman"/>
          <w:szCs w:val="24"/>
        </w:rPr>
      </w:pPr>
      <w:r w:rsidRPr="00F01B99">
        <w:rPr>
          <w:rFonts w:cs="Times New Roman"/>
          <w:szCs w:val="24"/>
        </w:rPr>
        <w:t xml:space="preserve">Операционная система </w:t>
      </w:r>
      <w:proofErr w:type="spellStart"/>
      <w:r w:rsidRPr="00F01B99">
        <w:rPr>
          <w:rFonts w:cs="Times New Roman"/>
          <w:szCs w:val="24"/>
        </w:rPr>
        <w:t>Windows</w:t>
      </w:r>
      <w:proofErr w:type="spellEnd"/>
      <w:r w:rsidRPr="00F01B99">
        <w:rPr>
          <w:rFonts w:cs="Times New Roman"/>
          <w:szCs w:val="24"/>
        </w:rPr>
        <w:t>: Договор № 12-639/2012 от 14.01.2013 (без срока действия);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57" w:firstLine="0"/>
        <w:jc w:val="left"/>
        <w:rPr>
          <w:rFonts w:cs="Times New Roman"/>
          <w:szCs w:val="24"/>
        </w:rPr>
      </w:pPr>
      <w:r w:rsidRPr="00F01B99">
        <w:rPr>
          <w:rFonts w:cs="Times New Roman"/>
          <w:szCs w:val="24"/>
        </w:rPr>
        <w:t xml:space="preserve">Система электронной поддержки обучения </w:t>
      </w:r>
      <w:proofErr w:type="spellStart"/>
      <w:r w:rsidRPr="00F01B99">
        <w:rPr>
          <w:rFonts w:cs="Times New Roman"/>
          <w:szCs w:val="24"/>
        </w:rPr>
        <w:t>Blackboard</w:t>
      </w:r>
      <w:proofErr w:type="spellEnd"/>
      <w:r w:rsidRPr="00F01B99">
        <w:rPr>
          <w:rFonts w:cs="Times New Roman"/>
          <w:szCs w:val="24"/>
        </w:rPr>
        <w:t xml:space="preserve"> </w:t>
      </w:r>
      <w:proofErr w:type="spellStart"/>
      <w:r w:rsidRPr="00F01B99">
        <w:rPr>
          <w:rFonts w:cs="Times New Roman"/>
          <w:szCs w:val="24"/>
        </w:rPr>
        <w:t>Learn</w:t>
      </w:r>
      <w:proofErr w:type="spellEnd"/>
      <w:r w:rsidRPr="00F01B99">
        <w:rPr>
          <w:rFonts w:cs="Times New Roman"/>
          <w:szCs w:val="24"/>
        </w:rPr>
        <w:t xml:space="preserve"> (сайт </w:t>
      </w:r>
      <w:proofErr w:type="spellStart"/>
      <w:r w:rsidRPr="00F01B99">
        <w:rPr>
          <w:rFonts w:cs="Times New Roman"/>
          <w:szCs w:val="24"/>
        </w:rPr>
        <w:t>bb.usurt.ru</w:t>
      </w:r>
      <w:proofErr w:type="spellEnd"/>
      <w:r w:rsidRPr="00F01B99">
        <w:rPr>
          <w:rFonts w:cs="Times New Roman"/>
          <w:szCs w:val="24"/>
        </w:rPr>
        <w:t>):Договор № 10-511/2013 от 28 октября 2013 (без срока действия);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57" w:firstLine="0"/>
        <w:jc w:val="left"/>
        <w:rPr>
          <w:rFonts w:cs="Times New Roman"/>
          <w:szCs w:val="24"/>
        </w:rPr>
      </w:pPr>
      <w:r w:rsidRPr="00F01B99">
        <w:rPr>
          <w:rFonts w:cs="Times New Roman"/>
          <w:szCs w:val="24"/>
        </w:rPr>
        <w:t xml:space="preserve">Пакет офисных приложений MS </w:t>
      </w:r>
      <w:proofErr w:type="spellStart"/>
      <w:r w:rsidRPr="00F01B99">
        <w:rPr>
          <w:rFonts w:cs="Times New Roman"/>
          <w:szCs w:val="24"/>
        </w:rPr>
        <w:t>Office</w:t>
      </w:r>
      <w:proofErr w:type="spellEnd"/>
      <w:r w:rsidRPr="00F01B99">
        <w:rPr>
          <w:rFonts w:cs="Times New Roman"/>
          <w:szCs w:val="24"/>
        </w:rPr>
        <w:t xml:space="preserve"> :Государственный контракт №9 от 30.03.2009 (без срока действия)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color w:val="4F81BD"/>
          <w:szCs w:val="24"/>
        </w:rPr>
      </w:pPr>
      <w:r w:rsidRPr="00F01B99">
        <w:rPr>
          <w:rFonts w:cs="Times New Roman"/>
          <w:szCs w:val="24"/>
        </w:rPr>
        <w:t xml:space="preserve">ESET NOD32 </w:t>
      </w:r>
      <w:proofErr w:type="spellStart"/>
      <w:r w:rsidRPr="00F01B99">
        <w:rPr>
          <w:rFonts w:cs="Times New Roman"/>
          <w:szCs w:val="24"/>
        </w:rPr>
        <w:t>Antivirus</w:t>
      </w:r>
      <w:proofErr w:type="spellEnd"/>
      <w:r w:rsidRPr="00F01B99">
        <w:rPr>
          <w:rFonts w:cs="Times New Roman"/>
          <w:szCs w:val="24"/>
        </w:rPr>
        <w:t xml:space="preserve"> (договор № 01 - 026/ 2017  от  25.01.2017, срок действия от 01.02. 2017 по 31.01.2020)</w:t>
      </w:r>
    </w:p>
    <w:p w:rsidR="00075263" w:rsidRPr="00F01B99" w:rsidRDefault="00075263" w:rsidP="0007526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left"/>
        <w:rPr>
          <w:rFonts w:cs="Times New Roman"/>
          <w:szCs w:val="24"/>
        </w:rPr>
      </w:pPr>
      <w:r w:rsidRPr="00F01B99">
        <w:rPr>
          <w:rFonts w:cs="Times New Roman"/>
          <w:szCs w:val="24"/>
        </w:rPr>
        <w:t>Таблицы, плакаты, схемы, КОП</w:t>
      </w:r>
    </w:p>
    <w:p w:rsidR="00075263" w:rsidRPr="00F01B99" w:rsidRDefault="00075263" w:rsidP="00075263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4"/>
        </w:rPr>
      </w:pPr>
      <w:r w:rsidRPr="00F01B99">
        <w:rPr>
          <w:rFonts w:ascii="Times New Roman" w:hAnsi="Times New Roman"/>
          <w:sz w:val="28"/>
          <w:szCs w:val="24"/>
        </w:rPr>
        <w:t>Презентации по темам</w:t>
      </w:r>
    </w:p>
    <w:p w:rsidR="00075263" w:rsidRPr="00E429B2" w:rsidRDefault="00075263" w:rsidP="000752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75263" w:rsidRPr="005856D1" w:rsidRDefault="00075263" w:rsidP="00075263">
      <w:pPr>
        <w:pStyle w:val="a8"/>
        <w:ind w:firstLine="426"/>
        <w:rPr>
          <w:rFonts w:ascii="Times New Roman" w:hAnsi="Times New Roman"/>
          <w:sz w:val="28"/>
          <w:szCs w:val="24"/>
        </w:rPr>
      </w:pPr>
      <w:bookmarkStart w:id="6" w:name="_Toc506298578"/>
      <w:bookmarkStart w:id="7" w:name="_Toc506910195"/>
      <w:r w:rsidRPr="005856D1">
        <w:rPr>
          <w:rFonts w:ascii="Times New Roman" w:hAnsi="Times New Roman"/>
          <w:b/>
          <w:bCs/>
          <w:sz w:val="28"/>
          <w:szCs w:val="24"/>
        </w:rPr>
        <w:t xml:space="preserve">4.4. </w:t>
      </w:r>
      <w:r w:rsidRPr="005856D1">
        <w:rPr>
          <w:rFonts w:ascii="Times New Roman" w:hAnsi="Times New Roman"/>
          <w:b/>
          <w:sz w:val="28"/>
          <w:szCs w:val="24"/>
        </w:rPr>
        <w:t>Кадровое обеспечение образовательного процесса</w:t>
      </w:r>
      <w:bookmarkEnd w:id="6"/>
      <w:bookmarkEnd w:id="7"/>
    </w:p>
    <w:p w:rsidR="00075263" w:rsidRPr="005856D1" w:rsidRDefault="00075263" w:rsidP="00075263">
      <w:pPr>
        <w:pStyle w:val="a8"/>
        <w:ind w:firstLine="426"/>
        <w:jc w:val="both"/>
        <w:rPr>
          <w:rFonts w:ascii="Times New Roman" w:hAnsi="Times New Roman"/>
          <w:sz w:val="28"/>
          <w:szCs w:val="24"/>
        </w:rPr>
      </w:pPr>
      <w:bookmarkStart w:id="8" w:name="_Toc506298579"/>
      <w:bookmarkStart w:id="9" w:name="_Toc506910196"/>
      <w:r w:rsidRPr="005856D1">
        <w:rPr>
          <w:rFonts w:ascii="Times New Roman" w:hAnsi="Times New Roman"/>
          <w:sz w:val="28"/>
          <w:szCs w:val="24"/>
        </w:rPr>
        <w:t>Реализацию и руководство учебной практики по проектированию цифровых устройств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  <w:bookmarkEnd w:id="8"/>
      <w:bookmarkEnd w:id="9"/>
    </w:p>
    <w:p w:rsidR="00075263" w:rsidRPr="005856D1" w:rsidRDefault="00075263" w:rsidP="00075263">
      <w:pPr>
        <w:pStyle w:val="a8"/>
        <w:ind w:firstLine="426"/>
        <w:jc w:val="both"/>
        <w:rPr>
          <w:rFonts w:ascii="Times New Roman" w:hAnsi="Times New Roman"/>
          <w:sz w:val="28"/>
          <w:szCs w:val="24"/>
        </w:rPr>
      </w:pPr>
      <w:bookmarkStart w:id="10" w:name="_Toc506298580"/>
      <w:bookmarkStart w:id="11" w:name="_Toc506910197"/>
      <w:r w:rsidRPr="005856D1">
        <w:rPr>
          <w:rFonts w:ascii="Times New Roman" w:hAnsi="Times New Roman"/>
          <w:sz w:val="28"/>
          <w:szCs w:val="24"/>
        </w:rPr>
        <w:t>Все преподаватели и мастера производственного обучения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  <w:bookmarkEnd w:id="10"/>
      <w:bookmarkEnd w:id="11"/>
    </w:p>
    <w:p w:rsidR="00075263" w:rsidRPr="00E429B2" w:rsidRDefault="00075263" w:rsidP="000752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75263" w:rsidRPr="00E429B2" w:rsidRDefault="00075263" w:rsidP="0007526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12" w:name="_Toc506298581"/>
      <w:bookmarkStart w:id="13" w:name="_Toc506910198"/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Default="00075263" w:rsidP="00075263">
      <w:pPr>
        <w:pStyle w:val="a8"/>
        <w:ind w:firstLine="426"/>
        <w:jc w:val="center"/>
        <w:rPr>
          <w:rFonts w:ascii="Times New Roman" w:hAnsi="Times New Roman"/>
          <w:bCs/>
          <w:color w:val="808080"/>
          <w:sz w:val="24"/>
          <w:szCs w:val="24"/>
        </w:rPr>
      </w:pPr>
    </w:p>
    <w:p w:rsidR="00075263" w:rsidRPr="002A4D72" w:rsidRDefault="00075263" w:rsidP="009F0210">
      <w:pPr>
        <w:pStyle w:val="1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82610196"/>
      <w:r w:rsidRPr="002A4D72">
        <w:rPr>
          <w:rFonts w:ascii="Times New Roman" w:hAnsi="Times New Roman" w:cs="Times New Roman"/>
          <w:color w:val="auto"/>
          <w:sz w:val="24"/>
          <w:szCs w:val="24"/>
        </w:rPr>
        <w:t>5. КОНТРОЛЬ И ОЦЕНКА РЕЗУЛЬТАТОВ ПРАКТИКИ</w:t>
      </w:r>
      <w:bookmarkEnd w:id="12"/>
      <w:bookmarkEnd w:id="13"/>
      <w:bookmarkEnd w:id="14"/>
    </w:p>
    <w:p w:rsidR="00075263" w:rsidRDefault="00075263" w:rsidP="00075263">
      <w:pPr>
        <w:ind w:firstLine="709"/>
      </w:pPr>
      <w:r>
        <w:t>5.1 Оценка результатов</w:t>
      </w:r>
    </w:p>
    <w:p w:rsidR="00075263" w:rsidRDefault="00075263" w:rsidP="00FE2ADB">
      <w:pPr>
        <w:ind w:firstLine="709"/>
      </w:pPr>
      <w:r>
        <w:t>Формы и методы контроля</w:t>
      </w:r>
      <w:r w:rsidRPr="005856D1">
        <w:rPr>
          <w:spacing w:val="1"/>
        </w:rPr>
        <w:t xml:space="preserve"> </w:t>
      </w:r>
      <w:r>
        <w:t>и</w:t>
      </w:r>
      <w:r w:rsidRPr="005856D1">
        <w:rPr>
          <w:spacing w:val="1"/>
        </w:rPr>
        <w:t xml:space="preserve"> </w:t>
      </w:r>
      <w:r>
        <w:t>оценки</w:t>
      </w:r>
      <w:r w:rsidRPr="005856D1">
        <w:rPr>
          <w:spacing w:val="1"/>
        </w:rPr>
        <w:t xml:space="preserve"> </w:t>
      </w:r>
      <w:r>
        <w:t>результатов</w:t>
      </w:r>
      <w:r w:rsidRPr="005856D1">
        <w:rPr>
          <w:spacing w:val="1"/>
        </w:rPr>
        <w:t xml:space="preserve"> </w:t>
      </w:r>
      <w:r>
        <w:t>практики</w:t>
      </w:r>
      <w:r w:rsidRPr="005856D1">
        <w:rPr>
          <w:spacing w:val="1"/>
        </w:rPr>
        <w:t xml:space="preserve"> </w:t>
      </w:r>
      <w:r>
        <w:t>позволяют проверить у</w:t>
      </w:r>
      <w:r w:rsidRPr="005856D1">
        <w:rPr>
          <w:spacing w:val="1"/>
        </w:rPr>
        <w:t xml:space="preserve"> </w:t>
      </w:r>
      <w:r w:rsidRPr="005856D1">
        <w:rPr>
          <w:spacing w:val="-1"/>
        </w:rPr>
        <w:t>об</w:t>
      </w:r>
      <w:r w:rsidRPr="005856D1">
        <w:rPr>
          <w:spacing w:val="1"/>
        </w:rPr>
        <w:t>у</w:t>
      </w:r>
      <w:r>
        <w:t>ча</w:t>
      </w:r>
      <w:r w:rsidRPr="005856D1">
        <w:rPr>
          <w:spacing w:val="-1"/>
        </w:rPr>
        <w:t>ющих</w:t>
      </w:r>
      <w:r>
        <w:t xml:space="preserve">ся развитие общих и профессиональных  компетенций, обеспечивающих </w:t>
      </w:r>
      <w:r w:rsidRPr="005856D1">
        <w:rPr>
          <w:spacing w:val="1"/>
        </w:rPr>
        <w:t>и</w:t>
      </w:r>
      <w:r>
        <w:t>х</w:t>
      </w:r>
      <w:r w:rsidRPr="005856D1">
        <w:rPr>
          <w:spacing w:val="-1"/>
        </w:rPr>
        <w:t xml:space="preserve"> знаний, </w:t>
      </w:r>
      <w:r w:rsidRPr="005856D1">
        <w:rPr>
          <w:spacing w:val="2"/>
        </w:rPr>
        <w:t>у</w:t>
      </w:r>
      <w:r w:rsidRPr="005856D1">
        <w:rPr>
          <w:spacing w:val="-1"/>
        </w:rPr>
        <w:t>м</w:t>
      </w:r>
      <w:r>
        <w:t>ений и практического опыта.</w:t>
      </w:r>
    </w:p>
    <w:p w:rsidR="00075263" w:rsidRDefault="00075263" w:rsidP="00075263">
      <w:r>
        <w:t>Таблица 5 – Оценка результатов практики</w:t>
      </w:r>
    </w:p>
    <w:tbl>
      <w:tblPr>
        <w:tblW w:w="992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6"/>
        <w:gridCol w:w="3544"/>
        <w:gridCol w:w="3544"/>
      </w:tblGrid>
      <w:tr w:rsidR="00075263" w:rsidRPr="00E429B2" w:rsidTr="00FC5410">
        <w:tc>
          <w:tcPr>
            <w:tcW w:w="2836" w:type="dxa"/>
            <w:shd w:val="clear" w:color="auto" w:fill="auto"/>
            <w:vAlign w:val="center"/>
          </w:tcPr>
          <w:p w:rsidR="00075263" w:rsidRPr="005856D1" w:rsidRDefault="00075263" w:rsidP="00FC5410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  <w:lang w:eastAsia="ru-RU"/>
              </w:rPr>
              <w:t>Наименование компетенции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63" w:rsidRPr="005856D1" w:rsidRDefault="00075263" w:rsidP="00FC5410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  <w:bCs/>
                <w:color w:val="000000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263" w:rsidRPr="005856D1" w:rsidRDefault="00075263" w:rsidP="00FC5410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</w:rPr>
              <w:t>Формы и методы контроля и оценки</w:t>
            </w:r>
          </w:p>
        </w:tc>
      </w:tr>
      <w:tr w:rsidR="00075263" w:rsidTr="00FC5410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интереса к будущей профессии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учебно-исследовательской). Промежуточная аттестация: дифференцированный зачет</w:t>
            </w:r>
          </w:p>
        </w:tc>
      </w:tr>
      <w:tr w:rsidR="00075263" w:rsidTr="00FC5410">
        <w:trPr>
          <w:trHeight w:val="194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проектирования цифровых устройств; оценка эффективности и качества выполнения профессиональных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75263" w:rsidTr="00FC5410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нестандартных  профессиональных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работ и определения меры ответственности за выбор принятых решений. Промежуточная аттестация: дифференцированный зачет</w:t>
            </w:r>
          </w:p>
        </w:tc>
      </w:tr>
      <w:tr w:rsidR="00075263" w:rsidTr="00FC5410">
        <w:trPr>
          <w:trHeight w:val="39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поиск, ввод и использование информации, необходимой для выполнения профессиональных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75263" w:rsidTr="00FC5410">
        <w:trPr>
          <w:trHeight w:val="196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коммуникационных технологий для решения профессиональных задач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 Промежуточная аттестация: дифференцированный зачет</w:t>
            </w:r>
          </w:p>
        </w:tc>
      </w:tr>
      <w:tr w:rsidR="00075263" w:rsidTr="00FC5410">
        <w:trPr>
          <w:trHeight w:val="682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Коммуникабельность при взаимодействии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обучающимися,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преподавателями и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руководителями практики в ходе обучения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коллективе. Промежуточная аттестация: дифференцированный зачет</w:t>
            </w:r>
          </w:p>
        </w:tc>
      </w:tr>
      <w:tr w:rsidR="00075263" w:rsidTr="00FC5410">
        <w:trPr>
          <w:trHeight w:val="25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заданий. Способность к самоанализу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коррекции результатов собственной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Промежуточная аттестация: дифференцированный зачет</w:t>
            </w:r>
          </w:p>
        </w:tc>
      </w:tr>
      <w:tr w:rsidR="00075263" w:rsidTr="00FC5410">
        <w:trPr>
          <w:trHeight w:val="39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организации и планированию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самостоятельных занятий при изучении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и квалификационного уровня. Промежуточная аттестация: дифференцированный зачет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263" w:rsidTr="00FC5410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075263" w:rsidRDefault="00075263" w:rsidP="00FC54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 Промежуточная аттестация: дифференцированный зачет</w:t>
            </w:r>
          </w:p>
        </w:tc>
      </w:tr>
      <w:tr w:rsidR="00075263" w:rsidRPr="00E429B2" w:rsidTr="00FC5410">
        <w:tc>
          <w:tcPr>
            <w:tcW w:w="2836" w:type="dxa"/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.1. Выполнять требования технического задания на проектирование цифровых устройств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по разработке и выполнению технического задания на проектирование цифровых устройств;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применение стандартов при проектировании узлов и устройств цифровой техники;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выполнение трассировки печатных плат;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разработка чертежей печатных плат;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разработка сборочных чертежей узлов ЭВМ;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- знание стандартов, необходимых для обеспечения комплектности конструкторской документации, 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и грамотное применение требований, обеспечивающих нормальные режимы работы цифровой техники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75263" w:rsidRPr="00E429B2" w:rsidTr="00FC5410">
        <w:tc>
          <w:tcPr>
            <w:tcW w:w="2836" w:type="dxa"/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азрабатывать схемы цифровых устройств на основе интегральных схем разной степени интеграции </w:t>
            </w:r>
          </w:p>
        </w:tc>
        <w:tc>
          <w:tcPr>
            <w:tcW w:w="3544" w:type="dxa"/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соответствие этапов разработки цифровых устрой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>ебованиям стандартов;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</w:t>
            </w: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современной элементной базы при проектировании схем цифровых устройств;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применение современных технологий для проверки работоспособности цифровых устройств;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совершенных нормальных форм;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- минимизация  </w:t>
            </w:r>
            <w:proofErr w:type="gramStart"/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логические</w:t>
            </w:r>
            <w:proofErr w:type="gramEnd"/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 выражений;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реализация логических схем на основе интегральных микросхем;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испытание схем на работоспособность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- синтез и анализ </w:t>
            </w: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комбинационных схем;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исследование работы ИМС узлов и устройств на лабораторных стендах путём подачи входных воздействий, наблюдения и анализа выходных реакций;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-выполнение расчетов временных и электрических параметров логических схем;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- применение логических основ для построения схем цифровой техники; 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стандартов по оформлению схем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75263" w:rsidRPr="00E429B2" w:rsidTr="00FC5410">
        <w:tc>
          <w:tcPr>
            <w:tcW w:w="2836" w:type="dxa"/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1.3. Использовать средства и методы автоматизированного проектирования при разработке цифровых устройств</w:t>
            </w:r>
          </w:p>
        </w:tc>
        <w:tc>
          <w:tcPr>
            <w:tcW w:w="3544" w:type="dxa"/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применение пакетов прикладных программ при проектировании цифровых устройств;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использование ППП для разработки чертежей одно- и двухсторонних печатных плат, сборочных чертежей и технологической документации;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и грамотное применение состава и структуры систем автоматизированного проектирования;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и грамотное применение для проектирования цифровых устройств современных пакетов прикладных программ. Изучение ППП для автоматизации проектирования цифровых устройств.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75263" w:rsidRPr="00E429B2" w:rsidTr="00FC5410">
        <w:tc>
          <w:tcPr>
            <w:tcW w:w="2836" w:type="dxa"/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ПК 1.4. Проводить измерения параметров проектируемых устройств и определять показатели надежности </w:t>
            </w:r>
          </w:p>
        </w:tc>
        <w:tc>
          <w:tcPr>
            <w:tcW w:w="3544" w:type="dxa"/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выполнение оценки качества цифровых устройств на основе показателей;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выполнение требований по надежности цифровых устройств;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грамотное выполнение расчетов показателей надежности с учетом  этапов проектирования;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оценивание качества компьютерной техники с помощью соответствующих методик;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и грамотное применение современных методов оценки качества и надежности компьютерных систем и комплексов в соответствии с требованиями СМК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075263" w:rsidRPr="00E429B2" w:rsidTr="00FC5410">
        <w:tc>
          <w:tcPr>
            <w:tcW w:w="2836" w:type="dxa"/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>.5. Выполнять требования нормативно – технической документации</w:t>
            </w:r>
          </w:p>
        </w:tc>
        <w:tc>
          <w:tcPr>
            <w:tcW w:w="3544" w:type="dxa"/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- работа со стандартами, техническими условиями, регламентами, эксплуатационной и ремонтной документацией; 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оформление схемной документации, пояснительных записок в соответствии с требованиями стандартов;</w:t>
            </w:r>
          </w:p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видов нормативно-технической документации, особенности её применения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075263" w:rsidRPr="00E429B2" w:rsidRDefault="00075263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075263" w:rsidRPr="00E429B2" w:rsidRDefault="00075263" w:rsidP="00075263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075263" w:rsidRPr="00E429B2" w:rsidRDefault="00075263" w:rsidP="0007526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075263" w:rsidRDefault="00075263" w:rsidP="00075263">
      <w:pPr>
        <w:pStyle w:val="a8"/>
        <w:ind w:firstLine="426"/>
        <w:rPr>
          <w:rFonts w:ascii="Times New Roman" w:hAnsi="Times New Roman"/>
          <w:b/>
          <w:spacing w:val="4"/>
          <w:sz w:val="28"/>
          <w:szCs w:val="24"/>
        </w:rPr>
      </w:pPr>
    </w:p>
    <w:p w:rsidR="00075263" w:rsidRDefault="00075263" w:rsidP="00075263">
      <w:pPr>
        <w:pStyle w:val="a8"/>
        <w:ind w:firstLine="426"/>
        <w:rPr>
          <w:rFonts w:ascii="Times New Roman" w:hAnsi="Times New Roman"/>
          <w:b/>
          <w:spacing w:val="4"/>
          <w:sz w:val="28"/>
          <w:szCs w:val="24"/>
        </w:rPr>
      </w:pPr>
      <w:r w:rsidRPr="005856D1">
        <w:rPr>
          <w:rFonts w:ascii="Times New Roman" w:hAnsi="Times New Roman"/>
          <w:b/>
          <w:spacing w:val="4"/>
          <w:sz w:val="28"/>
          <w:szCs w:val="24"/>
        </w:rPr>
        <w:t>Результаты практики</w:t>
      </w:r>
    </w:p>
    <w:p w:rsidR="00075263" w:rsidRDefault="00075263" w:rsidP="000752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75263" w:rsidRPr="00E429B2" w:rsidRDefault="00075263" w:rsidP="000752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Результатом учебной практики является формирование у обучающихся умений:</w:t>
      </w:r>
    </w:p>
    <w:p w:rsidR="00075263" w:rsidRPr="00E429B2" w:rsidRDefault="00075263" w:rsidP="00075263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выполнять анализ и синтез комбинационных схем;</w:t>
      </w:r>
    </w:p>
    <w:p w:rsidR="00075263" w:rsidRPr="00E429B2" w:rsidRDefault="00075263" w:rsidP="00075263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проводить исследования работы цифровых устройств и проверку их на работоспособность;</w:t>
      </w:r>
    </w:p>
    <w:p w:rsidR="00075263" w:rsidRPr="00E429B2" w:rsidRDefault="00075263" w:rsidP="00075263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разрабатывать схемы цифровых устройств на основе интегральных схем разной степени интеграции;</w:t>
      </w:r>
    </w:p>
    <w:p w:rsidR="00075263" w:rsidRPr="00E429B2" w:rsidRDefault="00075263" w:rsidP="00075263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выполнять требования технического задания на проектирование цифровых устройств;</w:t>
      </w:r>
    </w:p>
    <w:p w:rsidR="00075263" w:rsidRPr="00E429B2" w:rsidRDefault="00075263" w:rsidP="00075263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075263" w:rsidRPr="00E429B2" w:rsidRDefault="00075263" w:rsidP="00075263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075263" w:rsidRPr="00E429B2" w:rsidRDefault="00075263" w:rsidP="00075263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определять показатели надежности и давать оценку качества средств вычислительной техники (далее – СВТ);</w:t>
      </w:r>
    </w:p>
    <w:p w:rsidR="00075263" w:rsidRPr="00E429B2" w:rsidRDefault="00075263" w:rsidP="0007526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429B2">
        <w:t>выполнять требования нормативно-технической документации;</w:t>
      </w:r>
    </w:p>
    <w:p w:rsidR="00075263" w:rsidRPr="00E429B2" w:rsidRDefault="00075263" w:rsidP="000752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По результатам учебной практики руководителем практики заполняется аттестационный лист на каждого обучающегося, содержащий сведения об уровне освоения профессиональных компетенций, а также характеристика по освоению профессиональных компетенций в период прохождения учебной практики.</w:t>
      </w:r>
    </w:p>
    <w:p w:rsidR="00075263" w:rsidRPr="00E429B2" w:rsidRDefault="00075263" w:rsidP="000752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Аттестация по итогам учебной практики проводится с учетом (или на основании) результатов ее прохождения.</w:t>
      </w:r>
    </w:p>
    <w:p w:rsidR="00075263" w:rsidRPr="00E429B2" w:rsidRDefault="00075263" w:rsidP="00075263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Учебная практика завершается дифференцированным зачетом при условии положительного аттестационного листа по практике руководителя практики об уровне освоения профессиональных компетенций.</w:t>
      </w:r>
    </w:p>
    <w:p w:rsidR="00075263" w:rsidRPr="00E429B2" w:rsidRDefault="00075263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075263" w:rsidRDefault="00075263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075263" w:rsidRDefault="00075263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075263" w:rsidRDefault="00075263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075263" w:rsidRDefault="00075263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075263" w:rsidRDefault="00075263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2A4D72" w:rsidRDefault="002A4D72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2A4D72" w:rsidRDefault="002A4D72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2A4D72" w:rsidRDefault="002A4D72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2A4D72" w:rsidRDefault="002A4D72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2A4D72" w:rsidRDefault="002A4D72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2A4D72" w:rsidRDefault="002A4D72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2A4D72" w:rsidRDefault="002A4D72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2A4D72" w:rsidRDefault="002A4D72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2A4D72" w:rsidRDefault="002A4D72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2A4D72" w:rsidRDefault="002A4D72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FE2ADB" w:rsidRDefault="00FE2ADB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FE2ADB" w:rsidRDefault="00FE2ADB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FE2ADB" w:rsidRDefault="00FE2ADB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FE2ADB" w:rsidRDefault="00FE2ADB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2A4D72" w:rsidRPr="00E429B2" w:rsidRDefault="002A4D72" w:rsidP="00075263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075263" w:rsidRDefault="00075263" w:rsidP="009F0210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81924159"/>
      <w:bookmarkStart w:id="16" w:name="_Toc82610197"/>
      <w:r w:rsidRPr="008D174C">
        <w:rPr>
          <w:color w:val="auto"/>
        </w:rPr>
        <w:t>6</w:t>
      </w:r>
      <w:r w:rsidRPr="002A4D72">
        <w:rPr>
          <w:rFonts w:ascii="Times New Roman" w:hAnsi="Times New Roman" w:cs="Times New Roman"/>
          <w:color w:val="auto"/>
          <w:sz w:val="24"/>
          <w:szCs w:val="24"/>
        </w:rPr>
        <w:t>. ПЕРЕЧЕНЬ ИСПОЛЬЗУЕМЫХ НОРМАТИВНЫХ ДОКУМЕНТОВ</w:t>
      </w:r>
      <w:bookmarkEnd w:id="15"/>
      <w:bookmarkEnd w:id="16"/>
    </w:p>
    <w:p w:rsidR="00FE2ADB" w:rsidRPr="00FE2ADB" w:rsidRDefault="00FE2ADB" w:rsidP="00FE2ADB"/>
    <w:p w:rsidR="00075263" w:rsidRPr="000342FF" w:rsidRDefault="00075263" w:rsidP="00075263">
      <w:pPr>
        <w:pStyle w:val="a7"/>
        <w:numPr>
          <w:ilvl w:val="0"/>
          <w:numId w:val="14"/>
        </w:numPr>
        <w:ind w:left="0" w:firstLine="709"/>
        <w:jc w:val="both"/>
        <w:rPr>
          <w:b/>
        </w:rPr>
      </w:pPr>
      <w:r w:rsidRPr="00115158">
        <w:t xml:space="preserve">Положение </w:t>
      </w:r>
      <w:proofErr w:type="gramStart"/>
      <w:r w:rsidRPr="00115158">
        <w:t>ПЛ</w:t>
      </w:r>
      <w:proofErr w:type="gramEnd"/>
      <w:r w:rsidRPr="00115158"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</w:t>
      </w:r>
      <w:r w:rsidRPr="00303F44">
        <w:t xml:space="preserve"> </w:t>
      </w:r>
      <w:r>
        <w:t>(с изменениями от 08.08.2018г.)</w:t>
      </w:r>
      <w:r w:rsidRPr="00115158">
        <w:t>;</w:t>
      </w:r>
    </w:p>
    <w:p w:rsidR="00075263" w:rsidRPr="000342FF" w:rsidRDefault="00075263" w:rsidP="00075263">
      <w:pPr>
        <w:pStyle w:val="a7"/>
        <w:numPr>
          <w:ilvl w:val="0"/>
          <w:numId w:val="14"/>
        </w:numPr>
        <w:ind w:left="0" w:firstLine="709"/>
        <w:jc w:val="both"/>
        <w:rPr>
          <w:b/>
        </w:rPr>
      </w:pPr>
      <w:r w:rsidRPr="00115158">
        <w:t>Приказ  Министерства науки и высшего образования РФ и Министерства просвещения РФ от 5 августа 2020 г. № 885/390 «О практической подготовке обучающихся»;</w:t>
      </w:r>
    </w:p>
    <w:p w:rsidR="00075263" w:rsidRPr="000342FF" w:rsidRDefault="00075263" w:rsidP="00075263">
      <w:pPr>
        <w:pStyle w:val="a7"/>
        <w:numPr>
          <w:ilvl w:val="0"/>
          <w:numId w:val="14"/>
        </w:numPr>
        <w:ind w:left="0" w:firstLine="709"/>
        <w:jc w:val="both"/>
        <w:rPr>
          <w:b/>
        </w:rPr>
      </w:pPr>
      <w:r w:rsidRPr="00115158">
        <w:t xml:space="preserve">Положение </w:t>
      </w:r>
      <w:proofErr w:type="gramStart"/>
      <w:r w:rsidRPr="00115158">
        <w:t>ПЛ</w:t>
      </w:r>
      <w:proofErr w:type="gramEnd"/>
      <w:r w:rsidRPr="00115158">
        <w:t xml:space="preserve"> 2.3.35-2019 "СМК. О практике </w:t>
      </w:r>
      <w:proofErr w:type="gramStart"/>
      <w:r w:rsidRPr="00115158">
        <w:t>обучающихся</w:t>
      </w:r>
      <w:proofErr w:type="gramEnd"/>
      <w:r w:rsidRPr="00115158">
        <w:t>, осваивающих основные профессиональные образовательные программы среднего профессионального образования".</w:t>
      </w:r>
    </w:p>
    <w:p w:rsidR="00075263" w:rsidRDefault="00075263" w:rsidP="00075263"/>
    <w:p w:rsidR="00075263" w:rsidRDefault="00075263" w:rsidP="00075263"/>
    <w:p w:rsidR="00075263" w:rsidRDefault="00075263">
      <w:pPr>
        <w:jc w:val="left"/>
      </w:pPr>
      <w:r>
        <w:br w:type="page"/>
      </w:r>
    </w:p>
    <w:p w:rsidR="00075263" w:rsidRPr="00CC1442" w:rsidRDefault="00CC1442" w:rsidP="00CC1442">
      <w:pPr>
        <w:jc w:val="center"/>
        <w:rPr>
          <w:b/>
          <w:sz w:val="28"/>
          <w:szCs w:val="28"/>
        </w:rPr>
      </w:pPr>
      <w:r w:rsidRPr="00CC1442">
        <w:rPr>
          <w:b/>
          <w:sz w:val="28"/>
          <w:szCs w:val="28"/>
        </w:rPr>
        <w:t xml:space="preserve">2. УП.02.01 УЧЕБНАЯ ПРАКТИКА ПО ПРИМЕНЕНИЮ МИКРОПРОЦЕССОРНЫХ </w:t>
      </w:r>
      <w:r>
        <w:rPr>
          <w:b/>
          <w:sz w:val="28"/>
          <w:szCs w:val="28"/>
        </w:rPr>
        <w:t>СИСТЕМ</w:t>
      </w:r>
      <w:r w:rsidRPr="00CC1442">
        <w:rPr>
          <w:b/>
          <w:sz w:val="28"/>
          <w:szCs w:val="28"/>
        </w:rPr>
        <w:t>, УСТАНОВКЕ И НАСТРОЙКЕ ПЕРИФЕРИЙНОГО ОБОРУДОВАНИЯ</w:t>
      </w:r>
    </w:p>
    <w:p w:rsidR="00CC1442" w:rsidRPr="00CC1442" w:rsidRDefault="00CC1442" w:rsidP="009F0210">
      <w:pPr>
        <w:pStyle w:val="1"/>
        <w:ind w:firstLine="708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7" w:name="_Toc82631859"/>
      <w:r w:rsidRPr="00CC1442">
        <w:rPr>
          <w:rFonts w:ascii="Times New Roman" w:hAnsi="Times New Roman" w:cs="Times New Roman"/>
          <w:color w:val="auto"/>
          <w:sz w:val="24"/>
          <w:szCs w:val="24"/>
        </w:rPr>
        <w:t>1. ПАСПОРТ ПРОГРАММЫ ПРАКТИКИ</w:t>
      </w:r>
      <w:bookmarkEnd w:id="17"/>
    </w:p>
    <w:p w:rsidR="00CC1442" w:rsidRPr="00814CCC" w:rsidRDefault="00CC1442" w:rsidP="00CC144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cs="Times New Roman"/>
          <w:szCs w:val="28"/>
        </w:rPr>
      </w:pPr>
      <w:r w:rsidRPr="00814CCC">
        <w:rPr>
          <w:rFonts w:cs="Times New Roman"/>
          <w:szCs w:val="28"/>
        </w:rPr>
        <w:t>УП.02.01 Учебная практика</w:t>
      </w:r>
      <w:r>
        <w:rPr>
          <w:rFonts w:cs="Times New Roman"/>
          <w:szCs w:val="28"/>
        </w:rPr>
        <w:t xml:space="preserve"> по применению микропроцессорных систем, установке и настройке периферийного оборудования</w:t>
      </w:r>
    </w:p>
    <w:p w:rsidR="00CC1442" w:rsidRPr="00814CCC" w:rsidRDefault="00CC1442" w:rsidP="00CC144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ПМ.02 </w:t>
      </w:r>
      <w:r w:rsidRPr="00814CCC">
        <w:rPr>
          <w:rFonts w:cs="Times New Roman"/>
          <w:szCs w:val="24"/>
        </w:rPr>
        <w:t>Применение микропроцессорных систем, установка и настройка периферийного оборудования</w:t>
      </w:r>
    </w:p>
    <w:p w:rsidR="00CC1442" w:rsidRPr="00E429B2" w:rsidRDefault="00CC1442" w:rsidP="00CC144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  <w:r w:rsidRPr="00E429B2">
        <w:rPr>
          <w:rFonts w:cs="Times New Roman"/>
          <w:b/>
          <w:szCs w:val="24"/>
        </w:rPr>
        <w:t>1.1. Область применения программы</w:t>
      </w:r>
    </w:p>
    <w:p w:rsidR="00CC1442" w:rsidRPr="006838D8" w:rsidRDefault="00CC1442" w:rsidP="00CC1442">
      <w:pPr>
        <w:rPr>
          <w:rFonts w:cs="Times New Roman"/>
          <w:spacing w:val="1"/>
          <w:szCs w:val="28"/>
        </w:rPr>
      </w:pPr>
      <w:r w:rsidRPr="006838D8">
        <w:rPr>
          <w:rFonts w:cs="Times New Roman"/>
          <w:szCs w:val="28"/>
        </w:rPr>
        <w:tab/>
        <w:t>Учебная практика</w:t>
      </w:r>
      <w:r w:rsidRPr="006838D8">
        <w:rPr>
          <w:rFonts w:cs="Times New Roman"/>
          <w:spacing w:val="1"/>
          <w:szCs w:val="28"/>
        </w:rPr>
        <w:t xml:space="preserve"> </w:t>
      </w:r>
      <w:r w:rsidRPr="006838D8">
        <w:rPr>
          <w:rFonts w:cs="Times New Roman"/>
          <w:szCs w:val="28"/>
        </w:rPr>
        <w:t>является</w:t>
      </w:r>
      <w:r w:rsidRPr="006838D8">
        <w:rPr>
          <w:rFonts w:cs="Times New Roman"/>
          <w:spacing w:val="1"/>
          <w:szCs w:val="28"/>
        </w:rPr>
        <w:t xml:space="preserve"> компонентом образовательной программы </w:t>
      </w:r>
      <w:r w:rsidRPr="006838D8">
        <w:rPr>
          <w:rFonts w:cs="Times New Roman"/>
          <w:szCs w:val="28"/>
        </w:rPr>
        <w:t xml:space="preserve">подготовки специалистов среднего звена (ППССЗ) </w:t>
      </w:r>
      <w:r w:rsidRPr="006838D8">
        <w:rPr>
          <w:rFonts w:cs="Times New Roman"/>
          <w:spacing w:val="1"/>
          <w:szCs w:val="28"/>
        </w:rPr>
        <w:t>и проводится в фор</w:t>
      </w:r>
      <w:r>
        <w:rPr>
          <w:rFonts w:cs="Times New Roman"/>
          <w:spacing w:val="1"/>
          <w:szCs w:val="28"/>
        </w:rPr>
        <w:t>ме практической подготовки.</w:t>
      </w:r>
    </w:p>
    <w:p w:rsidR="00CC1442" w:rsidRPr="006838D8" w:rsidRDefault="00CC1442" w:rsidP="00CC1442">
      <w:pPr>
        <w:rPr>
          <w:rFonts w:cs="Times New Roman"/>
          <w:spacing w:val="1"/>
          <w:szCs w:val="28"/>
        </w:rPr>
      </w:pPr>
      <w:r w:rsidRPr="006838D8">
        <w:rPr>
          <w:rFonts w:cs="Times New Roman"/>
          <w:spacing w:val="1"/>
          <w:szCs w:val="28"/>
        </w:rPr>
        <w:t xml:space="preserve">Практическая подготовка при проведении практики организуется путем непосредственного выполнения обучающимися отдельных видов работ, связанных с будущей </w:t>
      </w:r>
      <w:r>
        <w:rPr>
          <w:rFonts w:cs="Times New Roman"/>
          <w:spacing w:val="1"/>
          <w:szCs w:val="28"/>
        </w:rPr>
        <w:t>профессиональной деятельностью</w:t>
      </w:r>
      <w:r w:rsidRPr="006838D8">
        <w:rPr>
          <w:rFonts w:cs="Times New Roman"/>
          <w:spacing w:val="1"/>
          <w:szCs w:val="28"/>
        </w:rPr>
        <w:t>.</w:t>
      </w:r>
    </w:p>
    <w:p w:rsidR="00CC1442" w:rsidRPr="004F24B0" w:rsidRDefault="00CC1442" w:rsidP="00CC1442">
      <w:pPr>
        <w:rPr>
          <w:rFonts w:cs="Times New Roman"/>
        </w:rPr>
      </w:pPr>
      <w:r w:rsidRPr="004F24B0">
        <w:rPr>
          <w:rFonts w:cs="Times New Roman"/>
          <w:szCs w:val="28"/>
        </w:rPr>
        <w:t xml:space="preserve">Программа практики разработана в соответствии с ФГОС СПО и учебным планом по специальности </w:t>
      </w:r>
      <w:r w:rsidRPr="00C44C43">
        <w:rPr>
          <w:rFonts w:cs="Times New Roman"/>
          <w:szCs w:val="28"/>
        </w:rPr>
        <w:t>09.02.01 Компьютерные системы и комплексы</w:t>
      </w:r>
      <w:r w:rsidRPr="004F24B0">
        <w:rPr>
          <w:rFonts w:cs="Times New Roman"/>
        </w:rPr>
        <w:t xml:space="preserve"> в части освоения основного вида профессиональной деятельности (ВПД): </w:t>
      </w:r>
      <w:r w:rsidRPr="004F24B0">
        <w:rPr>
          <w:rFonts w:cs="Times New Roman"/>
          <w:szCs w:val="28"/>
        </w:rPr>
        <w:t>УП.0</w:t>
      </w:r>
      <w:r>
        <w:rPr>
          <w:rFonts w:cs="Times New Roman"/>
          <w:szCs w:val="28"/>
        </w:rPr>
        <w:t>2</w:t>
      </w:r>
      <w:r w:rsidRPr="004F24B0">
        <w:rPr>
          <w:rFonts w:cs="Times New Roman"/>
          <w:szCs w:val="28"/>
        </w:rPr>
        <w:t>.01 Учебная практика</w:t>
      </w:r>
      <w:r>
        <w:rPr>
          <w:rFonts w:cs="Times New Roman"/>
          <w:szCs w:val="28"/>
        </w:rPr>
        <w:t xml:space="preserve"> (</w:t>
      </w:r>
      <w:r w:rsidRPr="0010020F">
        <w:rPr>
          <w:rFonts w:cs="Times New Roman"/>
          <w:i/>
          <w:szCs w:val="24"/>
        </w:rPr>
        <w:t>Применение микропроцессорных систем, установка и настройка периферийного оборудования)</w:t>
      </w:r>
      <w:r w:rsidRPr="006838D8">
        <w:rPr>
          <w:rFonts w:cs="Times New Roman"/>
          <w:i/>
          <w:color w:val="FF0000"/>
          <w:szCs w:val="24"/>
        </w:rPr>
        <w:t xml:space="preserve"> </w:t>
      </w:r>
      <w:r w:rsidRPr="004F24B0">
        <w:rPr>
          <w:rFonts w:cs="Times New Roman"/>
        </w:rPr>
        <w:t xml:space="preserve">и соответствующих профессиональных </w:t>
      </w:r>
      <w:r>
        <w:rPr>
          <w:rFonts w:cs="Times New Roman"/>
        </w:rPr>
        <w:t>компетенций:</w:t>
      </w:r>
    </w:p>
    <w:p w:rsidR="00CC1442" w:rsidRPr="00E429B2" w:rsidRDefault="00CC1442" w:rsidP="00CC1442">
      <w:pPr>
        <w:pStyle w:val="a8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2.1.</w:t>
      </w:r>
      <w:r w:rsidRPr="00E429B2">
        <w:rPr>
          <w:rFonts w:ascii="Times New Roman" w:hAnsi="Times New Roman"/>
          <w:sz w:val="24"/>
          <w:szCs w:val="24"/>
        </w:rPr>
        <w:tab/>
        <w:t>Создавать программы на языке ассемблера для микропроцессорных систем</w:t>
      </w:r>
    </w:p>
    <w:p w:rsidR="00CC1442" w:rsidRPr="00E429B2" w:rsidRDefault="00CC1442" w:rsidP="00CC1442">
      <w:pPr>
        <w:pStyle w:val="a8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2.2.</w:t>
      </w:r>
      <w:r w:rsidRPr="00E429B2">
        <w:rPr>
          <w:rFonts w:ascii="Times New Roman" w:hAnsi="Times New Roman"/>
          <w:sz w:val="24"/>
          <w:szCs w:val="24"/>
        </w:rPr>
        <w:tab/>
        <w:t>Производить тестирование и отладку микропроцессорных систем</w:t>
      </w:r>
    </w:p>
    <w:p w:rsidR="00CC1442" w:rsidRPr="00E429B2" w:rsidRDefault="00CC1442" w:rsidP="00CC1442">
      <w:pPr>
        <w:pStyle w:val="a8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2.3.</w:t>
      </w:r>
      <w:r w:rsidRPr="00E429B2">
        <w:rPr>
          <w:rFonts w:ascii="Times New Roman" w:hAnsi="Times New Roman"/>
          <w:sz w:val="24"/>
          <w:szCs w:val="24"/>
        </w:rPr>
        <w:tab/>
        <w:t xml:space="preserve">Осуществлять установку и конфигурирование персональных </w:t>
      </w:r>
      <w:proofErr w:type="gramStart"/>
      <w:r w:rsidRPr="00E429B2">
        <w:rPr>
          <w:rFonts w:ascii="Times New Roman" w:hAnsi="Times New Roman"/>
          <w:sz w:val="24"/>
          <w:szCs w:val="24"/>
        </w:rPr>
        <w:t>компьютеров</w:t>
      </w:r>
      <w:proofErr w:type="gramEnd"/>
      <w:r w:rsidRPr="00E429B2">
        <w:rPr>
          <w:rFonts w:ascii="Times New Roman" w:hAnsi="Times New Roman"/>
          <w:sz w:val="24"/>
          <w:szCs w:val="24"/>
        </w:rPr>
        <w:t xml:space="preserve"> и подключение периферийных устройств.</w:t>
      </w:r>
    </w:p>
    <w:p w:rsidR="00CC1442" w:rsidRPr="00E429B2" w:rsidRDefault="00CC1442" w:rsidP="00CC1442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 w:rsidRPr="00E429B2">
        <w:rPr>
          <w:rFonts w:cs="Times New Roman"/>
          <w:szCs w:val="24"/>
        </w:rPr>
        <w:t>ПК 2.4.</w:t>
      </w:r>
      <w:r w:rsidRPr="00E429B2">
        <w:rPr>
          <w:rFonts w:cs="Times New Roman"/>
          <w:szCs w:val="24"/>
        </w:rPr>
        <w:tab/>
        <w:t>Выявлять причины неисправности периферийного оборудования</w:t>
      </w:r>
    </w:p>
    <w:p w:rsidR="00CC1442" w:rsidRPr="00915D61" w:rsidRDefault="00CC1442" w:rsidP="00CC1442">
      <w:pPr>
        <w:rPr>
          <w:rFonts w:cs="Times New Roman"/>
        </w:rPr>
      </w:pPr>
      <w:r w:rsidRPr="004F24B0">
        <w:rPr>
          <w:rFonts w:cs="Times New Roman"/>
        </w:rPr>
        <w:t xml:space="preserve">Программа </w:t>
      </w:r>
      <w:r>
        <w:rPr>
          <w:rFonts w:cs="Times New Roman"/>
        </w:rPr>
        <w:t>учебной</w:t>
      </w:r>
      <w:r w:rsidRPr="004F24B0">
        <w:rPr>
          <w:rFonts w:cs="Times New Roman"/>
        </w:rPr>
        <w:t xml:space="preserve"> практики может быть использована в профессиональной подготовке - переподготовке и повышении квалификации рабочих по профессиям: </w:t>
      </w:r>
      <w:r w:rsidRPr="00915D61">
        <w:rPr>
          <w:rFonts w:cs="Times New Roman"/>
        </w:rPr>
        <w:t>16199 - Оператор электронно-вычислительных и вычислительных машин,  14995 - Наладчик технологического оборудования</w:t>
      </w:r>
      <w:r>
        <w:rPr>
          <w:rFonts w:cs="Times New Roman"/>
        </w:rPr>
        <w:t>.</w:t>
      </w:r>
    </w:p>
    <w:p w:rsidR="00CC1442" w:rsidRPr="00915D61" w:rsidRDefault="00CC1442" w:rsidP="00CC1442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  <w:r w:rsidRPr="00915D61">
        <w:rPr>
          <w:rFonts w:cs="Times New Roman"/>
          <w:b/>
          <w:bCs/>
          <w:szCs w:val="24"/>
        </w:rPr>
        <w:t xml:space="preserve">1.2 Цель и задачи  практики </w:t>
      </w:r>
    </w:p>
    <w:p w:rsidR="00CC1442" w:rsidRPr="00E429B2" w:rsidRDefault="00CC1442" w:rsidP="00CC1442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Целью и задачами </w:t>
      </w:r>
      <w:r>
        <w:rPr>
          <w:rFonts w:cs="Times New Roman"/>
          <w:bCs/>
          <w:szCs w:val="24"/>
        </w:rPr>
        <w:t>учебной</w:t>
      </w:r>
      <w:r w:rsidRPr="00E429B2">
        <w:rPr>
          <w:rFonts w:cs="Times New Roman"/>
          <w:szCs w:val="24"/>
        </w:rPr>
        <w:t xml:space="preserve"> практики является освоение обучающимися указанного вида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CC1442" w:rsidRPr="00E47EBD" w:rsidRDefault="00CC1442" w:rsidP="00CC1442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 w:rsidRPr="00E47EBD">
        <w:rPr>
          <w:rFonts w:cs="Times New Roman"/>
          <w:szCs w:val="24"/>
        </w:rPr>
        <w:t>Практический опыт:</w:t>
      </w:r>
    </w:p>
    <w:p w:rsidR="00CC1442" w:rsidRPr="00E429B2" w:rsidRDefault="00CC1442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Pr="00E429B2">
        <w:rPr>
          <w:rFonts w:ascii="Times New Roman" w:hAnsi="Times New Roman"/>
          <w:sz w:val="24"/>
          <w:szCs w:val="24"/>
        </w:rPr>
        <w:t xml:space="preserve"> программ на языке ассемблера для микропроцессорных систем тестирования и отладки микропроцессорных систем; </w:t>
      </w:r>
    </w:p>
    <w:p w:rsidR="00CC1442" w:rsidRPr="00E429B2" w:rsidRDefault="00CC1442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применения микропроцессорных систем; </w:t>
      </w:r>
    </w:p>
    <w:p w:rsidR="00CC1442" w:rsidRPr="00E429B2" w:rsidRDefault="00CC1442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установк</w:t>
      </w:r>
      <w:r>
        <w:rPr>
          <w:rFonts w:ascii="Times New Roman" w:hAnsi="Times New Roman"/>
          <w:sz w:val="24"/>
          <w:szCs w:val="24"/>
        </w:rPr>
        <w:t>а</w:t>
      </w:r>
      <w:r w:rsidRPr="00E429B2">
        <w:rPr>
          <w:rFonts w:ascii="Times New Roman" w:hAnsi="Times New Roman"/>
          <w:sz w:val="24"/>
          <w:szCs w:val="24"/>
        </w:rPr>
        <w:t xml:space="preserve"> и конфигурирования микропроцессорных систем и подключения периферийных устройств; </w:t>
      </w:r>
    </w:p>
    <w:p w:rsidR="00CC1442" w:rsidRPr="00E429B2" w:rsidRDefault="00CC1442" w:rsidP="00223675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выявлени</w:t>
      </w:r>
      <w:r>
        <w:rPr>
          <w:rFonts w:ascii="Times New Roman" w:hAnsi="Times New Roman"/>
          <w:sz w:val="24"/>
          <w:szCs w:val="24"/>
        </w:rPr>
        <w:t>е</w:t>
      </w:r>
      <w:r w:rsidRPr="00E429B2">
        <w:rPr>
          <w:rFonts w:ascii="Times New Roman" w:hAnsi="Times New Roman"/>
          <w:sz w:val="24"/>
          <w:szCs w:val="24"/>
        </w:rPr>
        <w:t xml:space="preserve"> и устранения причин неисправностей и сбоев периферийного оборудования. </w:t>
      </w:r>
    </w:p>
    <w:p w:rsidR="00CC1442" w:rsidRDefault="00CC1442" w:rsidP="00CC1442">
      <w:pPr>
        <w:pStyle w:val="3"/>
        <w:shd w:val="clear" w:color="auto" w:fill="auto"/>
        <w:tabs>
          <w:tab w:val="left" w:pos="284"/>
        </w:tabs>
        <w:spacing w:before="0" w:line="240" w:lineRule="auto"/>
        <w:rPr>
          <w:rFonts w:cs="Times New Roman"/>
          <w:sz w:val="24"/>
          <w:szCs w:val="24"/>
        </w:rPr>
      </w:pPr>
    </w:p>
    <w:p w:rsidR="00CC1442" w:rsidRPr="00E47EBD" w:rsidRDefault="00CC1442" w:rsidP="00CC1442">
      <w:pPr>
        <w:pStyle w:val="3"/>
        <w:shd w:val="clear" w:color="auto" w:fill="auto"/>
        <w:tabs>
          <w:tab w:val="left" w:pos="284"/>
        </w:tabs>
        <w:spacing w:before="0" w:line="240" w:lineRule="auto"/>
        <w:rPr>
          <w:rFonts w:cs="Times New Roman"/>
          <w:sz w:val="24"/>
          <w:szCs w:val="24"/>
        </w:rPr>
      </w:pPr>
      <w:r w:rsidRPr="00E47EBD">
        <w:rPr>
          <w:rFonts w:cs="Times New Roman"/>
          <w:sz w:val="24"/>
          <w:szCs w:val="24"/>
        </w:rPr>
        <w:t>Умения:</w:t>
      </w:r>
    </w:p>
    <w:p w:rsidR="00CC1442" w:rsidRPr="00E429B2" w:rsidRDefault="00CC1442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составлять программы на языке ассемблера для микропроцессорных систем;</w:t>
      </w:r>
    </w:p>
    <w:p w:rsidR="00CC1442" w:rsidRPr="00E429B2" w:rsidRDefault="00CC1442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производить тестирование и отладку МПС;</w:t>
      </w:r>
    </w:p>
    <w:p w:rsidR="00CC1442" w:rsidRPr="00E429B2" w:rsidRDefault="00CC1442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выбирать микроконтроллер/микропроцессор для конкретной системы управления;</w:t>
      </w:r>
    </w:p>
    <w:p w:rsidR="00CC1442" w:rsidRPr="00E429B2" w:rsidRDefault="00CC1442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осуществлять установку и конфигурирование персональных </w:t>
      </w:r>
      <w:proofErr w:type="gramStart"/>
      <w:r w:rsidRPr="00E429B2">
        <w:rPr>
          <w:rFonts w:ascii="Times New Roman" w:hAnsi="Times New Roman"/>
          <w:sz w:val="24"/>
          <w:szCs w:val="24"/>
        </w:rPr>
        <w:t>компьютеров</w:t>
      </w:r>
      <w:proofErr w:type="gramEnd"/>
      <w:r w:rsidRPr="00E429B2">
        <w:rPr>
          <w:rFonts w:ascii="Times New Roman" w:hAnsi="Times New Roman"/>
          <w:sz w:val="24"/>
          <w:szCs w:val="24"/>
        </w:rPr>
        <w:t xml:space="preserve"> и подключение периферийных устройств;</w:t>
      </w:r>
    </w:p>
    <w:p w:rsidR="00CC1442" w:rsidRPr="00E429B2" w:rsidRDefault="00CC1442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подготавливать компьютерную систему к работе;</w:t>
      </w:r>
    </w:p>
    <w:p w:rsidR="00CC1442" w:rsidRPr="00E429B2" w:rsidRDefault="00CC1442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проводить инсталляцию и настройку компьютерных систем;</w:t>
      </w:r>
    </w:p>
    <w:p w:rsidR="00CC1442" w:rsidRPr="00E429B2" w:rsidRDefault="00CC1442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выявлять причины неисправностей и сбоев, принимать меры по их устранению;</w:t>
      </w:r>
    </w:p>
    <w:p w:rsidR="00CC1442" w:rsidRDefault="00CC1442" w:rsidP="00C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CC1442" w:rsidRPr="00E429B2" w:rsidRDefault="00CC1442" w:rsidP="00C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szCs w:val="24"/>
        </w:rPr>
      </w:pPr>
      <w:r w:rsidRPr="00E429B2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>3</w:t>
      </w:r>
      <w:r w:rsidRPr="00E429B2">
        <w:rPr>
          <w:rFonts w:cs="Times New Roman"/>
          <w:b/>
          <w:szCs w:val="24"/>
        </w:rPr>
        <w:t>. Количество часов на освоение программы</w:t>
      </w:r>
      <w:r>
        <w:rPr>
          <w:rFonts w:cs="Times New Roman"/>
          <w:b/>
          <w:szCs w:val="24"/>
        </w:rPr>
        <w:t xml:space="preserve"> учебной</w:t>
      </w:r>
      <w:r w:rsidRPr="00E429B2">
        <w:rPr>
          <w:rFonts w:cs="Times New Roman"/>
          <w:b/>
          <w:szCs w:val="24"/>
        </w:rPr>
        <w:t xml:space="preserve"> практики, </w:t>
      </w:r>
      <w:r>
        <w:rPr>
          <w:rFonts w:cs="Times New Roman"/>
          <w:b/>
          <w:szCs w:val="24"/>
        </w:rPr>
        <w:t>проводится непрерывно</w:t>
      </w:r>
      <w:r w:rsidRPr="00E429B2">
        <w:rPr>
          <w:rFonts w:cs="Times New Roman"/>
          <w:b/>
          <w:szCs w:val="24"/>
        </w:rPr>
        <w:t>:</w:t>
      </w:r>
    </w:p>
    <w:p w:rsidR="00CC1442" w:rsidRPr="004D7511" w:rsidRDefault="00CC1442" w:rsidP="00C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4D7511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>учебную</w:t>
      </w:r>
      <w:r w:rsidRPr="004D7511">
        <w:rPr>
          <w:rFonts w:cs="Times New Roman"/>
          <w:szCs w:val="24"/>
        </w:rPr>
        <w:t xml:space="preserve">  практику  в соответствии с учебным планом выделено: </w:t>
      </w:r>
      <w:r>
        <w:rPr>
          <w:rFonts w:cs="Times New Roman"/>
          <w:szCs w:val="24"/>
        </w:rPr>
        <w:t xml:space="preserve">72 </w:t>
      </w:r>
      <w:r w:rsidRPr="004D7511">
        <w:rPr>
          <w:rFonts w:cs="Times New Roman"/>
          <w:szCs w:val="24"/>
        </w:rPr>
        <w:t>час</w:t>
      </w:r>
      <w:r>
        <w:rPr>
          <w:rFonts w:cs="Times New Roman"/>
          <w:szCs w:val="24"/>
        </w:rPr>
        <w:t>а</w:t>
      </w:r>
      <w:r w:rsidRPr="004D7511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2</w:t>
      </w:r>
      <w:r w:rsidRPr="004D7511">
        <w:rPr>
          <w:rFonts w:cs="Times New Roman"/>
          <w:szCs w:val="24"/>
        </w:rPr>
        <w:t xml:space="preserve"> недел</w:t>
      </w:r>
      <w:r>
        <w:rPr>
          <w:rFonts w:cs="Times New Roman"/>
          <w:szCs w:val="24"/>
        </w:rPr>
        <w:t>и</w:t>
      </w:r>
      <w:r w:rsidRPr="004D7511">
        <w:rPr>
          <w:rFonts w:cs="Times New Roman"/>
          <w:szCs w:val="24"/>
        </w:rPr>
        <w:t xml:space="preserve">). </w:t>
      </w:r>
    </w:p>
    <w:p w:rsidR="00CC1442" w:rsidRPr="00E429B2" w:rsidRDefault="00CC1442" w:rsidP="00CC144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429B2">
        <w:rPr>
          <w:rFonts w:cs="Times New Roman"/>
          <w:szCs w:val="24"/>
        </w:rPr>
        <w:t xml:space="preserve">Промежуточная аттестация по учебной практике </w:t>
      </w:r>
      <w:r>
        <w:rPr>
          <w:rFonts w:cs="Times New Roman"/>
          <w:szCs w:val="24"/>
        </w:rPr>
        <w:t xml:space="preserve">УП. 02.01 </w:t>
      </w:r>
      <w:r w:rsidRPr="00E429B2">
        <w:rPr>
          <w:rFonts w:cs="Times New Roman"/>
          <w:szCs w:val="24"/>
        </w:rPr>
        <w:t xml:space="preserve">представлена в </w:t>
      </w:r>
      <w:r>
        <w:rPr>
          <w:rFonts w:cs="Times New Roman"/>
          <w:szCs w:val="24"/>
        </w:rPr>
        <w:t>Т</w:t>
      </w:r>
      <w:r w:rsidRPr="00E429B2">
        <w:rPr>
          <w:rFonts w:cs="Times New Roman"/>
          <w:szCs w:val="24"/>
        </w:rPr>
        <w:t>аблице 1.</w:t>
      </w:r>
    </w:p>
    <w:p w:rsidR="00CC1442" w:rsidRDefault="00CC1442" w:rsidP="00CC144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C1442" w:rsidRPr="007A1EF8" w:rsidRDefault="00CC1442" w:rsidP="00C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E429B2">
        <w:rPr>
          <w:rFonts w:cs="Times New Roman"/>
          <w:szCs w:val="24"/>
        </w:rPr>
        <w:t>Таблица 1</w:t>
      </w:r>
      <w:r w:rsidRPr="007A1EF8">
        <w:rPr>
          <w:rFonts w:cs="Times New Roman"/>
          <w:szCs w:val="24"/>
        </w:rPr>
        <w:t xml:space="preserve"> – Промежуточная аттестация </w:t>
      </w:r>
      <w:r>
        <w:rPr>
          <w:rFonts w:cs="Times New Roman"/>
          <w:szCs w:val="24"/>
        </w:rPr>
        <w:t>учебной</w:t>
      </w:r>
      <w:r w:rsidRPr="007A1EF8">
        <w:rPr>
          <w:rFonts w:cs="Times New Roman"/>
          <w:szCs w:val="24"/>
        </w:rPr>
        <w:t xml:space="preserve">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2743"/>
        <w:gridCol w:w="2884"/>
        <w:gridCol w:w="2884"/>
      </w:tblGrid>
      <w:tr w:rsidR="00CC1442" w:rsidRPr="00E429B2" w:rsidTr="00FC5410">
        <w:trPr>
          <w:jc w:val="center"/>
        </w:trPr>
        <w:tc>
          <w:tcPr>
            <w:tcW w:w="1342" w:type="dxa"/>
            <w:vMerge w:val="restart"/>
            <w:shd w:val="clear" w:color="auto" w:fill="auto"/>
          </w:tcPr>
          <w:p w:rsidR="00CC1442" w:rsidRPr="007A1EF8" w:rsidRDefault="00CC1442" w:rsidP="00FC5410">
            <w:pPr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 xml:space="preserve">Шифр </w:t>
            </w:r>
          </w:p>
          <w:p w:rsidR="00CC1442" w:rsidRPr="00E429B2" w:rsidRDefault="00CC1442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(индекс)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CC1442" w:rsidRPr="00E47EBD" w:rsidRDefault="00CC1442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E47EBD">
              <w:rPr>
                <w:rFonts w:cs="Times New Roman"/>
                <w:b/>
                <w:szCs w:val="24"/>
              </w:rPr>
              <w:t>Наименование практики</w:t>
            </w:r>
          </w:p>
        </w:tc>
        <w:tc>
          <w:tcPr>
            <w:tcW w:w="5768" w:type="dxa"/>
            <w:gridSpan w:val="2"/>
            <w:shd w:val="clear" w:color="auto" w:fill="auto"/>
          </w:tcPr>
          <w:p w:rsidR="00CC1442" w:rsidRPr="00E47EBD" w:rsidRDefault="00CC1442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E47EBD">
              <w:rPr>
                <w:rFonts w:cs="Times New Roman"/>
                <w:b/>
                <w:szCs w:val="24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CC1442" w:rsidRPr="00E429B2" w:rsidTr="00FC5410">
        <w:trPr>
          <w:jc w:val="center"/>
        </w:trPr>
        <w:tc>
          <w:tcPr>
            <w:tcW w:w="1342" w:type="dxa"/>
            <w:vMerge/>
            <w:shd w:val="clear" w:color="auto" w:fill="auto"/>
          </w:tcPr>
          <w:p w:rsidR="00CC1442" w:rsidRPr="00E429B2" w:rsidRDefault="00CC1442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CC1442" w:rsidRPr="00E47EBD" w:rsidRDefault="00CC1442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:rsidR="00CC1442" w:rsidRPr="00E47EBD" w:rsidRDefault="00CC1442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E47EBD">
              <w:rPr>
                <w:rFonts w:cs="Times New Roman"/>
                <w:b/>
                <w:szCs w:val="24"/>
              </w:rPr>
              <w:t>2 года 10 месяцев</w:t>
            </w:r>
            <w:r>
              <w:rPr>
                <w:rFonts w:cs="Times New Roman"/>
                <w:b/>
                <w:szCs w:val="24"/>
              </w:rPr>
              <w:t>, на базе среднего (полного) общего образования</w:t>
            </w:r>
          </w:p>
        </w:tc>
        <w:tc>
          <w:tcPr>
            <w:tcW w:w="2884" w:type="dxa"/>
            <w:shd w:val="clear" w:color="auto" w:fill="auto"/>
          </w:tcPr>
          <w:p w:rsidR="00CC1442" w:rsidRPr="00E47EBD" w:rsidRDefault="00CC1442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E47EBD">
              <w:rPr>
                <w:rFonts w:cs="Times New Roman"/>
                <w:b/>
                <w:szCs w:val="24"/>
              </w:rPr>
              <w:t>3 года 10 месяцев</w:t>
            </w:r>
            <w:r>
              <w:rPr>
                <w:rFonts w:cs="Times New Roman"/>
                <w:b/>
                <w:szCs w:val="24"/>
              </w:rPr>
              <w:t>, на базе основного общего образования</w:t>
            </w:r>
          </w:p>
        </w:tc>
      </w:tr>
      <w:tr w:rsidR="00CC1442" w:rsidRPr="00E429B2" w:rsidTr="00FC5410">
        <w:trPr>
          <w:jc w:val="center"/>
        </w:trPr>
        <w:tc>
          <w:tcPr>
            <w:tcW w:w="1342" w:type="dxa"/>
            <w:shd w:val="clear" w:color="auto" w:fill="auto"/>
          </w:tcPr>
          <w:p w:rsidR="00CC1442" w:rsidRPr="00E429B2" w:rsidRDefault="00CC1442" w:rsidP="00FC5410">
            <w:pPr>
              <w:widowControl w:val="0"/>
              <w:suppressAutoHyphens/>
              <w:spacing w:line="240" w:lineRule="auto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УП.02.01</w:t>
            </w:r>
          </w:p>
        </w:tc>
        <w:tc>
          <w:tcPr>
            <w:tcW w:w="2743" w:type="dxa"/>
            <w:shd w:val="clear" w:color="auto" w:fill="auto"/>
          </w:tcPr>
          <w:p w:rsidR="00CC1442" w:rsidRPr="00E429B2" w:rsidRDefault="00CC1442" w:rsidP="00FC5410">
            <w:pPr>
              <w:widowControl w:val="0"/>
              <w:suppressAutoHyphens/>
              <w:spacing w:line="240" w:lineRule="auto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Учебная практика по применению микропроцессорных систем, установке и настройке периферийного оборудования</w:t>
            </w:r>
          </w:p>
        </w:tc>
        <w:tc>
          <w:tcPr>
            <w:tcW w:w="2884" w:type="dxa"/>
            <w:shd w:val="clear" w:color="auto" w:fill="auto"/>
          </w:tcPr>
          <w:p w:rsidR="00CC1442" w:rsidRPr="00E429B2" w:rsidRDefault="00CC1442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дифференцированный зачет, 4 семестр</w:t>
            </w:r>
          </w:p>
        </w:tc>
        <w:tc>
          <w:tcPr>
            <w:tcW w:w="2884" w:type="dxa"/>
            <w:shd w:val="clear" w:color="auto" w:fill="auto"/>
          </w:tcPr>
          <w:p w:rsidR="00CC1442" w:rsidRPr="00E429B2" w:rsidRDefault="00CC1442" w:rsidP="00FC54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дифференцированный зачет, 6 семестр</w:t>
            </w:r>
          </w:p>
        </w:tc>
      </w:tr>
    </w:tbl>
    <w:p w:rsidR="00CC1442" w:rsidRPr="00E429B2" w:rsidRDefault="00CC1442" w:rsidP="00C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CC1442" w:rsidRPr="00E429B2" w:rsidRDefault="00CC1442" w:rsidP="00CC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CC1442" w:rsidRDefault="00CC1442" w:rsidP="00CC144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C1442" w:rsidRPr="00CC1442" w:rsidRDefault="00CC1442" w:rsidP="00CC1442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81924155"/>
      <w:bookmarkStart w:id="19" w:name="_Toc82610193"/>
      <w:bookmarkStart w:id="20" w:name="_Toc82631860"/>
      <w:r w:rsidRPr="009F0210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 w:rsidRPr="00CC144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1442">
        <w:rPr>
          <w:rFonts w:ascii="Times New Roman" w:hAnsi="Times New Roman" w:cs="Times New Roman"/>
          <w:color w:val="auto"/>
          <w:sz w:val="24"/>
          <w:szCs w:val="24"/>
        </w:rPr>
        <w:t>РЕЗУЛЬТАТ ОСВОЕНИЯ ПРОГРАММЫ ПРАКТИКИ</w:t>
      </w:r>
      <w:bookmarkEnd w:id="18"/>
      <w:bookmarkEnd w:id="19"/>
      <w:bookmarkEnd w:id="20"/>
    </w:p>
    <w:p w:rsidR="00CC1442" w:rsidRPr="007A1EF8" w:rsidRDefault="00CC1442" w:rsidP="00CC1442">
      <w:pPr>
        <w:ind w:firstLine="708"/>
        <w:rPr>
          <w:rFonts w:cs="Times New Roman"/>
          <w:szCs w:val="28"/>
          <w:lang w:eastAsia="ru-RU"/>
        </w:rPr>
      </w:pPr>
      <w:r w:rsidRPr="007A1EF8">
        <w:rPr>
          <w:rFonts w:cs="Times New Roman"/>
          <w:szCs w:val="28"/>
          <w:lang w:eastAsia="ru-RU"/>
        </w:rPr>
        <w:t xml:space="preserve">Результатом освоения программы </w:t>
      </w:r>
      <w:r w:rsidRPr="007A1EF8">
        <w:rPr>
          <w:rFonts w:cs="Times New Roman"/>
          <w:szCs w:val="28"/>
        </w:rPr>
        <w:t xml:space="preserve"> учебной </w:t>
      </w:r>
      <w:r w:rsidRPr="007A1EF8">
        <w:rPr>
          <w:rFonts w:cs="Times New Roman"/>
          <w:szCs w:val="28"/>
          <w:lang w:eastAsia="ru-RU"/>
        </w:rPr>
        <w:t xml:space="preserve">практики является овладение обучающимися профессиональными (ПК) и общими (ОК) </w:t>
      </w:r>
      <w:r w:rsidRPr="007A1EF8">
        <w:rPr>
          <w:rFonts w:cs="Times New Roman"/>
          <w:szCs w:val="28"/>
        </w:rPr>
        <w:t>компетенциями</w:t>
      </w:r>
      <w:r w:rsidRPr="007A1EF8">
        <w:rPr>
          <w:rFonts w:cs="Times New Roman"/>
          <w:szCs w:val="28"/>
          <w:lang w:eastAsia="ru-RU"/>
        </w:rPr>
        <w:t xml:space="preserve"> в рамках профессионального вида деятельности, предусмотренных ФГОС СПО по специальности 09.02.01 Компьютерные системы и комплексы, указанными в Таблице 2.</w:t>
      </w:r>
    </w:p>
    <w:p w:rsidR="00CC1442" w:rsidRPr="007A1EF8" w:rsidRDefault="00CC1442" w:rsidP="00CC1442">
      <w:pPr>
        <w:rPr>
          <w:rFonts w:cs="Times New Roman"/>
          <w:szCs w:val="28"/>
          <w:lang w:eastAsia="ru-RU"/>
        </w:rPr>
      </w:pPr>
      <w:r w:rsidRPr="007A1EF8">
        <w:rPr>
          <w:rFonts w:cs="Times New Roman"/>
          <w:spacing w:val="1"/>
          <w:szCs w:val="28"/>
        </w:rPr>
        <w:t>Таблица</w:t>
      </w:r>
      <w:r w:rsidRPr="007A1EF8">
        <w:rPr>
          <w:rFonts w:cs="Times New Roman"/>
          <w:szCs w:val="28"/>
          <w:lang w:eastAsia="ru-RU"/>
        </w:rPr>
        <w:t xml:space="preserve"> 2 – Владение компетенциями, предусмотренными ФГОС СПО по специальности</w:t>
      </w:r>
    </w:p>
    <w:tbl>
      <w:tblPr>
        <w:tblStyle w:val="TableNormal"/>
        <w:tblW w:w="9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7795"/>
      </w:tblGrid>
      <w:tr w:rsidR="00CC1442" w:rsidRPr="007A1EF8" w:rsidTr="00FC5410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442" w:rsidRPr="007A1EF8" w:rsidRDefault="00CC1442" w:rsidP="00FC5410">
            <w:pPr>
              <w:ind w:left="57" w:right="57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F17D7A">
              <w:rPr>
                <w:rFonts w:cs="Times New Roman"/>
                <w:b/>
                <w:sz w:val="24"/>
                <w:szCs w:val="28"/>
              </w:rPr>
              <w:t>Наименование</w:t>
            </w:r>
            <w:proofErr w:type="spellEnd"/>
            <w:r w:rsidRPr="00F17D7A">
              <w:rPr>
                <w:rFonts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7A1EF8">
              <w:rPr>
                <w:rFonts w:cs="Times New Roman"/>
                <w:b/>
                <w:szCs w:val="28"/>
              </w:rPr>
              <w:t>компетенции</w:t>
            </w:r>
            <w:proofErr w:type="spellEnd"/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442" w:rsidRPr="0010020F" w:rsidRDefault="00CC1442" w:rsidP="00FC5410">
            <w:pPr>
              <w:ind w:left="57" w:right="57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10020F">
              <w:rPr>
                <w:rFonts w:cs="Times New Roman"/>
                <w:b/>
                <w:szCs w:val="28"/>
                <w:lang w:val="ru-RU"/>
              </w:rPr>
              <w:t>Наименование результата обучения</w:t>
            </w:r>
            <w:r w:rsidRPr="0010020F">
              <w:rPr>
                <w:rFonts w:cs="Times New Roman"/>
                <w:b/>
                <w:spacing w:val="-1"/>
                <w:szCs w:val="28"/>
                <w:lang w:val="ru-RU"/>
              </w:rPr>
              <w:t xml:space="preserve"> </w:t>
            </w:r>
            <w:r w:rsidRPr="0010020F">
              <w:rPr>
                <w:rFonts w:cs="Times New Roman"/>
                <w:b/>
                <w:szCs w:val="28"/>
                <w:lang w:val="ru-RU"/>
              </w:rPr>
              <w:t>(в</w:t>
            </w:r>
            <w:r w:rsidRPr="0010020F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10020F">
              <w:rPr>
                <w:rFonts w:cs="Times New Roman"/>
                <w:b/>
                <w:szCs w:val="28"/>
                <w:lang w:val="ru-RU"/>
              </w:rPr>
              <w:t>соответствии</w:t>
            </w:r>
            <w:r w:rsidRPr="0010020F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10020F">
              <w:rPr>
                <w:rFonts w:cs="Times New Roman"/>
                <w:b/>
                <w:szCs w:val="28"/>
                <w:lang w:val="ru-RU"/>
              </w:rPr>
              <w:t>с</w:t>
            </w:r>
            <w:r w:rsidRPr="0010020F">
              <w:rPr>
                <w:rFonts w:cs="Times New Roman"/>
                <w:b/>
                <w:spacing w:val="-3"/>
                <w:szCs w:val="28"/>
                <w:lang w:val="ru-RU"/>
              </w:rPr>
              <w:t xml:space="preserve"> </w:t>
            </w:r>
            <w:r w:rsidRPr="0010020F">
              <w:rPr>
                <w:rFonts w:cs="Times New Roman"/>
                <w:b/>
                <w:szCs w:val="28"/>
                <w:lang w:val="ru-RU"/>
              </w:rPr>
              <w:t>ФГОС СПО)</w:t>
            </w:r>
          </w:p>
        </w:tc>
      </w:tr>
      <w:tr w:rsidR="00CC1442" w:rsidRPr="007A1EF8" w:rsidTr="00FC5410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42" w:rsidRPr="00E429B2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42" w:rsidRPr="0010020F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CC1442" w:rsidRPr="007A1EF8" w:rsidTr="00FC5410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E429B2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10020F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C1442" w:rsidRPr="007A1EF8" w:rsidTr="00FC5410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42" w:rsidRPr="00E429B2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442" w:rsidRPr="0010020F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C1442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E429B2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10020F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C1442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E429B2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10020F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C1442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E429B2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10020F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C1442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E429B2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10020F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C1442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E429B2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10020F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C1442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E429B2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10020F" w:rsidRDefault="00CC1442" w:rsidP="00FC5410">
            <w:pPr>
              <w:pStyle w:val="a8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C1442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E429B2" w:rsidRDefault="00CC1442" w:rsidP="00FC5410">
            <w:pPr>
              <w:pStyle w:val="a8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10020F" w:rsidRDefault="00CC1442" w:rsidP="00FC5410">
            <w:pPr>
              <w:pStyle w:val="a8"/>
              <w:ind w:left="57" w:right="57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Создавать программы на языке ассемблера для микропроцессорных систем</w:t>
            </w:r>
          </w:p>
        </w:tc>
      </w:tr>
      <w:tr w:rsidR="00CC1442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E429B2" w:rsidRDefault="00CC1442" w:rsidP="00FC5410">
            <w:pPr>
              <w:pStyle w:val="a8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10020F" w:rsidRDefault="00CC1442" w:rsidP="00FC5410">
            <w:pPr>
              <w:pStyle w:val="a8"/>
              <w:ind w:left="57" w:right="57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Производить тестирование и отладку микропроцессорных систем</w:t>
            </w:r>
          </w:p>
        </w:tc>
      </w:tr>
      <w:tr w:rsidR="00CC1442" w:rsidRPr="007A1EF8" w:rsidTr="00FC54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E429B2" w:rsidRDefault="00CC1442" w:rsidP="00FC5410">
            <w:pPr>
              <w:pStyle w:val="a8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10020F" w:rsidRDefault="00CC1442" w:rsidP="00FC5410">
            <w:pPr>
              <w:pStyle w:val="a8"/>
              <w:ind w:left="57" w:right="57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Осуществлять установку и конфигурирование персональных </w:t>
            </w:r>
            <w:proofErr w:type="gramStart"/>
            <w:r w:rsidRPr="0010020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компьютеров</w:t>
            </w:r>
            <w:proofErr w:type="gramEnd"/>
            <w:r w:rsidRPr="0010020F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и подключение периферийных устройств</w:t>
            </w:r>
          </w:p>
        </w:tc>
      </w:tr>
      <w:tr w:rsidR="00CC1442" w:rsidRPr="007A1EF8" w:rsidTr="00CC1442">
        <w:trPr>
          <w:trHeight w:val="5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E429B2" w:rsidRDefault="00CC1442" w:rsidP="00FC5410">
            <w:pPr>
              <w:pStyle w:val="a8"/>
              <w:ind w:left="57" w:right="5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2" w:rsidRPr="0010020F" w:rsidRDefault="00CC1442" w:rsidP="00FC5410">
            <w:pPr>
              <w:pStyle w:val="a8"/>
              <w:ind w:left="57" w:right="57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10020F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Выявлять причины неисправности периферийного оборудования</w:t>
            </w:r>
          </w:p>
        </w:tc>
      </w:tr>
    </w:tbl>
    <w:p w:rsidR="00CC1442" w:rsidRPr="00CC1442" w:rsidRDefault="00CC1442" w:rsidP="00CC1442">
      <w:pPr>
        <w:rPr>
          <w:rFonts w:cs="Times New Roman"/>
          <w:sz w:val="16"/>
          <w:szCs w:val="16"/>
        </w:rPr>
      </w:pPr>
    </w:p>
    <w:p w:rsidR="00CC1442" w:rsidRPr="007A1EF8" w:rsidRDefault="00CC1442" w:rsidP="00CC1442">
      <w:pPr>
        <w:rPr>
          <w:rFonts w:cs="Times New Roman"/>
          <w:szCs w:val="28"/>
        </w:rPr>
      </w:pPr>
      <w:r w:rsidRPr="007A1EF8">
        <w:rPr>
          <w:rFonts w:cs="Times New Roman"/>
          <w:szCs w:val="28"/>
        </w:rPr>
        <w:t>В результате прохождения практики в рамках профессионального модуля обучающийся должен иметь практический опыт работы:</w:t>
      </w:r>
    </w:p>
    <w:p w:rsidR="00CC1442" w:rsidRPr="00E429B2" w:rsidRDefault="00CC1442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Pr="00E429B2">
        <w:rPr>
          <w:rFonts w:ascii="Times New Roman" w:hAnsi="Times New Roman"/>
          <w:sz w:val="24"/>
          <w:szCs w:val="24"/>
        </w:rPr>
        <w:t xml:space="preserve"> программ на языке ассемблера для микропроцессорных систем тестирования и отладки микропроцессорных систем; </w:t>
      </w:r>
    </w:p>
    <w:p w:rsidR="00CC1442" w:rsidRPr="00E429B2" w:rsidRDefault="00CC1442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применения микропроцессорных систем; </w:t>
      </w:r>
    </w:p>
    <w:p w:rsidR="00CC1442" w:rsidRPr="00E429B2" w:rsidRDefault="00CC1442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установк</w:t>
      </w:r>
      <w:r>
        <w:rPr>
          <w:rFonts w:ascii="Times New Roman" w:hAnsi="Times New Roman"/>
          <w:sz w:val="24"/>
          <w:szCs w:val="24"/>
        </w:rPr>
        <w:t>а</w:t>
      </w:r>
      <w:r w:rsidRPr="00E429B2">
        <w:rPr>
          <w:rFonts w:ascii="Times New Roman" w:hAnsi="Times New Roman"/>
          <w:sz w:val="24"/>
          <w:szCs w:val="24"/>
        </w:rPr>
        <w:t xml:space="preserve"> и конфигурирования микропроцессорных систем и подключения периферийных устройств; </w:t>
      </w:r>
    </w:p>
    <w:p w:rsidR="00CC1442" w:rsidRPr="00E429B2" w:rsidRDefault="00CC1442" w:rsidP="00223675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выявлени</w:t>
      </w:r>
      <w:r>
        <w:rPr>
          <w:rFonts w:ascii="Times New Roman" w:hAnsi="Times New Roman"/>
          <w:sz w:val="24"/>
          <w:szCs w:val="24"/>
        </w:rPr>
        <w:t>е</w:t>
      </w:r>
      <w:r w:rsidRPr="00E429B2">
        <w:rPr>
          <w:rFonts w:ascii="Times New Roman" w:hAnsi="Times New Roman"/>
          <w:sz w:val="24"/>
          <w:szCs w:val="24"/>
        </w:rPr>
        <w:t xml:space="preserve"> и устранения причин неисправностей и сбоев периферийного оборудования. </w:t>
      </w:r>
    </w:p>
    <w:p w:rsidR="00CC1442" w:rsidRPr="00E429B2" w:rsidRDefault="00CC1442" w:rsidP="00CC1442">
      <w:pPr>
        <w:spacing w:line="240" w:lineRule="auto"/>
        <w:rPr>
          <w:rFonts w:cs="Times New Roman"/>
          <w:szCs w:val="24"/>
        </w:rPr>
        <w:sectPr w:rsidR="00CC1442" w:rsidRPr="00E429B2" w:rsidSect="00FC5410">
          <w:pgSz w:w="11906" w:h="16838"/>
          <w:pgMar w:top="567" w:right="851" w:bottom="709" w:left="1418" w:header="227" w:footer="0" w:gutter="0"/>
          <w:cols w:space="708"/>
          <w:titlePg/>
          <w:docGrid w:linePitch="360"/>
        </w:sectPr>
      </w:pPr>
    </w:p>
    <w:p w:rsidR="00CC1442" w:rsidRPr="00CC1442" w:rsidRDefault="00CC1442" w:rsidP="00CC1442">
      <w:pPr>
        <w:pStyle w:val="1"/>
        <w:spacing w:before="0"/>
        <w:ind w:left="135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82631861"/>
      <w:r w:rsidRPr="00CC1442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ПРАКТИКИ</w:t>
      </w:r>
      <w:bookmarkEnd w:id="21"/>
    </w:p>
    <w:p w:rsidR="00CC1442" w:rsidRPr="00E175ED" w:rsidRDefault="00CC1442" w:rsidP="00CC1442">
      <w:pPr>
        <w:ind w:firstLine="708"/>
        <w:rPr>
          <w:rFonts w:cs="Times New Roman"/>
          <w:szCs w:val="24"/>
        </w:rPr>
      </w:pPr>
      <w:r w:rsidRPr="00E175ED">
        <w:rPr>
          <w:rFonts w:cs="Times New Roman"/>
          <w:szCs w:val="24"/>
        </w:rPr>
        <w:t xml:space="preserve">Объем </w:t>
      </w:r>
      <w:r w:rsidRPr="00E175ED">
        <w:rPr>
          <w:rFonts w:cs="Times New Roman"/>
          <w:szCs w:val="28"/>
        </w:rPr>
        <w:t>учебной</w:t>
      </w:r>
      <w:r w:rsidRPr="00E175ED">
        <w:rPr>
          <w:rFonts w:cs="Times New Roman"/>
          <w:color w:val="FF0000"/>
          <w:szCs w:val="28"/>
        </w:rPr>
        <w:t xml:space="preserve"> </w:t>
      </w:r>
      <w:r w:rsidRPr="00E175ED">
        <w:rPr>
          <w:rFonts w:cs="Times New Roman"/>
          <w:szCs w:val="24"/>
        </w:rPr>
        <w:t>практики, содержание и виды работ, а так же формируемые компетенции приведены в Таблице 3.</w:t>
      </w:r>
    </w:p>
    <w:p w:rsidR="00CC1442" w:rsidRPr="00E429B2" w:rsidRDefault="00CC1442" w:rsidP="00CC1442">
      <w:pPr>
        <w:spacing w:line="240" w:lineRule="auto"/>
        <w:rPr>
          <w:rFonts w:cs="Times New Roman"/>
          <w:szCs w:val="24"/>
        </w:rPr>
      </w:pPr>
      <w:r w:rsidRPr="00E175ED">
        <w:rPr>
          <w:rFonts w:cs="Times New Roman"/>
          <w:szCs w:val="24"/>
        </w:rPr>
        <w:t xml:space="preserve">Таблица 3 – 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 w:rsidRPr="00E175ED">
        <w:rPr>
          <w:rFonts w:cs="Times New Roman"/>
          <w:szCs w:val="24"/>
        </w:rPr>
        <w:t>практики, содержание и виды работ, формируемые компетенции</w:t>
      </w:r>
      <w:r w:rsidRPr="00E429B2">
        <w:rPr>
          <w:rFonts w:cs="Times New Roman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8011"/>
        <w:gridCol w:w="2058"/>
        <w:gridCol w:w="1773"/>
      </w:tblGrid>
      <w:tr w:rsidR="00CC1442" w:rsidRPr="00E429B2" w:rsidTr="00FC5410">
        <w:tc>
          <w:tcPr>
            <w:tcW w:w="3828" w:type="dxa"/>
          </w:tcPr>
          <w:p w:rsidR="00CC1442" w:rsidRPr="00FB5ECB" w:rsidRDefault="00CC1442" w:rsidP="00FC541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FB5ECB">
              <w:rPr>
                <w:rFonts w:cs="Times New Roman"/>
                <w:b/>
                <w:szCs w:val="28"/>
              </w:rPr>
              <w:t>Наименование раздела практики</w:t>
            </w:r>
          </w:p>
          <w:p w:rsidR="00CC1442" w:rsidRPr="00FB5ECB" w:rsidRDefault="00CC1442" w:rsidP="00FC54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11" w:type="dxa"/>
          </w:tcPr>
          <w:p w:rsidR="00CC1442" w:rsidRPr="00FB5ECB" w:rsidRDefault="00CC1442" w:rsidP="00FC54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ECB">
              <w:rPr>
                <w:rFonts w:ascii="Times New Roman" w:hAnsi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058" w:type="dxa"/>
          </w:tcPr>
          <w:p w:rsidR="00CC1442" w:rsidRPr="00FB5ECB" w:rsidRDefault="00CC1442" w:rsidP="00FC541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FB5ECB">
              <w:rPr>
                <w:rFonts w:cs="Times New Roman"/>
                <w:b/>
                <w:szCs w:val="28"/>
              </w:rPr>
              <w:t xml:space="preserve">Формируемые компетенции </w:t>
            </w:r>
          </w:p>
          <w:p w:rsidR="00CC1442" w:rsidRPr="00FB5ECB" w:rsidRDefault="00CC1442" w:rsidP="00FC54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CC1442" w:rsidRPr="00FB5ECB" w:rsidRDefault="00CC1442" w:rsidP="00FC541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 w:rsidRPr="00FB5ECB">
              <w:rPr>
                <w:rFonts w:cs="Times New Roman"/>
                <w:b/>
                <w:szCs w:val="28"/>
              </w:rPr>
              <w:t>Объем часов (недель)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Исследование характеристик процессора. Тестирование работы процессора</w:t>
            </w:r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18"/>
              </w:numPr>
              <w:tabs>
                <w:tab w:val="left" w:pos="53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Исследовать характеристики процессора представленного компьютера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18"/>
              </w:numPr>
              <w:tabs>
                <w:tab w:val="left" w:pos="53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Освоить основные методы тестирования процессора с помощью тестовых программ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2.2</w:t>
            </w: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Исследование характеристик оперативной памяти. Тестирование оперативной памяти</w:t>
            </w:r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19"/>
              </w:numPr>
              <w:tabs>
                <w:tab w:val="left" w:pos="537"/>
                <w:tab w:val="left" w:pos="56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Получение информации об ОЗУ с помощью информационных программ (объем, тип используемой памяти, ее производительность,  рабочую  частоту  памяти и т.д.)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19"/>
              </w:numPr>
              <w:tabs>
                <w:tab w:val="left" w:pos="537"/>
                <w:tab w:val="left" w:pos="56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Протестировать ОП с помощью программы </w:t>
            </w:r>
            <w:hyperlink r:id="rId19" w:tgtFrame="_blank" w:history="1">
              <w:proofErr w:type="spellStart"/>
              <w:r w:rsidRPr="00E429B2">
                <w:rPr>
                  <w:rFonts w:ascii="Times New Roman" w:hAnsi="Times New Roman"/>
                  <w:sz w:val="24"/>
                  <w:szCs w:val="24"/>
                  <w:lang w:val="en-US"/>
                </w:rPr>
                <w:t>Memtest</w:t>
              </w:r>
              <w:proofErr w:type="spellEnd"/>
              <w:r w:rsidRPr="00E429B2">
                <w:rPr>
                  <w:rFonts w:ascii="Times New Roman" w:hAnsi="Times New Roman"/>
                  <w:sz w:val="24"/>
                  <w:szCs w:val="24"/>
                </w:rPr>
                <w:t>86</w:t>
              </w:r>
            </w:hyperlink>
            <w:r w:rsidRPr="00E429B2">
              <w:rPr>
                <w:rFonts w:ascii="Times New Roman" w:hAnsi="Times New Roman"/>
                <w:sz w:val="24"/>
                <w:szCs w:val="24"/>
              </w:rPr>
              <w:t>. Описать результаты тестирования.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2.2</w:t>
            </w: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Тестирование, характеристики жесткого диска</w:t>
            </w:r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20"/>
              </w:numPr>
              <w:tabs>
                <w:tab w:val="left" w:pos="537"/>
                <w:tab w:val="left" w:pos="56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Провести диагностику жесткого диска в программе </w:t>
            </w:r>
            <w:r w:rsidRPr="00E429B2">
              <w:rPr>
                <w:rFonts w:ascii="Times New Roman" w:hAnsi="Times New Roman"/>
                <w:sz w:val="24"/>
                <w:szCs w:val="24"/>
                <w:lang w:val="en-US"/>
              </w:rPr>
              <w:t>Everest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E429B2">
              <w:rPr>
                <w:rFonts w:ascii="Times New Roman" w:hAnsi="Times New Roman"/>
                <w:sz w:val="24"/>
                <w:szCs w:val="24"/>
                <w:lang w:val="en-US"/>
              </w:rPr>
              <w:t>Aida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, записать все характеристики исследуемого жесткого диска.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0"/>
              </w:numPr>
              <w:tabs>
                <w:tab w:val="left" w:pos="537"/>
                <w:tab w:val="left" w:pos="56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Изучить атрибуты </w:t>
            </w:r>
            <w:r w:rsidRPr="00E429B2"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 xml:space="preserve">- тестирования, определить 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важные значения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 для исследуемого жесткого диска.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0"/>
              </w:numPr>
              <w:tabs>
                <w:tab w:val="left" w:pos="537"/>
                <w:tab w:val="left" w:pos="56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Программой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Victoria</w:t>
            </w:r>
            <w:proofErr w:type="spell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 проверить диск на сбойные секторы. Перенести, при необходимости, данные на секторы без ошибок.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2.2</w:t>
            </w: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Изучение, тестирование материнской платы</w:t>
            </w:r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21"/>
              </w:numPr>
              <w:tabs>
                <w:tab w:val="left" w:pos="537"/>
                <w:tab w:val="left" w:pos="56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Получение информации об основных параметрах следующих элементов ПК: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1"/>
              </w:numPr>
              <w:tabs>
                <w:tab w:val="left" w:pos="53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Рабочая частота ЦП, размер кэш-памяти всех уровней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1"/>
              </w:numPr>
              <w:tabs>
                <w:tab w:val="left" w:pos="53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Версию BIOS и его размер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1"/>
              </w:numPr>
              <w:tabs>
                <w:tab w:val="left" w:pos="53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Параметры МП – тип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чипсета</w:t>
            </w:r>
            <w:proofErr w:type="spell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, тип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сокета</w:t>
            </w:r>
            <w:proofErr w:type="spell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 ЦП, количество слотов шин расширения и памяти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1"/>
              </w:numPr>
              <w:tabs>
                <w:tab w:val="left" w:pos="53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Кол-во и тип разъемов для жесткого диска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1"/>
              </w:numPr>
              <w:tabs>
                <w:tab w:val="left" w:pos="537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Кол-во и типы разъемов для плат расширения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1"/>
              </w:numPr>
              <w:tabs>
                <w:tab w:val="left" w:pos="537"/>
                <w:tab w:val="left" w:pos="567"/>
              </w:tabs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Изучение совместимости компонентов ПК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2.2</w:t>
            </w: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Исследование характеристик </w:t>
            </w: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видеосистемы. </w:t>
            </w: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 xml:space="preserve"> Видеопамять, организация вывода изображения на экран</w:t>
            </w:r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22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Изучить состав, характеристики видеокарты, характеристики графического процессора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2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Протестировать программой </w:t>
            </w:r>
            <w:r w:rsidRPr="00E429B2">
              <w:rPr>
                <w:rFonts w:ascii="Times New Roman" w:hAnsi="Times New Roman"/>
                <w:sz w:val="24"/>
                <w:szCs w:val="24"/>
                <w:lang w:val="en-US"/>
              </w:rPr>
              <w:t>VMT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 xml:space="preserve"> видеопамять в различных режимах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spacing w:line="240" w:lineRule="auto"/>
              <w:jc w:val="center"/>
              <w:rPr>
                <w:rFonts w:cs="Times New Roman"/>
                <w:spacing w:val="-2"/>
                <w:position w:val="-1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Исследование акустической системы</w:t>
            </w:r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23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Изучение элементов аудиосистемы ПК: конструкция звуковых плат, элементы аудиосистем, акустические системы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3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Определение размера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аудиофайла</w:t>
            </w:r>
            <w:proofErr w:type="spell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 в зависимости от времени звучания, частоты дискретизации и разрешения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 xml:space="preserve">Подбор конфигурации системного блока. Расчет воздушного потока, необходимого для </w:t>
            </w:r>
            <w:proofErr w:type="spellStart"/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теплоотвода</w:t>
            </w:r>
            <w:proofErr w:type="spellEnd"/>
            <w:r w:rsidRPr="00E429B2">
              <w:rPr>
                <w:rFonts w:ascii="Times New Roman" w:hAnsi="Times New Roman"/>
                <w:b/>
                <w:sz w:val="24"/>
                <w:szCs w:val="24"/>
              </w:rPr>
              <w:t xml:space="preserve"> заданной мощности</w:t>
            </w:r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24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Подобрать компоненты системного блока 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4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Определить  тепловую мощность компонентов системного блока. 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4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Рассчитать  производительность (расход) корпусной системы охлаждения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4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Определить, сколько и какой мощности нужны вентиляторы для эффективного охлаждения вашего ПК. 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4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Начертить схему воздушного потока внутри системного блока подобранной конфигурации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</w:t>
            </w: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 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Изучение конструкции блоков питания ПК. Принцип работы импульсного блока питания</w:t>
            </w:r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25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iCs/>
                <w:sz w:val="24"/>
                <w:szCs w:val="24"/>
              </w:rPr>
              <w:t>Изучение конструктивных особенностей блоков питания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5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Принцип работы блока питания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5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распиновки</w:t>
            </w:r>
            <w:proofErr w:type="spell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 контактов блоков питания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Сборка персонального компьютера по техническому заданию</w:t>
            </w:r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26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iCs/>
                <w:sz w:val="24"/>
                <w:szCs w:val="24"/>
              </w:rPr>
              <w:t xml:space="preserve">Изучение 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конструктивных особенностей микропроцессорной системы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6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Проверка и обеспечение работоспособности микропроцессорной системы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виртуальной машине </w:t>
            </w:r>
            <w:proofErr w:type="spellStart"/>
            <w:r w:rsidRPr="00E429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27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Установка операционной системы в виртуальной машине.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7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Установка программного обеспечения для работы в виртуальной машине.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Подключение, установка и настройка сканеров, принтеров, МФУ. Диагностика периферийного оборудования</w:t>
            </w:r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28"/>
              </w:numPr>
              <w:tabs>
                <w:tab w:val="left" w:pos="548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Изучение принципов работы периферийных устройств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8"/>
              </w:numPr>
              <w:tabs>
                <w:tab w:val="left" w:pos="548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Диагностика периферийного оборудования.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31"/>
              </w:numPr>
              <w:ind w:left="34" w:firstLin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 xml:space="preserve">Подключение, установка и настройка </w:t>
            </w:r>
            <w:proofErr w:type="spellStart"/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мультимедийного</w:t>
            </w:r>
            <w:proofErr w:type="spellEnd"/>
            <w:r w:rsidRPr="00E429B2">
              <w:rPr>
                <w:rFonts w:ascii="Times New Roman" w:hAnsi="Times New Roman"/>
                <w:b/>
                <w:sz w:val="24"/>
                <w:szCs w:val="24"/>
              </w:rPr>
              <w:t xml:space="preserve"> и проекционного оборудования</w:t>
            </w:r>
          </w:p>
        </w:tc>
        <w:tc>
          <w:tcPr>
            <w:tcW w:w="8011" w:type="dxa"/>
          </w:tcPr>
          <w:p w:rsidR="00CC1442" w:rsidRPr="00E429B2" w:rsidRDefault="00CC1442" w:rsidP="00223675">
            <w:pPr>
              <w:pStyle w:val="a8"/>
              <w:numPr>
                <w:ilvl w:val="0"/>
                <w:numId w:val="29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Установка программного обеспечения для работы с проекционным оборудованием.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29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Настройка проекционного оборудования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1773" w:type="dxa"/>
            <w:vAlign w:val="center"/>
          </w:tcPr>
          <w:p w:rsidR="00CC1442" w:rsidRDefault="00CC1442" w:rsidP="00FC54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CC1442" w:rsidRPr="00E429B2" w:rsidTr="00FC5410">
        <w:tc>
          <w:tcPr>
            <w:tcW w:w="3828" w:type="dxa"/>
          </w:tcPr>
          <w:p w:rsidR="00CC1442" w:rsidRPr="00E429B2" w:rsidRDefault="00CC1442" w:rsidP="00FC5410">
            <w:pPr>
              <w:pStyle w:val="a8"/>
              <w:ind w:left="147"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1" w:type="dxa"/>
          </w:tcPr>
          <w:p w:rsidR="00CC1442" w:rsidRPr="00E429B2" w:rsidRDefault="00CC1442" w:rsidP="00FC5410">
            <w:pPr>
              <w:pStyle w:val="a8"/>
              <w:ind w:left="147"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58" w:type="dxa"/>
          </w:tcPr>
          <w:p w:rsidR="00CC1442" w:rsidRPr="00E429B2" w:rsidRDefault="00CC1442" w:rsidP="00FC5410">
            <w:pPr>
              <w:pStyle w:val="a8"/>
              <w:jc w:val="center"/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1773" w:type="dxa"/>
          </w:tcPr>
          <w:p w:rsidR="00CC1442" w:rsidRPr="00E429B2" w:rsidRDefault="00CC1442" w:rsidP="00FC5410">
            <w:pPr>
              <w:pStyle w:val="a8"/>
              <w:jc w:val="center"/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position w:val="-1"/>
                <w:sz w:val="28"/>
                <w:szCs w:val="24"/>
              </w:rPr>
              <w:t>72(</w:t>
            </w:r>
            <w:r w:rsidRPr="00880B8D">
              <w:rPr>
                <w:rFonts w:ascii="Times New Roman" w:hAnsi="Times New Roman"/>
                <w:b/>
                <w:spacing w:val="-2"/>
                <w:position w:val="-1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b/>
                <w:spacing w:val="-2"/>
                <w:position w:val="-1"/>
                <w:sz w:val="28"/>
                <w:szCs w:val="24"/>
              </w:rPr>
              <w:t>)</w:t>
            </w:r>
          </w:p>
        </w:tc>
      </w:tr>
    </w:tbl>
    <w:p w:rsidR="00CC1442" w:rsidRPr="00E429B2" w:rsidRDefault="00CC1442" w:rsidP="00CC1442">
      <w:pPr>
        <w:spacing w:line="240" w:lineRule="auto"/>
        <w:jc w:val="right"/>
        <w:rPr>
          <w:rFonts w:cs="Times New Roman"/>
          <w:szCs w:val="24"/>
        </w:rPr>
      </w:pPr>
    </w:p>
    <w:p w:rsidR="00CC1442" w:rsidRPr="00E429B2" w:rsidRDefault="00CC1442" w:rsidP="00CC1442">
      <w:pPr>
        <w:spacing w:line="240" w:lineRule="auto"/>
        <w:jc w:val="center"/>
        <w:rPr>
          <w:rFonts w:cs="Times New Roman"/>
          <w:szCs w:val="24"/>
        </w:rPr>
      </w:pPr>
    </w:p>
    <w:p w:rsidR="00CC1442" w:rsidRPr="00E429B2" w:rsidRDefault="00CC1442" w:rsidP="00CC1442">
      <w:pPr>
        <w:spacing w:line="240" w:lineRule="auto"/>
        <w:jc w:val="center"/>
        <w:rPr>
          <w:rFonts w:cs="Times New Roman"/>
          <w:szCs w:val="24"/>
        </w:rPr>
      </w:pPr>
    </w:p>
    <w:p w:rsidR="00CC1442" w:rsidRPr="00E429B2" w:rsidRDefault="00CC1442" w:rsidP="00CC1442">
      <w:pPr>
        <w:spacing w:line="240" w:lineRule="auto"/>
        <w:rPr>
          <w:rFonts w:cs="Times New Roman"/>
          <w:szCs w:val="24"/>
        </w:rPr>
        <w:sectPr w:rsidR="00CC1442" w:rsidRPr="00E429B2" w:rsidSect="00FC5410">
          <w:pgSz w:w="16838" w:h="11906" w:orient="landscape"/>
          <w:pgMar w:top="709" w:right="567" w:bottom="568" w:left="709" w:header="227" w:footer="0" w:gutter="0"/>
          <w:cols w:space="708"/>
          <w:titlePg/>
          <w:docGrid w:linePitch="360"/>
        </w:sectPr>
      </w:pPr>
    </w:p>
    <w:p w:rsidR="00CC1442" w:rsidRPr="00CC1442" w:rsidRDefault="00CC1442" w:rsidP="00CC1442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82631862"/>
      <w:r w:rsidRPr="00CC1442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 ПРАКТИКИ</w:t>
      </w:r>
      <w:bookmarkEnd w:id="22"/>
    </w:p>
    <w:p w:rsidR="00CC1442" w:rsidRPr="00453105" w:rsidRDefault="00CC1442" w:rsidP="00CC1442">
      <w:pPr>
        <w:rPr>
          <w:rFonts w:cs="Times New Roman"/>
          <w:b/>
          <w:szCs w:val="28"/>
        </w:rPr>
      </w:pPr>
      <w:r w:rsidRPr="00453105">
        <w:rPr>
          <w:rFonts w:eastAsia="Calibri" w:cs="Times New Roman"/>
          <w:b/>
          <w:szCs w:val="28"/>
          <w:lang w:eastAsia="ru-RU"/>
        </w:rPr>
        <w:t xml:space="preserve">4.1 Общие требования к организации практики </w:t>
      </w:r>
    </w:p>
    <w:p w:rsidR="00CC1442" w:rsidRPr="00205C36" w:rsidRDefault="00CC1442" w:rsidP="00CC1442">
      <w:pPr>
        <w:spacing w:after="0"/>
        <w:ind w:firstLine="709"/>
        <w:rPr>
          <w:rFonts w:cs="Times New Roman"/>
          <w:szCs w:val="28"/>
        </w:rPr>
      </w:pPr>
      <w:r w:rsidRPr="00205C36">
        <w:rPr>
          <w:rFonts w:cs="Times New Roman"/>
          <w:szCs w:val="28"/>
        </w:rPr>
        <w:t>Учебная</w:t>
      </w:r>
      <w:r w:rsidRPr="00205C36">
        <w:rPr>
          <w:rFonts w:cs="Times New Roman"/>
          <w:color w:val="FF0000"/>
          <w:szCs w:val="28"/>
        </w:rPr>
        <w:t xml:space="preserve"> </w:t>
      </w:r>
      <w:r w:rsidRPr="00205C36">
        <w:rPr>
          <w:rFonts w:cs="Times New Roman"/>
          <w:szCs w:val="28"/>
        </w:rPr>
        <w:t>практика УП.0</w:t>
      </w:r>
      <w:r>
        <w:rPr>
          <w:rFonts w:cs="Times New Roman"/>
          <w:szCs w:val="28"/>
        </w:rPr>
        <w:t>2</w:t>
      </w:r>
      <w:r w:rsidRPr="00205C36">
        <w:rPr>
          <w:rFonts w:cs="Times New Roman"/>
          <w:szCs w:val="28"/>
        </w:rPr>
        <w:t xml:space="preserve">.01 по </w:t>
      </w:r>
      <w:r>
        <w:rPr>
          <w:rFonts w:cs="Times New Roman"/>
          <w:szCs w:val="28"/>
        </w:rPr>
        <w:t>п</w:t>
      </w:r>
      <w:r w:rsidRPr="000C536D">
        <w:rPr>
          <w:rFonts w:cs="Times New Roman"/>
          <w:szCs w:val="28"/>
        </w:rPr>
        <w:t>рименени</w:t>
      </w:r>
      <w:r>
        <w:rPr>
          <w:rFonts w:cs="Times New Roman"/>
          <w:szCs w:val="28"/>
        </w:rPr>
        <w:t>ю</w:t>
      </w:r>
      <w:r w:rsidRPr="000C536D">
        <w:rPr>
          <w:rFonts w:cs="Times New Roman"/>
          <w:szCs w:val="28"/>
        </w:rPr>
        <w:t xml:space="preserve"> микропроцессорных систем, установка и настройка периферийного оборудования</w:t>
      </w:r>
      <w:r w:rsidRPr="00205C36">
        <w:rPr>
          <w:rFonts w:cs="Times New Roman"/>
          <w:szCs w:val="28"/>
        </w:rPr>
        <w:t xml:space="preserve"> в форме практической подготовки может быть организована</w:t>
      </w:r>
      <w:r>
        <w:rPr>
          <w:rFonts w:cs="Times New Roman"/>
          <w:szCs w:val="28"/>
        </w:rPr>
        <w:t xml:space="preserve"> </w:t>
      </w:r>
      <w:r w:rsidRPr="00205C36">
        <w:rPr>
          <w:rFonts w:cs="Times New Roman"/>
          <w:szCs w:val="28"/>
        </w:rPr>
        <w:t xml:space="preserve"> непосредственно в организации, осуществляющей образовательную деятельность,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CC1442" w:rsidRPr="00205C36" w:rsidRDefault="00CC1442" w:rsidP="00CC1442">
      <w:pPr>
        <w:spacing w:after="0"/>
        <w:ind w:firstLine="709"/>
        <w:rPr>
          <w:rFonts w:cs="Times New Roman"/>
          <w:szCs w:val="28"/>
        </w:rPr>
      </w:pPr>
      <w:r w:rsidRPr="00205C36">
        <w:rPr>
          <w:rFonts w:cs="Times New Roman"/>
          <w:szCs w:val="28"/>
        </w:rPr>
        <w:t>Реализация программы практики в форме практической подготовки осуществляется непрерывно, в соответствии с календарным учебным графиком и учебным планом.</w:t>
      </w:r>
    </w:p>
    <w:p w:rsidR="00CC1442" w:rsidRPr="00205C36" w:rsidRDefault="00CC1442" w:rsidP="00CC1442">
      <w:pPr>
        <w:spacing w:after="0"/>
        <w:ind w:firstLine="709"/>
        <w:rPr>
          <w:rFonts w:cs="Times New Roman"/>
          <w:szCs w:val="28"/>
        </w:rPr>
      </w:pPr>
      <w:r w:rsidRPr="00205C36">
        <w:rPr>
          <w:rFonts w:cs="Times New Roman"/>
          <w:szCs w:val="28"/>
        </w:rPr>
        <w:t xml:space="preserve">При организации практической </w:t>
      </w:r>
      <w:proofErr w:type="gramStart"/>
      <w:r w:rsidRPr="00205C36">
        <w:rPr>
          <w:rFonts w:cs="Times New Roman"/>
          <w:szCs w:val="28"/>
        </w:rPr>
        <w:t>подготовки</w:t>
      </w:r>
      <w:proofErr w:type="gramEnd"/>
      <w:r w:rsidRPr="00205C36">
        <w:rPr>
          <w:rFonts w:cs="Times New Roman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CC1442" w:rsidRPr="00205C36" w:rsidRDefault="00CC1442" w:rsidP="00CC1442">
      <w:pPr>
        <w:spacing w:after="0"/>
        <w:ind w:firstLine="709"/>
        <w:rPr>
          <w:rFonts w:cs="Times New Roman"/>
          <w:szCs w:val="28"/>
        </w:rPr>
      </w:pPr>
      <w:r w:rsidRPr="00205C36">
        <w:rPr>
          <w:rFonts w:cs="Times New Roman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CC1442" w:rsidRDefault="00CC1442" w:rsidP="00CC1442">
      <w:pPr>
        <w:spacing w:after="0"/>
        <w:ind w:firstLine="709"/>
        <w:rPr>
          <w:rFonts w:cs="Times New Roman"/>
          <w:szCs w:val="28"/>
        </w:rPr>
      </w:pPr>
      <w:r w:rsidRPr="00205C36">
        <w:rPr>
          <w:rFonts w:cs="Times New Roman"/>
          <w:szCs w:val="28"/>
        </w:rPr>
        <w:t>Для руководства практикой образовательной организацией назначается руководитель практики из числа  наиболее опытных преподавателей, ведущих профессиональные циклы (модули), а так же мастеров производственного обучения.</w:t>
      </w:r>
    </w:p>
    <w:p w:rsidR="00CC1442" w:rsidRPr="00205C36" w:rsidRDefault="00CC1442" w:rsidP="00CC1442">
      <w:pPr>
        <w:spacing w:after="0"/>
        <w:ind w:firstLine="709"/>
        <w:rPr>
          <w:rFonts w:cs="Times New Roman"/>
          <w:szCs w:val="28"/>
        </w:rPr>
      </w:pPr>
    </w:p>
    <w:p w:rsidR="00CC1442" w:rsidRPr="00205C36" w:rsidRDefault="00CC1442" w:rsidP="00CC1442">
      <w:pPr>
        <w:spacing w:after="0"/>
        <w:rPr>
          <w:rFonts w:cs="Times New Roman"/>
          <w:b/>
          <w:szCs w:val="28"/>
        </w:rPr>
      </w:pPr>
      <w:r w:rsidRPr="00205C36">
        <w:rPr>
          <w:rFonts w:cs="Times New Roman"/>
          <w:b/>
          <w:szCs w:val="28"/>
        </w:rPr>
        <w:t>4.2 Учебно-методическое обеспечение программы практики</w:t>
      </w:r>
    </w:p>
    <w:p w:rsidR="00CC1442" w:rsidRPr="00205C36" w:rsidRDefault="00CC1442" w:rsidP="00CC1442">
      <w:pPr>
        <w:spacing w:after="0"/>
        <w:rPr>
          <w:rFonts w:cs="Times New Roman"/>
          <w:b/>
          <w:szCs w:val="28"/>
        </w:rPr>
      </w:pPr>
      <w:r w:rsidRPr="00205C36">
        <w:rPr>
          <w:rFonts w:cs="Times New Roman"/>
          <w:b/>
          <w:szCs w:val="28"/>
        </w:rPr>
        <w:t>4.2.1 Основная учебная литература:</w:t>
      </w:r>
    </w:p>
    <w:p w:rsidR="00CC1442" w:rsidRPr="00F45F2C" w:rsidRDefault="00CC1442" w:rsidP="00CC1442">
      <w:pPr>
        <w:rPr>
          <w:b/>
        </w:rPr>
      </w:pPr>
      <w:r w:rsidRPr="00F45F2C">
        <w:rPr>
          <w:b/>
        </w:rPr>
        <w:t>Основная литература</w:t>
      </w:r>
    </w:p>
    <w:p w:rsidR="00CC1442" w:rsidRPr="00453105" w:rsidRDefault="008C6734" w:rsidP="00223675">
      <w:pPr>
        <w:pStyle w:val="a7"/>
        <w:numPr>
          <w:ilvl w:val="0"/>
          <w:numId w:val="32"/>
        </w:numPr>
      </w:pPr>
      <w:hyperlink r:id="rId20" w:anchor="none" w:history="1">
        <w:r w:rsidR="00CC1442" w:rsidRPr="00453105">
          <w:t>Гуров, В. В.</w:t>
        </w:r>
      </w:hyperlink>
      <w:r w:rsidR="00CC1442" w:rsidRPr="00453105">
        <w:t xml:space="preserve"> Микропроцессорные системы: учебник / В.В. Гуров. - Москва: ИНФРА-М, 2018. - 336 с. – ISBN 978-5-16-101573-5. - URL:</w:t>
      </w:r>
      <w:r w:rsidR="00CC1442">
        <w:t xml:space="preserve"> </w:t>
      </w:r>
      <w:hyperlink r:id="rId21" w:history="1">
        <w:r w:rsidR="00CC1442" w:rsidRPr="00453105">
          <w:t>http://znanium.com/bookread2.php?book=930533</w:t>
        </w:r>
      </w:hyperlink>
      <w:r w:rsidR="00CC1442" w:rsidRPr="005323C9">
        <w:t>(дата обращения: 12.04.2021). – Режим доступа: по подпис</w:t>
      </w:r>
      <w:r w:rsidR="00CC1442" w:rsidRPr="008054FC">
        <w:t>ке</w:t>
      </w:r>
      <w:r w:rsidR="00CC1442" w:rsidRPr="00453105">
        <w:rPr>
          <w:color w:val="00B050"/>
        </w:rPr>
        <w:t> </w:t>
      </w:r>
    </w:p>
    <w:p w:rsidR="00CC1442" w:rsidRPr="00453105" w:rsidRDefault="00CC1442" w:rsidP="00223675">
      <w:pPr>
        <w:pStyle w:val="a7"/>
        <w:numPr>
          <w:ilvl w:val="0"/>
          <w:numId w:val="32"/>
        </w:numPr>
      </w:pPr>
      <w:proofErr w:type="spellStart"/>
      <w:r w:rsidRPr="00453105">
        <w:t>Колдаев</w:t>
      </w:r>
      <w:proofErr w:type="spellEnd"/>
      <w:r w:rsidRPr="00453105">
        <w:t>, В. Д. Архитектура ЭВМ</w:t>
      </w:r>
      <w:proofErr w:type="gramStart"/>
      <w:r w:rsidRPr="00453105">
        <w:t xml:space="preserve"> :</w:t>
      </w:r>
      <w:proofErr w:type="gramEnd"/>
      <w:r w:rsidRPr="00453105">
        <w:t xml:space="preserve"> учебное пособие / В.Д. </w:t>
      </w:r>
      <w:proofErr w:type="spellStart"/>
      <w:r w:rsidRPr="00453105">
        <w:t>Колдаев</w:t>
      </w:r>
      <w:proofErr w:type="spellEnd"/>
      <w:r w:rsidRPr="00453105">
        <w:t xml:space="preserve">, С.А. </w:t>
      </w:r>
      <w:proofErr w:type="spellStart"/>
      <w:r w:rsidRPr="00453105">
        <w:t>Лупин</w:t>
      </w:r>
      <w:proofErr w:type="spellEnd"/>
      <w:r w:rsidRPr="00453105">
        <w:t>. — Москва</w:t>
      </w:r>
      <w:proofErr w:type="gramStart"/>
      <w:r w:rsidRPr="00453105">
        <w:t xml:space="preserve"> :</w:t>
      </w:r>
      <w:proofErr w:type="gramEnd"/>
      <w:r w:rsidRPr="00453105">
        <w:t xml:space="preserve"> ФОРУМ</w:t>
      </w:r>
      <w:proofErr w:type="gramStart"/>
      <w:r w:rsidRPr="00453105">
        <w:t xml:space="preserve"> :</w:t>
      </w:r>
      <w:proofErr w:type="gramEnd"/>
      <w:r w:rsidRPr="00453105">
        <w:t xml:space="preserve"> ИНФРА-М, 2021. — 383 </w:t>
      </w:r>
      <w:proofErr w:type="gramStart"/>
      <w:r w:rsidRPr="00453105">
        <w:t>с</w:t>
      </w:r>
      <w:proofErr w:type="gramEnd"/>
      <w:r w:rsidRPr="00453105">
        <w:t>. — (Среднее профессиональное образование). - ISBN 978-5-8199-0868-6. - Текст</w:t>
      </w:r>
      <w:proofErr w:type="gramStart"/>
      <w:r w:rsidRPr="00453105">
        <w:t xml:space="preserve"> :</w:t>
      </w:r>
      <w:proofErr w:type="gramEnd"/>
      <w:r w:rsidRPr="00453105">
        <w:t xml:space="preserve"> электронный. - URL: </w:t>
      </w:r>
      <w:hyperlink r:id="rId22" w:history="1">
        <w:r w:rsidRPr="00453105">
          <w:t>https://znanium.com/catalog/product/1136788</w:t>
        </w:r>
      </w:hyperlink>
      <w:r w:rsidRPr="00453105">
        <w:t xml:space="preserve"> (дата обращения: 12.04.2021). – Режим доступа: по подписке </w:t>
      </w:r>
    </w:p>
    <w:p w:rsidR="00CC1442" w:rsidRDefault="00CC1442" w:rsidP="00CC1442">
      <w:pPr>
        <w:shd w:val="clear" w:color="auto" w:fill="FFFFFF"/>
        <w:rPr>
          <w:color w:val="00B050"/>
        </w:rPr>
      </w:pPr>
    </w:p>
    <w:p w:rsidR="00CC1442" w:rsidRDefault="00CC1442" w:rsidP="00CC1442">
      <w:pPr>
        <w:shd w:val="clear" w:color="auto" w:fill="FFFFFF"/>
        <w:rPr>
          <w:b/>
        </w:rPr>
      </w:pPr>
      <w:r w:rsidRPr="00460796">
        <w:rPr>
          <w:color w:val="00B050"/>
        </w:rPr>
        <w:t xml:space="preserve"> </w:t>
      </w:r>
      <w:r>
        <w:rPr>
          <w:rFonts w:cs="Times New Roman"/>
          <w:b/>
          <w:szCs w:val="28"/>
        </w:rPr>
        <w:t xml:space="preserve">4.2.2 </w:t>
      </w:r>
      <w:r w:rsidRPr="00F45F2C">
        <w:rPr>
          <w:b/>
        </w:rPr>
        <w:t>Дополнительная литература</w:t>
      </w:r>
    </w:p>
    <w:p w:rsidR="00CC1442" w:rsidRPr="00453105" w:rsidRDefault="00CC1442" w:rsidP="00223675">
      <w:pPr>
        <w:pStyle w:val="a7"/>
        <w:numPr>
          <w:ilvl w:val="0"/>
          <w:numId w:val="33"/>
        </w:numPr>
      </w:pPr>
      <w:r w:rsidRPr="00453105">
        <w:t>Максимов, Н. В. Компьютерные сети</w:t>
      </w:r>
      <w:proofErr w:type="gramStart"/>
      <w:r w:rsidRPr="00453105">
        <w:t xml:space="preserve"> :</w:t>
      </w:r>
      <w:proofErr w:type="gramEnd"/>
      <w:r w:rsidRPr="00453105">
        <w:t xml:space="preserve"> учебное пособие / Н.В. Максимов, И.И. Попов. — 6-е изд., </w:t>
      </w:r>
      <w:proofErr w:type="spellStart"/>
      <w:r w:rsidRPr="00453105">
        <w:t>перераб</w:t>
      </w:r>
      <w:proofErr w:type="spellEnd"/>
      <w:r w:rsidRPr="00453105">
        <w:t>. и доп. — Москва : ФОРУМ</w:t>
      </w:r>
      <w:proofErr w:type="gramStart"/>
      <w:r w:rsidRPr="00453105">
        <w:t xml:space="preserve"> :</w:t>
      </w:r>
      <w:proofErr w:type="gramEnd"/>
      <w:r w:rsidRPr="00453105">
        <w:t xml:space="preserve"> ИНФРА-М, 2021. — 464 </w:t>
      </w:r>
      <w:proofErr w:type="gramStart"/>
      <w:r w:rsidRPr="00453105">
        <w:t>с</w:t>
      </w:r>
      <w:proofErr w:type="gramEnd"/>
      <w:r w:rsidRPr="00453105">
        <w:t xml:space="preserve">. — (Среднее профессиональное образование). - ISBN 978-5-00091-454-0. - URL: </w:t>
      </w:r>
      <w:hyperlink r:id="rId23" w:history="1">
        <w:r w:rsidRPr="00453105">
          <w:t>https://znanium.com/catalog/product/1189333</w:t>
        </w:r>
      </w:hyperlink>
      <w:r w:rsidRPr="00453105">
        <w:t xml:space="preserve">  (дата обращения: 12.04.2021). – Режим доступа: по подписке </w:t>
      </w:r>
    </w:p>
    <w:p w:rsidR="00CC1442" w:rsidRDefault="00CC1442" w:rsidP="00CC1442">
      <w:pPr>
        <w:shd w:val="clear" w:color="auto" w:fill="FFFFFF"/>
        <w:rPr>
          <w:b/>
        </w:rPr>
      </w:pPr>
    </w:p>
    <w:p w:rsidR="00CC1442" w:rsidRDefault="00CC1442" w:rsidP="00CC1442">
      <w:pPr>
        <w:shd w:val="clear" w:color="auto" w:fill="FFFFFF"/>
        <w:rPr>
          <w:b/>
        </w:rPr>
      </w:pPr>
      <w:r w:rsidRPr="00F01B99">
        <w:rPr>
          <w:rFonts w:cs="Times New Roman"/>
          <w:b/>
          <w:szCs w:val="28"/>
        </w:rPr>
        <w:t xml:space="preserve">4.2.3 </w:t>
      </w:r>
      <w:r>
        <w:rPr>
          <w:rFonts w:cs="Times New Roman"/>
          <w:b/>
          <w:szCs w:val="28"/>
        </w:rPr>
        <w:t xml:space="preserve"> </w:t>
      </w:r>
      <w:r w:rsidRPr="004D771E">
        <w:rPr>
          <w:b/>
        </w:rPr>
        <w:t>Учебно-методическая литература</w:t>
      </w:r>
    </w:p>
    <w:p w:rsidR="00CC1442" w:rsidRDefault="00CC1442" w:rsidP="00223675">
      <w:pPr>
        <w:pStyle w:val="a7"/>
        <w:numPr>
          <w:ilvl w:val="0"/>
          <w:numId w:val="33"/>
        </w:numPr>
      </w:pPr>
      <w:proofErr w:type="spellStart"/>
      <w:r w:rsidRPr="00453105">
        <w:t>Реган</w:t>
      </w:r>
      <w:proofErr w:type="spellEnd"/>
      <w:r w:rsidRPr="00453105">
        <w:t xml:space="preserve">, Т.В. ПМ.02. Применение микропроцессорных систем, установка и настройка периферийного оборудования: методические рекомендации по учебной практике / </w:t>
      </w:r>
      <w:proofErr w:type="spellStart"/>
      <w:r w:rsidRPr="00453105">
        <w:t>Т.В.Реган</w:t>
      </w:r>
      <w:proofErr w:type="spellEnd"/>
      <w:r w:rsidRPr="00453105">
        <w:t xml:space="preserve">.  – Курган: КИЖТ </w:t>
      </w:r>
      <w:proofErr w:type="spellStart"/>
      <w:r w:rsidRPr="00453105">
        <w:t>УрГУПС</w:t>
      </w:r>
      <w:proofErr w:type="spellEnd"/>
      <w:r w:rsidRPr="00453105">
        <w:t>, 201</w:t>
      </w:r>
      <w:r>
        <w:t>8</w:t>
      </w:r>
      <w:r w:rsidRPr="00453105">
        <w:t>.- Текст электронный</w:t>
      </w:r>
    </w:p>
    <w:p w:rsidR="00CC1442" w:rsidRDefault="00CC1442" w:rsidP="00CC144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C1442" w:rsidRPr="00F01B99" w:rsidRDefault="00CC1442" w:rsidP="00CC1442">
      <w:pPr>
        <w:shd w:val="clear" w:color="auto" w:fill="FFFFFF"/>
        <w:rPr>
          <w:rFonts w:cs="Times New Roman"/>
          <w:b/>
          <w:szCs w:val="28"/>
        </w:rPr>
      </w:pPr>
      <w:r w:rsidRPr="00F01B99">
        <w:rPr>
          <w:rFonts w:cs="Times New Roman"/>
          <w:b/>
          <w:szCs w:val="28"/>
        </w:rPr>
        <w:t>4.2.4 Нормативная документация</w:t>
      </w:r>
    </w:p>
    <w:p w:rsidR="00CC1442" w:rsidRPr="00F01B99" w:rsidRDefault="00CC1442" w:rsidP="00CC144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>Приказ Министерства науки и высшего образования РФ и Министерства просвещения РФ от 5 августа 2020 г. № 885/390 «О практической подготовке обучающихся»</w:t>
      </w:r>
    </w:p>
    <w:p w:rsidR="00CC1442" w:rsidRPr="00F01B99" w:rsidRDefault="00CC1442" w:rsidP="00CC144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F01B99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Pr="00F01B99">
        <w:rPr>
          <w:rFonts w:eastAsia="Times New Roman" w:cs="Times New Roman"/>
          <w:szCs w:val="28"/>
          <w:lang w:eastAsia="ru-RU"/>
        </w:rPr>
        <w:t>Росжелдора</w:t>
      </w:r>
      <w:proofErr w:type="spellEnd"/>
      <w:r w:rsidRPr="00F01B99">
        <w:rPr>
          <w:rFonts w:eastAsia="Times New Roman" w:cs="Times New Roman"/>
          <w:szCs w:val="28"/>
          <w:lang w:eastAsia="ru-RU"/>
        </w:rPr>
        <w:t xml:space="preserve"> от 10.06.2015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транспорта»;</w:t>
      </w:r>
      <w:proofErr w:type="gramEnd"/>
    </w:p>
    <w:p w:rsidR="00CC1442" w:rsidRPr="00F01B99" w:rsidRDefault="00CC1442" w:rsidP="00CC144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>Распоряжение ОАО «РЖД» от 31 марта 2015 г. № 813р «Об утверждении Положения об организации в ОАО «РЖД» практики студентов образовательных организаций, реализующих программы среднего профессионального и высшего образования»;</w:t>
      </w:r>
    </w:p>
    <w:p w:rsidR="00CC1442" w:rsidRPr="00F01B99" w:rsidRDefault="00CC1442" w:rsidP="00CC144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 xml:space="preserve">ФГОС СПО по специальности 09.02.01 Компьютерные системы и комплексы, утвержден приказом </w:t>
      </w:r>
      <w:proofErr w:type="spellStart"/>
      <w:r w:rsidRPr="00F01B99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F01B99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F01B99">
        <w:rPr>
          <w:rFonts w:eastAsia="Times New Roman" w:cs="Times New Roman"/>
          <w:szCs w:val="28"/>
          <w:lang w:eastAsia="ru-RU"/>
        </w:rPr>
        <w:t xml:space="preserve">России </w:t>
      </w:r>
      <w:r w:rsidRPr="00F01B99">
        <w:rPr>
          <w:bCs/>
          <w:color w:val="22272F"/>
          <w:szCs w:val="28"/>
          <w:shd w:val="clear" w:color="auto" w:fill="FFFFFF"/>
        </w:rPr>
        <w:t>от 28 июля 2014 г. N 849</w:t>
      </w:r>
      <w:r w:rsidRPr="00F01B99">
        <w:rPr>
          <w:rFonts w:eastAsia="Times New Roman" w:cs="Times New Roman"/>
          <w:szCs w:val="28"/>
          <w:lang w:eastAsia="ru-RU"/>
        </w:rPr>
        <w:t>.</w:t>
      </w:r>
    </w:p>
    <w:p w:rsidR="00CC1442" w:rsidRPr="00F01B99" w:rsidRDefault="00CC1442" w:rsidP="00CC144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F01B99">
        <w:rPr>
          <w:rFonts w:eastAsia="Times New Roman" w:cs="Times New Roman"/>
          <w:szCs w:val="28"/>
          <w:lang w:eastAsia="ru-RU"/>
        </w:rPr>
        <w:t>ПЛ</w:t>
      </w:r>
      <w:proofErr w:type="gramEnd"/>
      <w:r w:rsidRPr="00F01B99">
        <w:rPr>
          <w:rFonts w:eastAsia="Times New Roman" w:cs="Times New Roman"/>
          <w:szCs w:val="28"/>
          <w:lang w:eastAsia="ru-RU"/>
        </w:rPr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звена»;</w:t>
      </w:r>
    </w:p>
    <w:p w:rsidR="00CC1442" w:rsidRPr="00F01B99" w:rsidRDefault="00CC1442" w:rsidP="00CC144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F01B99">
        <w:rPr>
          <w:rFonts w:eastAsia="Times New Roman" w:cs="Times New Roman"/>
          <w:szCs w:val="28"/>
          <w:lang w:eastAsia="ru-RU"/>
        </w:rPr>
        <w:t>ПЛ</w:t>
      </w:r>
      <w:proofErr w:type="gramEnd"/>
      <w:r w:rsidRPr="00F01B99">
        <w:rPr>
          <w:rFonts w:eastAsia="Times New Roman" w:cs="Times New Roman"/>
          <w:szCs w:val="28"/>
          <w:lang w:eastAsia="ru-RU"/>
        </w:rPr>
        <w:t xml:space="preserve"> 2.3.35-2019 "СМК. О практике </w:t>
      </w:r>
      <w:proofErr w:type="gramStart"/>
      <w:r w:rsidRPr="00F01B99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F01B99">
        <w:rPr>
          <w:rFonts w:eastAsia="Times New Roman" w:cs="Times New Roman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образования".</w:t>
      </w:r>
    </w:p>
    <w:p w:rsidR="00CC1442" w:rsidRPr="00F01B99" w:rsidRDefault="00CC1442" w:rsidP="00CC1442">
      <w:pPr>
        <w:rPr>
          <w:rFonts w:eastAsia="Times New Roman" w:cs="Times New Roman"/>
          <w:i/>
          <w:szCs w:val="28"/>
          <w:lang w:eastAsia="ru-RU"/>
        </w:rPr>
      </w:pPr>
    </w:p>
    <w:p w:rsidR="00CC1442" w:rsidRPr="00F01B99" w:rsidRDefault="00CC1442" w:rsidP="00CC1442">
      <w:pPr>
        <w:rPr>
          <w:b/>
          <w:szCs w:val="28"/>
        </w:rPr>
      </w:pPr>
      <w:r w:rsidRPr="00F01B99">
        <w:rPr>
          <w:b/>
          <w:szCs w:val="28"/>
        </w:rPr>
        <w:t>4.2.5 Интернет-ресурсы</w:t>
      </w:r>
      <w:r w:rsidRPr="00F01B99">
        <w:rPr>
          <w:b/>
          <w:i/>
          <w:szCs w:val="28"/>
        </w:rPr>
        <w:t xml:space="preserve"> </w:t>
      </w:r>
    </w:p>
    <w:p w:rsidR="00CC1442" w:rsidRPr="00EE4296" w:rsidRDefault="00CC1442" w:rsidP="00223675">
      <w:pPr>
        <w:pStyle w:val="a8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Информационно – справочная социальная сеть радиотехников и </w:t>
      </w:r>
      <w:proofErr w:type="spellStart"/>
      <w:r w:rsidRPr="00E429B2">
        <w:rPr>
          <w:rFonts w:ascii="Times New Roman" w:hAnsi="Times New Roman"/>
          <w:sz w:val="24"/>
          <w:szCs w:val="24"/>
        </w:rPr>
        <w:t>электроников</w:t>
      </w:r>
      <w:proofErr w:type="spellEnd"/>
      <w:r w:rsidRPr="00E429B2">
        <w:rPr>
          <w:rFonts w:ascii="Times New Roman" w:hAnsi="Times New Roman"/>
          <w:sz w:val="24"/>
          <w:szCs w:val="24"/>
        </w:rPr>
        <w:t xml:space="preserve">. Форма доступа: </w:t>
      </w:r>
      <w:hyperlink r:id="rId24" w:history="1">
        <w:r w:rsidRPr="00EE4296">
          <w:rPr>
            <w:rStyle w:val="a3"/>
            <w:rFonts w:ascii="Times New Roman" w:hAnsi="Times New Roman"/>
            <w:sz w:val="24"/>
            <w:szCs w:val="24"/>
          </w:rPr>
          <w:t>http://www.umup.ru</w:t>
        </w:r>
      </w:hyperlink>
    </w:p>
    <w:p w:rsidR="00CC1442" w:rsidRPr="00EE4296" w:rsidRDefault="00CC1442" w:rsidP="00223675">
      <w:pPr>
        <w:pStyle w:val="a8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E4296">
        <w:rPr>
          <w:rFonts w:ascii="Times New Roman" w:hAnsi="Times New Roman"/>
          <w:sz w:val="24"/>
          <w:szCs w:val="24"/>
        </w:rPr>
        <w:t xml:space="preserve">Книги и журналы по электронике. Форма доступа: </w:t>
      </w:r>
      <w:hyperlink r:id="rId25" w:history="1">
        <w:r w:rsidRPr="00EE4296">
          <w:rPr>
            <w:rStyle w:val="a3"/>
            <w:rFonts w:ascii="Times New Roman" w:hAnsi="Times New Roman"/>
            <w:sz w:val="24"/>
            <w:szCs w:val="24"/>
          </w:rPr>
          <w:t>http://www.radiosovet.ru</w:t>
        </w:r>
      </w:hyperlink>
    </w:p>
    <w:p w:rsidR="00CC1442" w:rsidRDefault="00CC1442" w:rsidP="00CC1442">
      <w:pPr>
        <w:ind w:left="360"/>
        <w:rPr>
          <w:b/>
          <w:szCs w:val="28"/>
        </w:rPr>
      </w:pPr>
    </w:p>
    <w:p w:rsidR="00CC1442" w:rsidRPr="00453105" w:rsidRDefault="00CC1442" w:rsidP="00CC1442">
      <w:pPr>
        <w:ind w:left="360"/>
        <w:rPr>
          <w:b/>
          <w:szCs w:val="28"/>
        </w:rPr>
      </w:pPr>
      <w:r w:rsidRPr="00453105">
        <w:rPr>
          <w:b/>
          <w:szCs w:val="28"/>
        </w:rPr>
        <w:t>4.3. Требования к минимальному материально-техническому обеспечению практики</w:t>
      </w:r>
    </w:p>
    <w:p w:rsidR="00CC1442" w:rsidRPr="00453105" w:rsidRDefault="00CC1442" w:rsidP="00CC1442">
      <w:pPr>
        <w:spacing w:after="0" w:line="240" w:lineRule="auto"/>
        <w:ind w:firstLine="360"/>
        <w:rPr>
          <w:rFonts w:eastAsia="Calibri" w:cs="Times New Roman"/>
          <w:iCs/>
          <w:color w:val="000000"/>
          <w:szCs w:val="28"/>
          <w:lang w:eastAsia="ru-RU"/>
        </w:rPr>
      </w:pPr>
      <w:r w:rsidRPr="00453105">
        <w:rPr>
          <w:rFonts w:eastAsia="Calibri" w:cs="Times New Roman"/>
          <w:iCs/>
          <w:color w:val="000000"/>
          <w:szCs w:val="28"/>
          <w:lang w:eastAsia="ru-RU"/>
        </w:rPr>
        <w:t>Для реализации программы учебной  практики предусмотрена лаборатория  микропроцессоров и микропроцессорных систем, лаборатории периферийных устройств.</w:t>
      </w:r>
    </w:p>
    <w:p w:rsidR="00CC1442" w:rsidRPr="00453105" w:rsidRDefault="00CC1442" w:rsidP="00CC1442">
      <w:pPr>
        <w:pStyle w:val="a8"/>
        <w:tabs>
          <w:tab w:val="left" w:pos="284"/>
        </w:tabs>
        <w:rPr>
          <w:rFonts w:ascii="Times New Roman" w:hAnsi="Times New Roman"/>
          <w:sz w:val="28"/>
          <w:szCs w:val="24"/>
        </w:rPr>
      </w:pPr>
      <w:r w:rsidRPr="00453105">
        <w:rPr>
          <w:rFonts w:ascii="Times New Roman" w:hAnsi="Times New Roman"/>
          <w:sz w:val="28"/>
          <w:szCs w:val="24"/>
        </w:rPr>
        <w:t>Оснащение лаборатории микропроцессоров и микропроцессорных:</w:t>
      </w:r>
    </w:p>
    <w:p w:rsidR="00CC1442" w:rsidRPr="00453105" w:rsidRDefault="00CC1442" w:rsidP="00CC1442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4"/>
        </w:rPr>
      </w:pPr>
      <w:r w:rsidRPr="00453105">
        <w:rPr>
          <w:rFonts w:ascii="Times New Roman" w:hAnsi="Times New Roman"/>
          <w:sz w:val="28"/>
          <w:szCs w:val="24"/>
        </w:rPr>
        <w:t>специализированная мебель;</w:t>
      </w:r>
    </w:p>
    <w:p w:rsidR="00CC1442" w:rsidRPr="00453105" w:rsidRDefault="00CC1442" w:rsidP="00CC1442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4"/>
        </w:rPr>
      </w:pPr>
      <w:r w:rsidRPr="00453105">
        <w:rPr>
          <w:rFonts w:ascii="Times New Roman" w:hAnsi="Times New Roman"/>
          <w:sz w:val="28"/>
          <w:szCs w:val="24"/>
        </w:rPr>
        <w:t>наглядные пособия;</w:t>
      </w:r>
    </w:p>
    <w:p w:rsidR="00CC1442" w:rsidRPr="00453105" w:rsidRDefault="00CC1442" w:rsidP="00CC1442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4"/>
        </w:rPr>
      </w:pPr>
      <w:proofErr w:type="spellStart"/>
      <w:r w:rsidRPr="00453105">
        <w:rPr>
          <w:rFonts w:ascii="Times New Roman" w:hAnsi="Times New Roman"/>
          <w:sz w:val="28"/>
          <w:szCs w:val="24"/>
        </w:rPr>
        <w:t>мультимедийное</w:t>
      </w:r>
      <w:proofErr w:type="spellEnd"/>
      <w:r w:rsidRPr="00453105">
        <w:rPr>
          <w:rFonts w:ascii="Times New Roman" w:hAnsi="Times New Roman"/>
          <w:sz w:val="28"/>
          <w:szCs w:val="24"/>
        </w:rPr>
        <w:t xml:space="preserve"> оборудование, экран, ПК</w:t>
      </w:r>
    </w:p>
    <w:p w:rsidR="00CC1442" w:rsidRPr="00453105" w:rsidRDefault="00CC1442" w:rsidP="00CC1442">
      <w:pPr>
        <w:pStyle w:val="a8"/>
        <w:tabs>
          <w:tab w:val="left" w:pos="284"/>
        </w:tabs>
        <w:rPr>
          <w:rFonts w:ascii="Times New Roman" w:hAnsi="Times New Roman"/>
          <w:sz w:val="28"/>
          <w:szCs w:val="24"/>
        </w:rPr>
      </w:pPr>
      <w:r w:rsidRPr="00453105">
        <w:rPr>
          <w:rFonts w:ascii="Times New Roman" w:hAnsi="Times New Roman"/>
          <w:sz w:val="28"/>
          <w:szCs w:val="24"/>
        </w:rPr>
        <w:t>Оснащение лаборатории периферийных устройств:</w:t>
      </w:r>
    </w:p>
    <w:p w:rsidR="00CC1442" w:rsidRPr="00453105" w:rsidRDefault="00CC1442" w:rsidP="00CC1442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4"/>
        </w:rPr>
      </w:pPr>
      <w:r w:rsidRPr="00453105">
        <w:rPr>
          <w:rFonts w:ascii="Times New Roman" w:hAnsi="Times New Roman"/>
          <w:sz w:val="28"/>
          <w:szCs w:val="24"/>
        </w:rPr>
        <w:t>специализированная мебель;</w:t>
      </w:r>
    </w:p>
    <w:p w:rsidR="00CC1442" w:rsidRPr="00453105" w:rsidRDefault="00CC1442" w:rsidP="00CC1442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4"/>
        </w:rPr>
      </w:pPr>
      <w:r w:rsidRPr="00453105">
        <w:rPr>
          <w:rFonts w:ascii="Times New Roman" w:hAnsi="Times New Roman"/>
          <w:sz w:val="28"/>
          <w:szCs w:val="24"/>
        </w:rPr>
        <w:t>наглядные пособия;</w:t>
      </w:r>
    </w:p>
    <w:p w:rsidR="00CC1442" w:rsidRPr="00453105" w:rsidRDefault="00CC1442" w:rsidP="00CC1442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8"/>
          <w:szCs w:val="24"/>
        </w:rPr>
      </w:pPr>
      <w:proofErr w:type="spellStart"/>
      <w:r w:rsidRPr="00453105">
        <w:rPr>
          <w:rFonts w:ascii="Times New Roman" w:hAnsi="Times New Roman"/>
          <w:sz w:val="28"/>
          <w:szCs w:val="24"/>
        </w:rPr>
        <w:t>мультимедийное</w:t>
      </w:r>
      <w:proofErr w:type="spellEnd"/>
      <w:r w:rsidRPr="00453105">
        <w:rPr>
          <w:rFonts w:ascii="Times New Roman" w:hAnsi="Times New Roman"/>
          <w:sz w:val="28"/>
          <w:szCs w:val="24"/>
        </w:rPr>
        <w:t xml:space="preserve"> оборудование, экран, ПК</w:t>
      </w:r>
    </w:p>
    <w:p w:rsidR="00CC1442" w:rsidRPr="00E429B2" w:rsidRDefault="00CC1442" w:rsidP="00CC1442">
      <w:pPr>
        <w:tabs>
          <w:tab w:val="left" w:pos="284"/>
        </w:tabs>
        <w:spacing w:line="240" w:lineRule="auto"/>
        <w:rPr>
          <w:rFonts w:cs="Times New Roman"/>
          <w:b/>
          <w:bCs/>
          <w:spacing w:val="43"/>
          <w:szCs w:val="24"/>
        </w:rPr>
      </w:pPr>
    </w:p>
    <w:p w:rsidR="00CC1442" w:rsidRPr="005856D1" w:rsidRDefault="00CC1442" w:rsidP="00CC1442">
      <w:pPr>
        <w:pStyle w:val="a8"/>
        <w:ind w:firstLine="426"/>
        <w:rPr>
          <w:rFonts w:ascii="Times New Roman" w:hAnsi="Times New Roman"/>
          <w:sz w:val="28"/>
          <w:szCs w:val="24"/>
        </w:rPr>
      </w:pPr>
      <w:r w:rsidRPr="005856D1">
        <w:rPr>
          <w:rFonts w:ascii="Times New Roman" w:hAnsi="Times New Roman"/>
          <w:b/>
          <w:bCs/>
          <w:sz w:val="28"/>
          <w:szCs w:val="24"/>
        </w:rPr>
        <w:t xml:space="preserve">4.4. </w:t>
      </w:r>
      <w:r w:rsidRPr="005856D1">
        <w:rPr>
          <w:rFonts w:ascii="Times New Roman" w:hAnsi="Times New Roman"/>
          <w:b/>
          <w:sz w:val="28"/>
          <w:szCs w:val="24"/>
        </w:rPr>
        <w:t>Кадровое обеспечение образовательного процесса</w:t>
      </w:r>
    </w:p>
    <w:p w:rsidR="00CC1442" w:rsidRPr="005856D1" w:rsidRDefault="00CC1442" w:rsidP="00CC1442">
      <w:pPr>
        <w:pStyle w:val="a8"/>
        <w:ind w:firstLine="426"/>
        <w:jc w:val="both"/>
        <w:rPr>
          <w:rFonts w:ascii="Times New Roman" w:hAnsi="Times New Roman"/>
          <w:sz w:val="28"/>
          <w:szCs w:val="24"/>
        </w:rPr>
      </w:pPr>
      <w:r w:rsidRPr="005856D1">
        <w:rPr>
          <w:rFonts w:ascii="Times New Roman" w:hAnsi="Times New Roman"/>
          <w:sz w:val="28"/>
          <w:szCs w:val="24"/>
        </w:rPr>
        <w:t xml:space="preserve">Реализацию и руководство учебной практики </w:t>
      </w:r>
      <w:r w:rsidRPr="00453105">
        <w:rPr>
          <w:rFonts w:ascii="Times New Roman" w:hAnsi="Times New Roman"/>
          <w:sz w:val="28"/>
          <w:szCs w:val="24"/>
        </w:rPr>
        <w:t xml:space="preserve">по применению микропроцессорных систем, установке и настройке периферийного оборудования </w:t>
      </w:r>
      <w:r w:rsidRPr="005856D1">
        <w:rPr>
          <w:rFonts w:ascii="Times New Roman" w:hAnsi="Times New Roman"/>
          <w:sz w:val="28"/>
          <w:szCs w:val="24"/>
        </w:rPr>
        <w:t>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CC1442" w:rsidRPr="005856D1" w:rsidRDefault="00CC1442" w:rsidP="00CC1442">
      <w:pPr>
        <w:pStyle w:val="a8"/>
        <w:ind w:firstLine="426"/>
        <w:jc w:val="both"/>
        <w:rPr>
          <w:rFonts w:ascii="Times New Roman" w:hAnsi="Times New Roman"/>
          <w:sz w:val="28"/>
          <w:szCs w:val="24"/>
        </w:rPr>
      </w:pPr>
      <w:r w:rsidRPr="005856D1">
        <w:rPr>
          <w:rFonts w:ascii="Times New Roman" w:hAnsi="Times New Roman"/>
          <w:sz w:val="28"/>
          <w:szCs w:val="24"/>
        </w:rPr>
        <w:t>Все преподаватели и мастера производственного обучения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CC1442" w:rsidRPr="00E429B2" w:rsidRDefault="00CC1442" w:rsidP="00CC1442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C1442" w:rsidRPr="00E429B2" w:rsidRDefault="00CC1442" w:rsidP="00CC1442">
      <w:pPr>
        <w:pStyle w:val="a8"/>
        <w:ind w:firstLine="426"/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CC1442" w:rsidRPr="00E429B2" w:rsidRDefault="00CC1442" w:rsidP="00CC1442">
      <w:pPr>
        <w:pStyle w:val="a8"/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CC1442" w:rsidRPr="00CC1442" w:rsidRDefault="00CC1442" w:rsidP="009F0210">
      <w:pPr>
        <w:ind w:firstLine="426"/>
        <w:rPr>
          <w:rFonts w:eastAsia="Calibri" w:cs="Times New Roman"/>
          <w:b/>
          <w:szCs w:val="24"/>
        </w:rPr>
      </w:pPr>
      <w:bookmarkStart w:id="23" w:name="_Toc82631863"/>
      <w:r w:rsidRPr="00CC1442">
        <w:rPr>
          <w:b/>
          <w:szCs w:val="24"/>
        </w:rPr>
        <w:t>5. КОНТРОЛЬ И ОЦЕНКА РЕЗУЛЬТАТОВ ПРАКТИКИ</w:t>
      </w:r>
      <w:bookmarkEnd w:id="23"/>
    </w:p>
    <w:p w:rsidR="00CC1442" w:rsidRDefault="00CC1442" w:rsidP="00CC1442">
      <w:pPr>
        <w:ind w:firstLine="709"/>
      </w:pPr>
      <w:r>
        <w:t>5.1 Оценка результатов</w:t>
      </w:r>
    </w:p>
    <w:p w:rsidR="00CC1442" w:rsidRDefault="00CC1442" w:rsidP="00FE2ADB">
      <w:pPr>
        <w:ind w:firstLine="709"/>
      </w:pPr>
      <w:r>
        <w:t>Формы и методы контроля</w:t>
      </w:r>
      <w:r w:rsidRPr="005856D1">
        <w:rPr>
          <w:spacing w:val="1"/>
        </w:rPr>
        <w:t xml:space="preserve"> </w:t>
      </w:r>
      <w:r>
        <w:t>и</w:t>
      </w:r>
      <w:r w:rsidRPr="005856D1">
        <w:rPr>
          <w:spacing w:val="1"/>
        </w:rPr>
        <w:t xml:space="preserve"> </w:t>
      </w:r>
      <w:r>
        <w:t>оценки</w:t>
      </w:r>
      <w:r w:rsidRPr="005856D1">
        <w:rPr>
          <w:spacing w:val="1"/>
        </w:rPr>
        <w:t xml:space="preserve"> </w:t>
      </w:r>
      <w:r>
        <w:t>результатов</w:t>
      </w:r>
      <w:r w:rsidRPr="005856D1">
        <w:rPr>
          <w:spacing w:val="1"/>
        </w:rPr>
        <w:t xml:space="preserve"> </w:t>
      </w:r>
      <w:r>
        <w:t>практики</w:t>
      </w:r>
      <w:r w:rsidRPr="005856D1">
        <w:rPr>
          <w:spacing w:val="1"/>
        </w:rPr>
        <w:t xml:space="preserve"> </w:t>
      </w:r>
      <w:r>
        <w:t>позволяют проверить у</w:t>
      </w:r>
      <w:r w:rsidRPr="005856D1">
        <w:rPr>
          <w:spacing w:val="1"/>
        </w:rPr>
        <w:t xml:space="preserve"> </w:t>
      </w:r>
      <w:r w:rsidRPr="005856D1">
        <w:rPr>
          <w:spacing w:val="-1"/>
        </w:rPr>
        <w:t>об</w:t>
      </w:r>
      <w:r w:rsidRPr="005856D1">
        <w:rPr>
          <w:spacing w:val="1"/>
        </w:rPr>
        <w:t>у</w:t>
      </w:r>
      <w:r>
        <w:t>ча</w:t>
      </w:r>
      <w:r w:rsidRPr="005856D1">
        <w:rPr>
          <w:spacing w:val="-1"/>
        </w:rPr>
        <w:t>ющих</w:t>
      </w:r>
      <w:r>
        <w:t xml:space="preserve">ся развитие общих и профессиональных  компетенций, обеспечивающих </w:t>
      </w:r>
      <w:r w:rsidRPr="005856D1">
        <w:rPr>
          <w:spacing w:val="1"/>
        </w:rPr>
        <w:t>и</w:t>
      </w:r>
      <w:r>
        <w:t>х</w:t>
      </w:r>
      <w:r w:rsidRPr="005856D1">
        <w:rPr>
          <w:spacing w:val="-1"/>
        </w:rPr>
        <w:t xml:space="preserve"> знаний, </w:t>
      </w:r>
      <w:r w:rsidRPr="005856D1">
        <w:rPr>
          <w:spacing w:val="2"/>
        </w:rPr>
        <w:t>у</w:t>
      </w:r>
      <w:r w:rsidRPr="005856D1">
        <w:rPr>
          <w:spacing w:val="-1"/>
        </w:rPr>
        <w:t>м</w:t>
      </w:r>
      <w:r>
        <w:t>ений и практического опыта.</w:t>
      </w:r>
    </w:p>
    <w:p w:rsidR="00CC1442" w:rsidRDefault="00CC1442" w:rsidP="00CC1442">
      <w:pPr>
        <w:ind w:left="-284"/>
      </w:pPr>
      <w:r>
        <w:t>Таблица 5 – Оценка результатов практики</w:t>
      </w:r>
    </w:p>
    <w:tbl>
      <w:tblPr>
        <w:tblW w:w="992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6"/>
        <w:gridCol w:w="3544"/>
        <w:gridCol w:w="3544"/>
      </w:tblGrid>
      <w:tr w:rsidR="00CC1442" w:rsidRPr="00E429B2" w:rsidTr="00FC5410">
        <w:tc>
          <w:tcPr>
            <w:tcW w:w="2836" w:type="dxa"/>
            <w:shd w:val="clear" w:color="auto" w:fill="auto"/>
            <w:vAlign w:val="center"/>
          </w:tcPr>
          <w:p w:rsidR="00CC1442" w:rsidRPr="005856D1" w:rsidRDefault="00CC1442" w:rsidP="00FC5410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  <w:lang w:eastAsia="ru-RU"/>
              </w:rPr>
              <w:t>Наименование компетенции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442" w:rsidRPr="005856D1" w:rsidRDefault="00CC1442" w:rsidP="00FC5410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  <w:bCs/>
                <w:color w:val="000000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442" w:rsidRPr="005856D1" w:rsidRDefault="00CC1442" w:rsidP="00FC5410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</w:rPr>
              <w:t>Формы и методы контроля и оценки</w:t>
            </w:r>
          </w:p>
        </w:tc>
      </w:tr>
      <w:tr w:rsidR="00CC1442" w:rsidRPr="00E429B2" w:rsidTr="00FC5410">
        <w:trPr>
          <w:trHeight w:val="641"/>
        </w:trPr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интереса к будущей профессии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Промежуточная аттестация: дифференцированный зачет</w:t>
            </w:r>
          </w:p>
        </w:tc>
      </w:tr>
      <w:tr w:rsidR="00CC1442" w:rsidRPr="00E429B2" w:rsidTr="00FC5410">
        <w:trPr>
          <w:trHeight w:val="1946"/>
        </w:trPr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проектирования цифровых устройств; оценка эффективности и качества выполнения профессиональных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</w:t>
            </w:r>
            <w:r w:rsidRPr="00E429B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C1442" w:rsidRPr="00E429B2" w:rsidTr="00FC5410">
        <w:trPr>
          <w:trHeight w:val="641"/>
        </w:trPr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 и нестандартных  профессиональных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работ и определения меры ответственности за выбор принятых решений.</w:t>
            </w:r>
          </w:p>
        </w:tc>
      </w:tr>
      <w:tr w:rsidR="00CC1442" w:rsidRPr="00E429B2" w:rsidTr="00FC5410">
        <w:trPr>
          <w:trHeight w:val="399"/>
        </w:trPr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Эффективный поиск, ввод и использование информации, необходимой для выполнения профессиональных задач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C1442" w:rsidRPr="00E429B2" w:rsidTr="00FC5410">
        <w:trPr>
          <w:trHeight w:val="1969"/>
        </w:trPr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коммуникационных технологий для решения профессиональных задач</w:t>
            </w:r>
          </w:p>
        </w:tc>
        <w:tc>
          <w:tcPr>
            <w:tcW w:w="3544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Промежуточная аттестация: дифференцированный зачет</w:t>
            </w:r>
          </w:p>
        </w:tc>
      </w:tr>
      <w:tr w:rsidR="00CC1442" w:rsidRPr="00E429B2" w:rsidTr="00FC5410">
        <w:trPr>
          <w:trHeight w:val="682"/>
        </w:trPr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Коммуникабельность при взаимодействии 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обучающимися,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преподавателями и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руководителями практики в ходе обучения</w:t>
            </w:r>
          </w:p>
        </w:tc>
        <w:tc>
          <w:tcPr>
            <w:tcW w:w="3544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E429B2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E429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Промежуточная аттестация: дифференцированный зачет</w:t>
            </w:r>
          </w:p>
        </w:tc>
      </w:tr>
      <w:tr w:rsidR="00CC1442" w:rsidRPr="00E429B2" w:rsidTr="00FC5410">
        <w:trPr>
          <w:trHeight w:val="257"/>
        </w:trPr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заданий. Способность к самоанализу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 коррекции результатов собственной работы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Промежуточная аттестация: дифференцированный зачет</w:t>
            </w:r>
          </w:p>
        </w:tc>
      </w:tr>
      <w:tr w:rsidR="00CC1442" w:rsidRPr="00E429B2" w:rsidTr="00FC5410">
        <w:trPr>
          <w:trHeight w:val="399"/>
        </w:trPr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Способность к организации и планированию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самостоятельных занятий при изучении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E429B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и квалификационного уровня.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Промежуточная аттестация: дифференцированный зачет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1442" w:rsidRPr="00E429B2" w:rsidTr="00FC5410">
        <w:trPr>
          <w:trHeight w:val="641"/>
        </w:trPr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544" w:type="dxa"/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Промежуточная аттестация: дифференцированный зачет</w:t>
            </w:r>
          </w:p>
        </w:tc>
      </w:tr>
      <w:tr w:rsidR="00CC1442" w:rsidRPr="00E429B2" w:rsidTr="00AD2C2E"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Создавать программы на языке Ассемблера для микропроцессорных систем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223675">
            <w:pPr>
              <w:pStyle w:val="a8"/>
              <w:numPr>
                <w:ilvl w:val="0"/>
                <w:numId w:val="30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демонстрация создания программ на языке ассемблера для микропроцессорных систем;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30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построение базовой функциональной схемы МПС;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30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составление программ на языке ассемблера для микропроцессорных систем;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30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обоснованный выбор программного обеспечения микропроцессорных систем;</w:t>
            </w:r>
          </w:p>
          <w:p w:rsidR="00CC1442" w:rsidRPr="00E429B2" w:rsidRDefault="00CC1442" w:rsidP="00223675">
            <w:pPr>
              <w:pStyle w:val="a8"/>
              <w:numPr>
                <w:ilvl w:val="0"/>
                <w:numId w:val="30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определение структуры типовой системы управления (контроллер) и организация микроконтроллерных систем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C1442" w:rsidRPr="00E429B2" w:rsidTr="00AD2C2E"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Производить тестирование и отладку микропроцессорных систем</w:t>
            </w:r>
          </w:p>
        </w:tc>
        <w:tc>
          <w:tcPr>
            <w:tcW w:w="3544" w:type="dxa"/>
            <w:shd w:val="clear" w:color="auto" w:fill="auto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- изложение методик тестирования </w:t>
            </w:r>
          </w:p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демонстрация умения тестирования и отладки микропроцессорных систем.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C1442" w:rsidRPr="00E429B2" w:rsidTr="00AD2C2E"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Осуществлять установку и конфигурирование персональных 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компьютеров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 и подключение периферийных устройств</w:t>
            </w:r>
          </w:p>
        </w:tc>
        <w:tc>
          <w:tcPr>
            <w:tcW w:w="3544" w:type="dxa"/>
            <w:shd w:val="clear" w:color="auto" w:fill="auto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изложение основ конфигурирования ПК;</w:t>
            </w:r>
          </w:p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качество проведения инсталляции и настройки компьютерных систем;</w:t>
            </w:r>
          </w:p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демонстрация способности конфигурирования ПК и подключения периферийных устройств.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CC1442" w:rsidRPr="00E429B2" w:rsidTr="00AD2C2E">
        <w:tc>
          <w:tcPr>
            <w:tcW w:w="2836" w:type="dxa"/>
            <w:shd w:val="clear" w:color="auto" w:fill="auto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Выявлять причины неисправности периферийного оборудования.</w:t>
            </w:r>
          </w:p>
        </w:tc>
        <w:tc>
          <w:tcPr>
            <w:tcW w:w="3544" w:type="dxa"/>
            <w:shd w:val="clear" w:color="auto" w:fill="auto"/>
          </w:tcPr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- демонстрация навыков использования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Pr="00E429B2">
              <w:rPr>
                <w:rFonts w:ascii="Times New Roman" w:hAnsi="Times New Roman"/>
                <w:sz w:val="24"/>
                <w:szCs w:val="24"/>
              </w:rPr>
              <w:softHyphen/>
              <w:t>измерительного</w:t>
            </w:r>
            <w:proofErr w:type="spell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CC1442" w:rsidRPr="00E429B2" w:rsidRDefault="00CC1442" w:rsidP="00FC54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изложение причин неисправностей.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CC1442" w:rsidRPr="00E429B2" w:rsidRDefault="00CC1442" w:rsidP="00FC54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CC1442" w:rsidRDefault="00CC1442" w:rsidP="00AD2C2E">
      <w:pPr>
        <w:pStyle w:val="a8"/>
        <w:rPr>
          <w:rFonts w:ascii="Times New Roman" w:hAnsi="Times New Roman"/>
          <w:sz w:val="24"/>
          <w:szCs w:val="24"/>
        </w:rPr>
      </w:pPr>
    </w:p>
    <w:p w:rsidR="00FE2ADB" w:rsidRDefault="00FE2ADB" w:rsidP="00CC1442">
      <w:pPr>
        <w:pStyle w:val="a8"/>
        <w:ind w:firstLine="426"/>
        <w:rPr>
          <w:rFonts w:ascii="Times New Roman" w:hAnsi="Times New Roman"/>
          <w:b/>
          <w:spacing w:val="4"/>
          <w:sz w:val="28"/>
          <w:szCs w:val="24"/>
        </w:rPr>
      </w:pPr>
    </w:p>
    <w:p w:rsidR="00CC1442" w:rsidRDefault="00CC1442" w:rsidP="00CC1442">
      <w:pPr>
        <w:pStyle w:val="a8"/>
        <w:ind w:firstLine="426"/>
        <w:rPr>
          <w:rFonts w:ascii="Times New Roman" w:hAnsi="Times New Roman"/>
          <w:b/>
          <w:spacing w:val="4"/>
          <w:sz w:val="28"/>
          <w:szCs w:val="24"/>
        </w:rPr>
      </w:pPr>
      <w:r w:rsidRPr="005856D1">
        <w:rPr>
          <w:rFonts w:ascii="Times New Roman" w:hAnsi="Times New Roman"/>
          <w:b/>
          <w:spacing w:val="4"/>
          <w:sz w:val="28"/>
          <w:szCs w:val="24"/>
        </w:rPr>
        <w:t>Результаты практики</w:t>
      </w:r>
    </w:p>
    <w:p w:rsidR="00CC1442" w:rsidRDefault="00CC1442" w:rsidP="00CC1442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C1442" w:rsidRPr="00E429B2" w:rsidRDefault="00CC1442" w:rsidP="00CC1442">
      <w:pPr>
        <w:pStyle w:val="a8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Результатом учебной практики является формирование у обучающихся умений:</w:t>
      </w:r>
    </w:p>
    <w:p w:rsidR="00CC1442" w:rsidRPr="00E429B2" w:rsidRDefault="00CC1442" w:rsidP="00CC1442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составлять программы на языке ассемблера для микропроцессорных систем;</w:t>
      </w:r>
    </w:p>
    <w:p w:rsidR="00CC1442" w:rsidRPr="00E429B2" w:rsidRDefault="00CC1442" w:rsidP="00CC1442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производить тестирование и отладку МПС;</w:t>
      </w:r>
    </w:p>
    <w:p w:rsidR="00CC1442" w:rsidRPr="00E429B2" w:rsidRDefault="00CC1442" w:rsidP="00CC1442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выбирать микроконтроллер/микропроцессор для конкретной системы управления;</w:t>
      </w:r>
    </w:p>
    <w:p w:rsidR="00CC1442" w:rsidRPr="00E429B2" w:rsidRDefault="00CC1442" w:rsidP="00CC1442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осуществлять установку и конфигурирование персональных </w:t>
      </w:r>
      <w:proofErr w:type="gramStart"/>
      <w:r w:rsidRPr="00E429B2">
        <w:rPr>
          <w:rFonts w:ascii="Times New Roman" w:hAnsi="Times New Roman"/>
          <w:sz w:val="24"/>
          <w:szCs w:val="24"/>
        </w:rPr>
        <w:t>компьютеров</w:t>
      </w:r>
      <w:proofErr w:type="gramEnd"/>
      <w:r w:rsidRPr="00E429B2">
        <w:rPr>
          <w:rFonts w:ascii="Times New Roman" w:hAnsi="Times New Roman"/>
          <w:sz w:val="24"/>
          <w:szCs w:val="24"/>
        </w:rPr>
        <w:t xml:space="preserve"> и подключение периферийных устройств;</w:t>
      </w:r>
    </w:p>
    <w:p w:rsidR="00CC1442" w:rsidRPr="00E429B2" w:rsidRDefault="00CC1442" w:rsidP="00CC1442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подготавливать компьютерную систему к работе;</w:t>
      </w:r>
    </w:p>
    <w:p w:rsidR="00CC1442" w:rsidRPr="00E429B2" w:rsidRDefault="00CC1442" w:rsidP="00CC1442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проводить инсталляцию и настройку компьютерных систем;</w:t>
      </w:r>
    </w:p>
    <w:p w:rsidR="00CC1442" w:rsidRPr="00E429B2" w:rsidRDefault="00CC1442" w:rsidP="00CC1442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выявлять причины неисправностей и сбоев, принимать меры по их устранению.</w:t>
      </w:r>
    </w:p>
    <w:p w:rsidR="00CC1442" w:rsidRPr="00E429B2" w:rsidRDefault="00CC1442" w:rsidP="00CC1442">
      <w:pPr>
        <w:pStyle w:val="a8"/>
        <w:tabs>
          <w:tab w:val="left" w:pos="284"/>
        </w:tabs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CC1442" w:rsidRPr="00E429B2" w:rsidRDefault="00CC1442" w:rsidP="00CC1442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По результатам учебной практики руководителем практики заполняется аттестационный лист на каждого обучающегося, содержащий сведения об уровне освоения профессиональных компетенций, а также характеристика по освоению профессиональных компетенций в период прохождения учебной практики.</w:t>
      </w:r>
    </w:p>
    <w:p w:rsidR="00CC1442" w:rsidRPr="00E429B2" w:rsidRDefault="00CC1442" w:rsidP="00CC1442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Аттестация по итогам учебной практики проводится с учетом (или на основании) результатов ее прохождения.</w:t>
      </w:r>
    </w:p>
    <w:p w:rsidR="00CC1442" w:rsidRPr="00E429B2" w:rsidRDefault="00CC1442" w:rsidP="00CC1442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Учебная практика завершается дифференцированным зачетом при условии положительного аттестационного листа по практике руководителя практики об уровне освоения профессиональных компетенций.</w:t>
      </w:r>
    </w:p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/>
    <w:p w:rsidR="00CC1442" w:rsidRDefault="00CC1442" w:rsidP="00CC1442">
      <w:pPr>
        <w:rPr>
          <w:szCs w:val="24"/>
        </w:rPr>
      </w:pPr>
    </w:p>
    <w:p w:rsidR="00AD2C2E" w:rsidRDefault="00AD2C2E" w:rsidP="00CC1442">
      <w:pPr>
        <w:rPr>
          <w:szCs w:val="24"/>
        </w:rPr>
      </w:pPr>
    </w:p>
    <w:p w:rsidR="00AD2C2E" w:rsidRDefault="00AD2C2E" w:rsidP="00CC1442">
      <w:pPr>
        <w:rPr>
          <w:szCs w:val="24"/>
        </w:rPr>
      </w:pPr>
    </w:p>
    <w:p w:rsidR="00AD2C2E" w:rsidRPr="00AC2BC5" w:rsidRDefault="00AD2C2E" w:rsidP="00CC1442">
      <w:pPr>
        <w:rPr>
          <w:szCs w:val="24"/>
        </w:rPr>
      </w:pPr>
    </w:p>
    <w:p w:rsidR="00AD2C2E" w:rsidRDefault="00AD2C2E" w:rsidP="00AD2C2E">
      <w:pPr>
        <w:pStyle w:val="1"/>
        <w:ind w:firstLine="3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82631864"/>
      <w:r w:rsidRPr="00AD2C2E">
        <w:rPr>
          <w:rFonts w:ascii="Times New Roman" w:hAnsi="Times New Roman" w:cs="Times New Roman"/>
          <w:color w:val="auto"/>
          <w:sz w:val="24"/>
          <w:szCs w:val="24"/>
        </w:rPr>
        <w:t>6. ПЕРЕЧЕНЬ ИСПОЛЬЗУЕМЫХ НОРМАТИВНЫХ ДОКУМЕНТОВ</w:t>
      </w:r>
      <w:bookmarkEnd w:id="24"/>
    </w:p>
    <w:p w:rsidR="00AD2C2E" w:rsidRPr="00AD2C2E" w:rsidRDefault="00AD2C2E" w:rsidP="00AD2C2E"/>
    <w:p w:rsidR="00AD2C2E" w:rsidRPr="00AC2BC5" w:rsidRDefault="00AD2C2E" w:rsidP="00223675">
      <w:pPr>
        <w:pStyle w:val="a7"/>
        <w:numPr>
          <w:ilvl w:val="0"/>
          <w:numId w:val="35"/>
        </w:numPr>
        <w:jc w:val="both"/>
        <w:rPr>
          <w:b/>
        </w:rPr>
      </w:pPr>
      <w:r w:rsidRPr="00AC2BC5">
        <w:t xml:space="preserve">Положение </w:t>
      </w:r>
      <w:proofErr w:type="gramStart"/>
      <w:r w:rsidRPr="00AC2BC5">
        <w:t>ПЛ</w:t>
      </w:r>
      <w:proofErr w:type="gramEnd"/>
      <w:r w:rsidRPr="00AC2BC5"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 (с изменениями от 08.08.2018г.);</w:t>
      </w:r>
    </w:p>
    <w:p w:rsidR="00AD2C2E" w:rsidRPr="00AC2BC5" w:rsidRDefault="00AD2C2E" w:rsidP="00223675">
      <w:pPr>
        <w:pStyle w:val="a7"/>
        <w:numPr>
          <w:ilvl w:val="0"/>
          <w:numId w:val="35"/>
        </w:numPr>
        <w:jc w:val="both"/>
        <w:rPr>
          <w:b/>
        </w:rPr>
      </w:pPr>
      <w:r w:rsidRPr="00AC2BC5">
        <w:t>Приказ  Министерства науки и высшего образования РФ и Министерства просвещения РФ от 5 августа 2020 г. № 885/390 «О практической подготовке обучающихся»;</w:t>
      </w:r>
    </w:p>
    <w:p w:rsidR="00AD2C2E" w:rsidRPr="00AC2BC5" w:rsidRDefault="00AD2C2E" w:rsidP="00223675">
      <w:pPr>
        <w:pStyle w:val="a7"/>
        <w:numPr>
          <w:ilvl w:val="0"/>
          <w:numId w:val="35"/>
        </w:numPr>
        <w:jc w:val="both"/>
        <w:rPr>
          <w:b/>
        </w:rPr>
      </w:pPr>
      <w:r w:rsidRPr="00AC2BC5">
        <w:t xml:space="preserve">Положение </w:t>
      </w:r>
      <w:proofErr w:type="gramStart"/>
      <w:r w:rsidRPr="00AC2BC5">
        <w:t>ПЛ</w:t>
      </w:r>
      <w:proofErr w:type="gramEnd"/>
      <w:r w:rsidRPr="00AC2BC5">
        <w:t xml:space="preserve"> 2.3.35-2019 "СМК. О практике </w:t>
      </w:r>
      <w:proofErr w:type="gramStart"/>
      <w:r w:rsidRPr="00AC2BC5">
        <w:t>обучающихся</w:t>
      </w:r>
      <w:proofErr w:type="gramEnd"/>
      <w:r w:rsidRPr="00AC2BC5">
        <w:t>, осваивающих основные профессиональные образовательные программы среднего профессионального образования".</w:t>
      </w:r>
    </w:p>
    <w:p w:rsidR="00AD2C2E" w:rsidRDefault="00AD2C2E" w:rsidP="00CC1442"/>
    <w:p w:rsidR="00AD2C2E" w:rsidRDefault="00AD2C2E">
      <w:pPr>
        <w:jc w:val="left"/>
      </w:pPr>
      <w:r>
        <w:br w:type="page"/>
      </w:r>
    </w:p>
    <w:p w:rsidR="00CC1442" w:rsidRPr="00C534EA" w:rsidRDefault="00C534EA" w:rsidP="00C534EA">
      <w:pPr>
        <w:jc w:val="center"/>
        <w:rPr>
          <w:b/>
          <w:sz w:val="28"/>
          <w:szCs w:val="28"/>
        </w:rPr>
      </w:pPr>
      <w:r w:rsidRPr="00C534E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УП.03.01 </w:t>
      </w:r>
      <w:r w:rsidRPr="00C534EA">
        <w:rPr>
          <w:b/>
          <w:sz w:val="28"/>
          <w:szCs w:val="28"/>
        </w:rPr>
        <w:t xml:space="preserve">УЧЕБНАЯ ПРАКТИКА ПО </w:t>
      </w:r>
      <w:r w:rsidR="00FE2ADB">
        <w:rPr>
          <w:b/>
          <w:sz w:val="28"/>
          <w:szCs w:val="28"/>
        </w:rPr>
        <w:t xml:space="preserve">ТЕХНИЧЕСКОМУ </w:t>
      </w:r>
      <w:r w:rsidRPr="00C534EA">
        <w:rPr>
          <w:b/>
          <w:sz w:val="28"/>
          <w:szCs w:val="28"/>
        </w:rPr>
        <w:t>ОБСЛУЖИВАНИЮ И РЕМОНТУ К</w:t>
      </w:r>
      <w:r>
        <w:rPr>
          <w:b/>
          <w:sz w:val="28"/>
          <w:szCs w:val="28"/>
        </w:rPr>
        <w:t>ОМПЬЮТЕРНЫХ СИСТЕМ И КОМПЛЕКСОВ</w:t>
      </w:r>
    </w:p>
    <w:p w:rsidR="00C534EA" w:rsidRPr="00C534EA" w:rsidRDefault="00C534EA" w:rsidP="009F0210">
      <w:pPr>
        <w:pStyle w:val="1"/>
        <w:ind w:firstLine="708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25" w:name="_Toc82718770"/>
      <w:r w:rsidRPr="00C534EA">
        <w:rPr>
          <w:rFonts w:ascii="Times New Roman" w:hAnsi="Times New Roman" w:cs="Times New Roman"/>
          <w:color w:val="auto"/>
          <w:sz w:val="24"/>
          <w:szCs w:val="24"/>
        </w:rPr>
        <w:t>1. ПАСПОРТ ПРОГРАММЫ ПРАКТИКИ</w:t>
      </w:r>
      <w:bookmarkEnd w:id="25"/>
    </w:p>
    <w:p w:rsidR="00C534EA" w:rsidRDefault="00C534EA" w:rsidP="00C534E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cs="Times New Roman"/>
          <w:b/>
          <w:szCs w:val="24"/>
        </w:rPr>
      </w:pPr>
      <w:r>
        <w:rPr>
          <w:rFonts w:cs="Times New Roman"/>
          <w:szCs w:val="28"/>
        </w:rPr>
        <w:t>УП.03.01 Учебная практика по техническому обслуживанию и ремонту компьютерных систем и комплексов</w:t>
      </w:r>
    </w:p>
    <w:p w:rsidR="00C534EA" w:rsidRPr="0050668B" w:rsidRDefault="00C534EA" w:rsidP="00C534E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ПМ.03 </w:t>
      </w:r>
      <w:r w:rsidRPr="0050668B">
        <w:rPr>
          <w:rFonts w:cs="Times New Roman"/>
          <w:szCs w:val="24"/>
        </w:rPr>
        <w:t>Техническое обслуживание и ремонт компьютерных систем и комплексов</w:t>
      </w:r>
    </w:p>
    <w:p w:rsidR="00C534EA" w:rsidRPr="00E429B2" w:rsidRDefault="00C534EA" w:rsidP="00C534E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  <w:r w:rsidRPr="00E429B2">
        <w:rPr>
          <w:rFonts w:cs="Times New Roman"/>
          <w:b/>
          <w:szCs w:val="24"/>
        </w:rPr>
        <w:t>1.1. Область применения программы</w:t>
      </w:r>
    </w:p>
    <w:p w:rsidR="00C534EA" w:rsidRDefault="00C534EA" w:rsidP="00C534EA">
      <w:pPr>
        <w:spacing w:after="0"/>
        <w:rPr>
          <w:rFonts w:cs="Times New Roman"/>
          <w:spacing w:val="1"/>
          <w:szCs w:val="28"/>
        </w:rPr>
      </w:pPr>
      <w:r>
        <w:rPr>
          <w:rFonts w:cs="Times New Roman"/>
          <w:szCs w:val="28"/>
        </w:rPr>
        <w:t>Учебная практика</w:t>
      </w:r>
      <w:r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zCs w:val="28"/>
        </w:rPr>
        <w:t>является</w:t>
      </w:r>
      <w:r>
        <w:rPr>
          <w:rFonts w:cs="Times New Roman"/>
          <w:spacing w:val="1"/>
          <w:szCs w:val="28"/>
        </w:rPr>
        <w:t xml:space="preserve"> компонентом образовательной программы </w:t>
      </w:r>
      <w:r>
        <w:rPr>
          <w:rFonts w:cs="Times New Roman"/>
          <w:szCs w:val="28"/>
        </w:rPr>
        <w:t xml:space="preserve">подготовки специалистов среднего звена (ППССЗ) </w:t>
      </w:r>
      <w:r>
        <w:rPr>
          <w:rFonts w:cs="Times New Roman"/>
          <w:spacing w:val="1"/>
          <w:szCs w:val="28"/>
        </w:rPr>
        <w:t xml:space="preserve">и проводится в форме практической подготовки. </w:t>
      </w:r>
    </w:p>
    <w:p w:rsidR="00C534EA" w:rsidRDefault="00C534EA" w:rsidP="00C534EA">
      <w:pPr>
        <w:spacing w:after="0"/>
        <w:rPr>
          <w:rFonts w:cs="Times New Roman"/>
          <w:spacing w:val="1"/>
          <w:szCs w:val="28"/>
        </w:rPr>
      </w:pPr>
      <w:r>
        <w:rPr>
          <w:rFonts w:cs="Times New Roman"/>
          <w:spacing w:val="1"/>
          <w:szCs w:val="28"/>
        </w:rPr>
        <w:t>Практическая подготовка при проведении практики организуется путем непосредственного выполнения обучающимися отдельных видов работ, связанных с будущей профессиональной деятельностью.</w:t>
      </w:r>
    </w:p>
    <w:p w:rsidR="00C534EA" w:rsidRDefault="00C534EA" w:rsidP="00C534EA">
      <w:pPr>
        <w:spacing w:after="0"/>
        <w:rPr>
          <w:rFonts w:cs="Times New Roman"/>
        </w:rPr>
      </w:pPr>
      <w:r>
        <w:rPr>
          <w:rFonts w:cs="Times New Roman"/>
          <w:szCs w:val="28"/>
        </w:rPr>
        <w:t>Программа практики разработана в соответствии с ФГОС СПО и учебным планом по специальности 09.02.01 Компьютерные системы и комплексы</w:t>
      </w:r>
      <w:r>
        <w:rPr>
          <w:rFonts w:cs="Times New Roman"/>
        </w:rPr>
        <w:t xml:space="preserve"> в части освоения основного вида профессиональной деятельности (ВПД): </w:t>
      </w:r>
      <w:r>
        <w:rPr>
          <w:rFonts w:cs="Times New Roman"/>
          <w:szCs w:val="28"/>
        </w:rPr>
        <w:t>УП.01.01 Учебная практика (</w:t>
      </w:r>
      <w:r w:rsidRPr="00E429B2">
        <w:rPr>
          <w:rFonts w:cs="Times New Roman"/>
          <w:i/>
          <w:szCs w:val="24"/>
        </w:rPr>
        <w:t>Техническое обслуживание и ремонт компьютерных систем и комплексов</w:t>
      </w:r>
      <w:r>
        <w:rPr>
          <w:rFonts w:cs="Times New Roman"/>
          <w:i/>
          <w:color w:val="FF0000"/>
          <w:szCs w:val="24"/>
        </w:rPr>
        <w:t xml:space="preserve">) </w:t>
      </w:r>
      <w:r>
        <w:rPr>
          <w:rFonts w:cs="Times New Roman"/>
        </w:rPr>
        <w:t>и соответствующих профессиональных компетенций:</w:t>
      </w:r>
    </w:p>
    <w:p w:rsidR="00C534EA" w:rsidRPr="00E429B2" w:rsidRDefault="00C534EA" w:rsidP="00C534EA">
      <w:pPr>
        <w:pStyle w:val="a8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3.1. Проводить контроль</w:t>
      </w:r>
      <w:r>
        <w:rPr>
          <w:rFonts w:ascii="Times New Roman" w:hAnsi="Times New Roman"/>
          <w:sz w:val="24"/>
          <w:szCs w:val="24"/>
        </w:rPr>
        <w:t xml:space="preserve"> параметров</w:t>
      </w:r>
      <w:r w:rsidRPr="00E429B2">
        <w:rPr>
          <w:rFonts w:ascii="Times New Roman" w:hAnsi="Times New Roman"/>
          <w:sz w:val="24"/>
          <w:szCs w:val="24"/>
        </w:rPr>
        <w:t>, диагностику и восстановление работоспособности компьютерных систем и комплексов.</w:t>
      </w:r>
    </w:p>
    <w:p w:rsidR="00C534EA" w:rsidRPr="00E429B2" w:rsidRDefault="00C534EA" w:rsidP="00C534EA">
      <w:pPr>
        <w:pStyle w:val="a8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3.2</w:t>
      </w:r>
      <w:proofErr w:type="gramStart"/>
      <w:r w:rsidRPr="00E429B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429B2">
        <w:rPr>
          <w:rFonts w:ascii="Times New Roman" w:hAnsi="Times New Roman"/>
          <w:sz w:val="24"/>
          <w:szCs w:val="24"/>
        </w:rPr>
        <w:t>роводить системотехническое обслуживание компьютерных систем и комплексов.</w:t>
      </w:r>
    </w:p>
    <w:p w:rsidR="00C534EA" w:rsidRPr="00FE2ADB" w:rsidRDefault="00C534EA" w:rsidP="00C534EA">
      <w:pPr>
        <w:pStyle w:val="20"/>
        <w:tabs>
          <w:tab w:val="left" w:pos="-5812"/>
          <w:tab w:val="left" w:pos="170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FE2ADB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FE2AD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E2ADB">
        <w:rPr>
          <w:rFonts w:ascii="Times New Roman" w:hAnsi="Times New Roman" w:cs="Times New Roman"/>
          <w:sz w:val="24"/>
          <w:szCs w:val="24"/>
        </w:rPr>
        <w:t>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C534EA" w:rsidRPr="00FE2ADB" w:rsidRDefault="00C534EA" w:rsidP="00C534EA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</w:p>
    <w:p w:rsidR="00C534EA" w:rsidRDefault="00C534EA" w:rsidP="00C534EA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1.2 Цель и задачи  практики </w:t>
      </w:r>
    </w:p>
    <w:p w:rsidR="00C534EA" w:rsidRDefault="00C534EA" w:rsidP="00C534EA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Целью и задачами </w:t>
      </w:r>
      <w:r>
        <w:rPr>
          <w:rFonts w:cs="Times New Roman"/>
          <w:bCs/>
          <w:szCs w:val="24"/>
        </w:rPr>
        <w:t>учебной</w:t>
      </w:r>
      <w:r>
        <w:rPr>
          <w:rFonts w:cs="Times New Roman"/>
          <w:szCs w:val="24"/>
        </w:rPr>
        <w:t xml:space="preserve"> практики является освоение обучающимися указанного вида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C534EA" w:rsidRPr="0025038C" w:rsidRDefault="00C534EA" w:rsidP="00C534EA">
      <w:pPr>
        <w:tabs>
          <w:tab w:val="left" w:pos="0"/>
        </w:tabs>
      </w:pPr>
      <w:r w:rsidRPr="0025038C">
        <w:t>Практический опыт: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проведения контроля, диагностики и восстановления работоспособности компьютерных систем и комплексов;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системотехнического обслуживания компьютерных систем и комплексов;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отладки аппаратно-программных систем и комплексов;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инсталляции, конфигурирования и настройки операционной системы, драйверов, резидентных программ;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ведения баз данных клиентов;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демонстрирования возможностей сложных технических систем;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консультирования по использованию сложных технических систем;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информирования потребителя об условиях эксплуатации выбранных вариантов технических решений, лицензионных соглашениях</w:t>
      </w:r>
    </w:p>
    <w:p w:rsidR="00C534EA" w:rsidRPr="00E04519" w:rsidRDefault="00C534EA" w:rsidP="00C534EA">
      <w:pPr>
        <w:tabs>
          <w:tab w:val="left" w:pos="0"/>
        </w:tabs>
      </w:pPr>
      <w:r w:rsidRPr="00E04519">
        <w:t>Уме</w:t>
      </w:r>
      <w:r>
        <w:t>ния</w:t>
      </w:r>
      <w:r w:rsidRPr="00E04519">
        <w:t>: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проводить контроль</w:t>
      </w:r>
      <w:r>
        <w:rPr>
          <w:color w:val="22272F"/>
          <w:szCs w:val="18"/>
        </w:rPr>
        <w:t xml:space="preserve"> параметров</w:t>
      </w:r>
      <w:r w:rsidRPr="00E04519">
        <w:rPr>
          <w:color w:val="22272F"/>
          <w:szCs w:val="18"/>
        </w:rPr>
        <w:t>, диагностику и восстановление работоспособности компьютерных систем и комплексов;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проводить системотехническое обслуживание компьютерных систем и комплексов;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проводить технические испытания компьютерных систем и комплексов, инсталляции, конфигурирование и настройку операционной системы, драйверов, резидентных программ;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выполнять регламенты охраны труда и правила техники безопасности;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обеспечивать сбор данных для введения базы данных клиентов;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консультировать пользователей в процессе эксплуатации компьютерных систем, сетей и комплексов;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содействовать заказчику в выборе варианта решения комплектации компьютерных систем и комплексов;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применять средства и методы маркетинга;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оценивать качество продукции, анализировать и оценивать товарную политику в отрасли;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осуществлять поиск, сбор, обработку и анализ маркетинговой информации в отрасли;</w:t>
      </w:r>
    </w:p>
    <w:p w:rsidR="00C534EA" w:rsidRPr="00E04519" w:rsidRDefault="00C534EA" w:rsidP="00223675">
      <w:pPr>
        <w:pStyle w:val="s16"/>
        <w:numPr>
          <w:ilvl w:val="0"/>
          <w:numId w:val="52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проводить презентации продуктов информационных технологий;</w:t>
      </w: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1.3. Количество часов на освоение программы учебной практики, проводится непрерывно:</w:t>
      </w: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учебную  практику  в соответствии с учебным планом выделено: 180 часов (5 недель). </w:t>
      </w:r>
    </w:p>
    <w:p w:rsidR="00C534EA" w:rsidRDefault="00C534EA" w:rsidP="00C534E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Промежуточная аттестация по учебной практике УП. 03.01 представлена в Таблице 1.</w:t>
      </w:r>
    </w:p>
    <w:p w:rsidR="00C534EA" w:rsidRDefault="00C534EA" w:rsidP="00C534E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Таблица 1 – Промежуточная аттестация учебной практики</w:t>
      </w:r>
    </w:p>
    <w:tbl>
      <w:tblPr>
        <w:tblW w:w="10166" w:type="dxa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3280"/>
        <w:gridCol w:w="2863"/>
        <w:gridCol w:w="2863"/>
      </w:tblGrid>
      <w:tr w:rsidR="00C534EA" w:rsidRPr="00E429B2" w:rsidTr="009D260E">
        <w:trPr>
          <w:jc w:val="center"/>
        </w:trPr>
        <w:tc>
          <w:tcPr>
            <w:tcW w:w="1160" w:type="dxa"/>
            <w:vMerge w:val="restart"/>
            <w:shd w:val="clear" w:color="auto" w:fill="auto"/>
          </w:tcPr>
          <w:p w:rsidR="00C534EA" w:rsidRPr="007A1EF8" w:rsidRDefault="00C534EA" w:rsidP="009D260E">
            <w:pPr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 xml:space="preserve">Шифр </w:t>
            </w:r>
          </w:p>
          <w:p w:rsidR="00C534EA" w:rsidRPr="007A1EF8" w:rsidRDefault="00C534EA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(индекс)</w:t>
            </w:r>
          </w:p>
        </w:tc>
        <w:tc>
          <w:tcPr>
            <w:tcW w:w="3280" w:type="dxa"/>
            <w:vMerge w:val="restart"/>
            <w:shd w:val="clear" w:color="auto" w:fill="auto"/>
          </w:tcPr>
          <w:p w:rsidR="00C534EA" w:rsidRPr="007A1EF8" w:rsidRDefault="00C534EA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Наименование практики</w:t>
            </w:r>
          </w:p>
        </w:tc>
        <w:tc>
          <w:tcPr>
            <w:tcW w:w="5726" w:type="dxa"/>
            <w:gridSpan w:val="2"/>
            <w:shd w:val="clear" w:color="auto" w:fill="auto"/>
          </w:tcPr>
          <w:p w:rsidR="00C534EA" w:rsidRPr="0025038C" w:rsidRDefault="00C534EA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25038C">
              <w:rPr>
                <w:rFonts w:cs="Times New Roman"/>
                <w:b/>
                <w:szCs w:val="24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C534EA" w:rsidRPr="00E429B2" w:rsidTr="009D260E">
        <w:trPr>
          <w:jc w:val="center"/>
        </w:trPr>
        <w:tc>
          <w:tcPr>
            <w:tcW w:w="1160" w:type="dxa"/>
            <w:vMerge/>
            <w:shd w:val="clear" w:color="auto" w:fill="auto"/>
          </w:tcPr>
          <w:p w:rsidR="00C534EA" w:rsidRPr="00E429B2" w:rsidRDefault="00C534EA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80" w:type="dxa"/>
            <w:vMerge/>
            <w:shd w:val="clear" w:color="auto" w:fill="auto"/>
          </w:tcPr>
          <w:p w:rsidR="00C534EA" w:rsidRPr="00E429B2" w:rsidRDefault="00C534EA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C534EA" w:rsidRPr="0025038C" w:rsidRDefault="00C534EA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25038C">
              <w:rPr>
                <w:rFonts w:cs="Times New Roman"/>
                <w:b/>
                <w:szCs w:val="24"/>
              </w:rPr>
              <w:t>2 года 10 месяцев</w:t>
            </w:r>
            <w:r>
              <w:rPr>
                <w:rFonts w:cs="Times New Roman"/>
                <w:b/>
                <w:szCs w:val="24"/>
              </w:rPr>
              <w:t>, на базе среднего (полного) общего образования</w:t>
            </w:r>
          </w:p>
        </w:tc>
        <w:tc>
          <w:tcPr>
            <w:tcW w:w="2863" w:type="dxa"/>
            <w:shd w:val="clear" w:color="auto" w:fill="auto"/>
          </w:tcPr>
          <w:p w:rsidR="00C534EA" w:rsidRPr="0025038C" w:rsidRDefault="00C534EA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25038C">
              <w:rPr>
                <w:rFonts w:cs="Times New Roman"/>
                <w:b/>
                <w:szCs w:val="24"/>
              </w:rPr>
              <w:t>3 года 10 месяцев</w:t>
            </w:r>
            <w:r>
              <w:rPr>
                <w:rFonts w:cs="Times New Roman"/>
                <w:b/>
                <w:szCs w:val="24"/>
              </w:rPr>
              <w:t>, на базе основного общего образования</w:t>
            </w:r>
          </w:p>
        </w:tc>
      </w:tr>
      <w:tr w:rsidR="00C534EA" w:rsidRPr="00E429B2" w:rsidTr="009D260E">
        <w:trPr>
          <w:jc w:val="center"/>
        </w:trPr>
        <w:tc>
          <w:tcPr>
            <w:tcW w:w="1160" w:type="dxa"/>
            <w:shd w:val="clear" w:color="auto" w:fill="auto"/>
          </w:tcPr>
          <w:p w:rsidR="00C534EA" w:rsidRPr="00E429B2" w:rsidRDefault="00C534EA" w:rsidP="009D260E">
            <w:pPr>
              <w:widowControl w:val="0"/>
              <w:suppressAutoHyphens/>
              <w:spacing w:line="240" w:lineRule="auto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УП.03.01</w:t>
            </w:r>
          </w:p>
        </w:tc>
        <w:tc>
          <w:tcPr>
            <w:tcW w:w="3280" w:type="dxa"/>
            <w:shd w:val="clear" w:color="auto" w:fill="auto"/>
          </w:tcPr>
          <w:p w:rsidR="00C534EA" w:rsidRPr="00E429B2" w:rsidRDefault="00C534EA" w:rsidP="009D260E">
            <w:pPr>
              <w:widowControl w:val="0"/>
              <w:suppressAutoHyphens/>
              <w:spacing w:line="240" w:lineRule="auto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Учебная практика по Техническому обслуживанию и ремонту компьютерных систем и комплексов</w:t>
            </w:r>
          </w:p>
        </w:tc>
        <w:tc>
          <w:tcPr>
            <w:tcW w:w="2863" w:type="dxa"/>
            <w:shd w:val="clear" w:color="auto" w:fill="auto"/>
          </w:tcPr>
          <w:p w:rsidR="00C534EA" w:rsidRPr="00E429B2" w:rsidRDefault="00C534EA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дифференцированный зачет, 4 семестр</w:t>
            </w:r>
          </w:p>
        </w:tc>
        <w:tc>
          <w:tcPr>
            <w:tcW w:w="2863" w:type="dxa"/>
            <w:shd w:val="clear" w:color="auto" w:fill="auto"/>
          </w:tcPr>
          <w:p w:rsidR="00C534EA" w:rsidRPr="00E429B2" w:rsidRDefault="00C534EA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дифференцированный зачет, 6 семестр</w:t>
            </w:r>
          </w:p>
        </w:tc>
      </w:tr>
    </w:tbl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C534EA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C534EA" w:rsidRPr="00E429B2" w:rsidRDefault="00C534EA" w:rsidP="00D00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szCs w:val="24"/>
        </w:rPr>
      </w:pPr>
    </w:p>
    <w:p w:rsidR="00D00781" w:rsidRDefault="00D00781" w:rsidP="009F0210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82718771"/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C534EA" w:rsidRPr="00D00781">
        <w:rPr>
          <w:rFonts w:ascii="Times New Roman" w:hAnsi="Times New Roman" w:cs="Times New Roman"/>
          <w:color w:val="auto"/>
          <w:sz w:val="24"/>
          <w:szCs w:val="24"/>
        </w:rPr>
        <w:t>РЕЗУЛЬТАТ ОСВОЕНИЯ ПРОГРАММЫ ПРАКТИКИ</w:t>
      </w:r>
      <w:bookmarkEnd w:id="26"/>
    </w:p>
    <w:p w:rsidR="00C534EA" w:rsidRPr="00D00781" w:rsidRDefault="00C534EA" w:rsidP="00D00781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078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Результатом освоения программы  учебной практики является овладение обучающимися профессиональными (ПК) и общими (ОК) компетенциями в рамках профессионального вида деятельности, предусмотренных ФГОС СПО по специальности 09.02.01 Компьютерные системы и комплексы, указанными в Таблице 2.</w:t>
      </w:r>
    </w:p>
    <w:p w:rsidR="00C534EA" w:rsidRDefault="00C534EA" w:rsidP="00C534EA">
      <w:pPr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pacing w:val="1"/>
          <w:szCs w:val="28"/>
        </w:rPr>
        <w:t>Таблица</w:t>
      </w:r>
      <w:r>
        <w:rPr>
          <w:rFonts w:cs="Times New Roman"/>
          <w:szCs w:val="28"/>
          <w:lang w:eastAsia="ru-RU"/>
        </w:rPr>
        <w:t xml:space="preserve"> 2 – Владение компетенциями, предусмотренными ФГОС СПО по специальности</w:t>
      </w: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7653"/>
      </w:tblGrid>
      <w:tr w:rsidR="00C534EA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EA" w:rsidRDefault="00C534EA" w:rsidP="009D260E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компетенции</w:t>
            </w:r>
            <w:proofErr w:type="spellEnd"/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EA" w:rsidRPr="00634AF7" w:rsidRDefault="00C534EA" w:rsidP="009D260E">
            <w:pPr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634AF7">
              <w:rPr>
                <w:rFonts w:cs="Times New Roman"/>
                <w:b/>
                <w:szCs w:val="28"/>
                <w:lang w:val="ru-RU"/>
              </w:rPr>
              <w:t>Наименование результата обучения</w:t>
            </w:r>
            <w:r w:rsidRPr="00634AF7">
              <w:rPr>
                <w:rFonts w:cs="Times New Roman"/>
                <w:b/>
                <w:spacing w:val="-1"/>
                <w:szCs w:val="28"/>
                <w:lang w:val="ru-RU"/>
              </w:rPr>
              <w:t xml:space="preserve"> </w:t>
            </w:r>
            <w:r w:rsidRPr="00634AF7">
              <w:rPr>
                <w:rFonts w:cs="Times New Roman"/>
                <w:b/>
                <w:szCs w:val="28"/>
                <w:lang w:val="ru-RU"/>
              </w:rPr>
              <w:t>(в</w:t>
            </w:r>
            <w:r w:rsidRPr="00634AF7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634AF7">
              <w:rPr>
                <w:rFonts w:cs="Times New Roman"/>
                <w:b/>
                <w:szCs w:val="28"/>
                <w:lang w:val="ru-RU"/>
              </w:rPr>
              <w:t>соответствии</w:t>
            </w:r>
            <w:r w:rsidRPr="00634AF7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634AF7">
              <w:rPr>
                <w:rFonts w:cs="Times New Roman"/>
                <w:b/>
                <w:szCs w:val="28"/>
                <w:lang w:val="ru-RU"/>
              </w:rPr>
              <w:t>с</w:t>
            </w:r>
            <w:r w:rsidRPr="00634AF7">
              <w:rPr>
                <w:rFonts w:cs="Times New Roman"/>
                <w:b/>
                <w:spacing w:val="-3"/>
                <w:szCs w:val="28"/>
                <w:lang w:val="ru-RU"/>
              </w:rPr>
              <w:t xml:space="preserve"> </w:t>
            </w:r>
            <w:r w:rsidRPr="00634AF7">
              <w:rPr>
                <w:rFonts w:cs="Times New Roman"/>
                <w:b/>
                <w:szCs w:val="28"/>
                <w:lang w:val="ru-RU"/>
              </w:rPr>
              <w:t>ФГОС СПО)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Проводить контроль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параметров</w:t>
            </w: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, диагностику и восстановление работоспособности компьютерных систем и комплексов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C534EA" w:rsidRPr="003F7AE2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EA" w:rsidRPr="00634AF7" w:rsidRDefault="00C534EA" w:rsidP="009D260E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AF7">
              <w:rPr>
                <w:rFonts w:ascii="Times New Roman" w:hAnsi="Times New Roman"/>
                <w:sz w:val="24"/>
                <w:szCs w:val="24"/>
                <w:lang w:val="ru-RU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      </w:r>
          </w:p>
        </w:tc>
      </w:tr>
    </w:tbl>
    <w:p w:rsidR="00C534EA" w:rsidRPr="00E429B2" w:rsidRDefault="00C534EA" w:rsidP="00C5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C534EA" w:rsidRPr="00E04519" w:rsidRDefault="00C534EA" w:rsidP="00C534EA">
      <w:pPr>
        <w:spacing w:after="0"/>
        <w:rPr>
          <w:rFonts w:cs="Times New Roman"/>
          <w:szCs w:val="24"/>
        </w:rPr>
      </w:pPr>
      <w:r w:rsidRPr="00012169">
        <w:rPr>
          <w:rFonts w:cs="Times New Roman"/>
          <w:szCs w:val="24"/>
        </w:rPr>
        <w:t xml:space="preserve">В результате прохождения практики в рамках профессионального модуля обучающийся </w:t>
      </w:r>
      <w:r w:rsidRPr="00E04519">
        <w:rPr>
          <w:rFonts w:cs="Times New Roman"/>
          <w:szCs w:val="24"/>
        </w:rPr>
        <w:t>должен иметь практический опыт работы:</w:t>
      </w:r>
    </w:p>
    <w:p w:rsidR="00C534EA" w:rsidRPr="00E04519" w:rsidRDefault="00C534EA" w:rsidP="00223675">
      <w:pPr>
        <w:pStyle w:val="s16"/>
        <w:numPr>
          <w:ilvl w:val="0"/>
          <w:numId w:val="46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проведения контроля, диагностики и восстановления работоспособности компьютерных систем и комплексов;</w:t>
      </w:r>
    </w:p>
    <w:p w:rsidR="00C534EA" w:rsidRPr="00E04519" w:rsidRDefault="00C534EA" w:rsidP="00223675">
      <w:pPr>
        <w:pStyle w:val="s16"/>
        <w:numPr>
          <w:ilvl w:val="0"/>
          <w:numId w:val="46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системотехнического обслуживания компьютерных систем и комплексов;</w:t>
      </w:r>
    </w:p>
    <w:p w:rsidR="00C534EA" w:rsidRPr="00E04519" w:rsidRDefault="00C534EA" w:rsidP="00223675">
      <w:pPr>
        <w:pStyle w:val="s16"/>
        <w:numPr>
          <w:ilvl w:val="0"/>
          <w:numId w:val="46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отладки аппаратно-программных систем и комплексов;</w:t>
      </w:r>
    </w:p>
    <w:p w:rsidR="00C534EA" w:rsidRPr="00E04519" w:rsidRDefault="00C534EA" w:rsidP="00223675">
      <w:pPr>
        <w:pStyle w:val="s16"/>
        <w:numPr>
          <w:ilvl w:val="0"/>
          <w:numId w:val="46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инсталляции, конфигурирования и настройки операционной системы, драйверов, резидентных программ;</w:t>
      </w:r>
    </w:p>
    <w:p w:rsidR="00C534EA" w:rsidRPr="00E04519" w:rsidRDefault="00C534EA" w:rsidP="00223675">
      <w:pPr>
        <w:pStyle w:val="s16"/>
        <w:numPr>
          <w:ilvl w:val="0"/>
          <w:numId w:val="46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ведения баз данных клиентов;</w:t>
      </w:r>
    </w:p>
    <w:p w:rsidR="00C534EA" w:rsidRPr="00E04519" w:rsidRDefault="00C534EA" w:rsidP="00223675">
      <w:pPr>
        <w:pStyle w:val="s16"/>
        <w:numPr>
          <w:ilvl w:val="0"/>
          <w:numId w:val="46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демонстрирования возможностей сложных технических систем;</w:t>
      </w:r>
    </w:p>
    <w:p w:rsidR="00C534EA" w:rsidRPr="00E04519" w:rsidRDefault="00C534EA" w:rsidP="00223675">
      <w:pPr>
        <w:pStyle w:val="s16"/>
        <w:numPr>
          <w:ilvl w:val="0"/>
          <w:numId w:val="46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консультирования по использованию сложных технических систем;</w:t>
      </w:r>
    </w:p>
    <w:p w:rsidR="00C534EA" w:rsidRPr="00E04519" w:rsidRDefault="00C534EA" w:rsidP="00223675">
      <w:pPr>
        <w:pStyle w:val="s16"/>
        <w:numPr>
          <w:ilvl w:val="0"/>
          <w:numId w:val="46"/>
        </w:numPr>
        <w:shd w:val="clear" w:color="auto" w:fill="FFFFFF"/>
        <w:spacing w:before="55" w:beforeAutospacing="0" w:after="55" w:afterAutospacing="0"/>
        <w:ind w:right="55"/>
        <w:rPr>
          <w:color w:val="22272F"/>
          <w:szCs w:val="18"/>
        </w:rPr>
      </w:pPr>
      <w:r w:rsidRPr="00E04519">
        <w:rPr>
          <w:color w:val="22272F"/>
          <w:szCs w:val="18"/>
        </w:rPr>
        <w:t>информирования потребителя об условиях эксплуатации выбранных вариантов технических решений, лицензионных соглашениях</w:t>
      </w:r>
    </w:p>
    <w:p w:rsidR="00C534EA" w:rsidRDefault="00C534EA" w:rsidP="00C534EA">
      <w:pPr>
        <w:spacing w:line="240" w:lineRule="auto"/>
        <w:rPr>
          <w:rFonts w:cs="Times New Roman"/>
          <w:szCs w:val="24"/>
        </w:rPr>
      </w:pPr>
    </w:p>
    <w:p w:rsidR="00C534EA" w:rsidRPr="00E429B2" w:rsidRDefault="00C534EA" w:rsidP="00C534EA">
      <w:pPr>
        <w:spacing w:line="240" w:lineRule="auto"/>
        <w:rPr>
          <w:rFonts w:cs="Times New Roman"/>
          <w:szCs w:val="24"/>
        </w:rPr>
        <w:sectPr w:rsidR="00C534EA" w:rsidRPr="00E429B2" w:rsidSect="009D260E">
          <w:pgSz w:w="11906" w:h="16838"/>
          <w:pgMar w:top="567" w:right="851" w:bottom="709" w:left="1418" w:header="227" w:footer="0" w:gutter="0"/>
          <w:cols w:space="708"/>
          <w:titlePg/>
          <w:docGrid w:linePitch="360"/>
        </w:sectPr>
      </w:pPr>
    </w:p>
    <w:p w:rsidR="00C534EA" w:rsidRPr="00D00781" w:rsidRDefault="00C534EA" w:rsidP="00D00781">
      <w:pPr>
        <w:pStyle w:val="1"/>
        <w:ind w:left="135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82718772"/>
      <w:r w:rsidRPr="00D00781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ПРОГРАММЫ ПРАКТИКИ</w:t>
      </w:r>
      <w:bookmarkEnd w:id="27"/>
    </w:p>
    <w:p w:rsidR="00C534EA" w:rsidRDefault="00C534EA" w:rsidP="00C534E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а так же формируемые компетенции приведены в Таблице 3.</w:t>
      </w:r>
    </w:p>
    <w:p w:rsidR="00C534EA" w:rsidRPr="0025038C" w:rsidRDefault="00C534EA" w:rsidP="00C534EA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pacing w:val="2"/>
          <w:szCs w:val="24"/>
          <w:highlight w:val="green"/>
        </w:rPr>
      </w:pPr>
      <w:r>
        <w:rPr>
          <w:rFonts w:cs="Times New Roman"/>
          <w:szCs w:val="24"/>
        </w:rPr>
        <w:t xml:space="preserve">Таблица 3 – 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формируемые компетенции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8119"/>
        <w:gridCol w:w="2057"/>
        <w:gridCol w:w="1655"/>
      </w:tblGrid>
      <w:tr w:rsidR="00C534EA" w:rsidRPr="00E429B2" w:rsidTr="009D260E">
        <w:tc>
          <w:tcPr>
            <w:tcW w:w="3381" w:type="dxa"/>
          </w:tcPr>
          <w:p w:rsidR="00C534EA" w:rsidRPr="00E429B2" w:rsidRDefault="00C534EA" w:rsidP="009D260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  <w:szCs w:val="28"/>
              </w:rPr>
              <w:t>Наименование раздела практики</w:t>
            </w:r>
          </w:p>
        </w:tc>
        <w:tc>
          <w:tcPr>
            <w:tcW w:w="8150" w:type="dxa"/>
          </w:tcPr>
          <w:p w:rsidR="00C534EA" w:rsidRPr="00E429B2" w:rsidRDefault="00C534EA" w:rsidP="009D260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</w:t>
            </w: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C534EA" w:rsidRDefault="00C534EA" w:rsidP="009D260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Формируемые компетенции </w:t>
            </w:r>
          </w:p>
          <w:p w:rsidR="00C534EA" w:rsidRPr="00E429B2" w:rsidRDefault="00C534EA" w:rsidP="009D260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C534EA" w:rsidRPr="00E429B2" w:rsidRDefault="00C534EA" w:rsidP="009D260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C7">
              <w:rPr>
                <w:rFonts w:ascii="Times New Roman" w:hAnsi="Times New Roman"/>
                <w:b/>
                <w:sz w:val="28"/>
                <w:szCs w:val="28"/>
              </w:rPr>
              <w:t>Объем часов (недель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534EA" w:rsidRPr="00E429B2" w:rsidTr="009D260E">
        <w:tc>
          <w:tcPr>
            <w:tcW w:w="3381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7"/>
              </w:numPr>
              <w:ind w:left="318" w:right="142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нормативной и технической документацией</w:t>
            </w:r>
          </w:p>
        </w:tc>
        <w:tc>
          <w:tcPr>
            <w:tcW w:w="8150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37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эргономической безопасности при работе с ПК.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37"/>
              </w:numPr>
              <w:ind w:left="284" w:hanging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E429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технических требований к зданиям и помещениям для установки средств вычислительной техники.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37"/>
              </w:numPr>
              <w:ind w:left="284" w:righ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Изучение эксплуатационных характеристик обслуживаемых систем и комплексов</w:t>
            </w:r>
          </w:p>
        </w:tc>
        <w:tc>
          <w:tcPr>
            <w:tcW w:w="2058" w:type="dxa"/>
          </w:tcPr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ОК 3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ОК 7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3.1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cs="Times New Roman"/>
                <w:spacing w:val="-2"/>
                <w:position w:val="-1"/>
                <w:szCs w:val="24"/>
              </w:rPr>
            </w:pPr>
          </w:p>
        </w:tc>
        <w:tc>
          <w:tcPr>
            <w:tcW w:w="1657" w:type="dxa"/>
          </w:tcPr>
          <w:p w:rsidR="00C534EA" w:rsidRPr="00ED2845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0,17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C534EA" w:rsidRPr="00E429B2" w:rsidTr="009D260E">
        <w:tc>
          <w:tcPr>
            <w:tcW w:w="3381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7"/>
              </w:numPr>
              <w:ind w:left="318" w:right="142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сборки/разборки персональных стационарных и мобильных устройств</w:t>
            </w:r>
          </w:p>
        </w:tc>
        <w:tc>
          <w:tcPr>
            <w:tcW w:w="8150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3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Обслуживание системного блока ПК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3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Обслуживание накопителей ПК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3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Обслуживание видеоподсистемы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38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Обслуживание источника питания ПК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38"/>
              </w:numPr>
              <w:ind w:left="284" w:hanging="142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Контроль температуры и регулировки скорости вращения вентиляторов</w:t>
            </w:r>
          </w:p>
        </w:tc>
        <w:tc>
          <w:tcPr>
            <w:tcW w:w="2058" w:type="dxa"/>
          </w:tcPr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ОК 2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3.2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3.3</w:t>
            </w:r>
          </w:p>
          <w:p w:rsidR="00C534EA" w:rsidRPr="00331D29" w:rsidRDefault="00C534EA" w:rsidP="009D260E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1657" w:type="dxa"/>
          </w:tcPr>
          <w:p w:rsidR="00C534EA" w:rsidRPr="00ED2845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C534EA" w:rsidRPr="00E429B2" w:rsidTr="009D260E">
        <w:tc>
          <w:tcPr>
            <w:tcW w:w="3381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7"/>
              </w:numPr>
              <w:ind w:left="318" w:right="142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сборки/разборки серверного оборудования</w:t>
            </w:r>
          </w:p>
        </w:tc>
        <w:tc>
          <w:tcPr>
            <w:tcW w:w="8150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3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Обслуживание сетевых фильтров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3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Поиск неисправностей сетевого оборудования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39"/>
              </w:numPr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Устранение неисправностей сетевого оборудования</w:t>
            </w:r>
          </w:p>
        </w:tc>
        <w:tc>
          <w:tcPr>
            <w:tcW w:w="2058" w:type="dxa"/>
          </w:tcPr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ОК 4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3.3</w:t>
            </w:r>
          </w:p>
          <w:p w:rsidR="00C534EA" w:rsidRPr="00331D29" w:rsidRDefault="00C534EA" w:rsidP="009D260E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1657" w:type="dxa"/>
          </w:tcPr>
          <w:p w:rsidR="00C534EA" w:rsidRPr="00ED2845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0,39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C534EA" w:rsidRPr="00E429B2" w:rsidTr="009D260E">
        <w:tc>
          <w:tcPr>
            <w:tcW w:w="3381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7"/>
              </w:numPr>
              <w:ind w:left="318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Осуществление инсталляции/деинсталляции программного  обеспечения</w:t>
            </w:r>
          </w:p>
        </w:tc>
        <w:tc>
          <w:tcPr>
            <w:tcW w:w="8150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0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Инсталляция программ тестирования работоспособности систем ПК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0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Тестирование работоспособности различных систем ПК</w:t>
            </w:r>
          </w:p>
        </w:tc>
        <w:tc>
          <w:tcPr>
            <w:tcW w:w="2058" w:type="dxa"/>
          </w:tcPr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ОК 8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3.1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3.3</w:t>
            </w:r>
          </w:p>
          <w:p w:rsidR="00C534EA" w:rsidRPr="00331D29" w:rsidRDefault="00C534EA" w:rsidP="009D260E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1657" w:type="dxa"/>
          </w:tcPr>
          <w:p w:rsidR="00C534EA" w:rsidRPr="00ED2845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0,39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C534EA" w:rsidRPr="00E429B2" w:rsidTr="009D260E">
        <w:tc>
          <w:tcPr>
            <w:tcW w:w="3381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7"/>
              </w:numPr>
              <w:ind w:left="318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Диагностирование компьютерного оборудования с помощью специализированного и тестового оборудования и программного обеспечения</w:t>
            </w:r>
          </w:p>
        </w:tc>
        <w:tc>
          <w:tcPr>
            <w:tcW w:w="8150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1"/>
              </w:numPr>
              <w:tabs>
                <w:tab w:val="left" w:pos="333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Диагностика звуковой карты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1"/>
              </w:numPr>
              <w:tabs>
                <w:tab w:val="left" w:pos="333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Диагностика и поиск неисправностей работы принтеров.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1"/>
              </w:numPr>
              <w:tabs>
                <w:tab w:val="left" w:pos="333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Диагностика звуковой карты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1"/>
              </w:numPr>
              <w:tabs>
                <w:tab w:val="left" w:pos="333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Диагностика и поиск неисправностей работы сканеров.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1"/>
              </w:numPr>
              <w:tabs>
                <w:tab w:val="left" w:pos="333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Диагностика звуковой карты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1"/>
              </w:numPr>
              <w:tabs>
                <w:tab w:val="left" w:pos="333"/>
              </w:tabs>
              <w:ind w:left="0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Диагностика и поиск неисправностей работы мониторов.</w:t>
            </w:r>
          </w:p>
        </w:tc>
        <w:tc>
          <w:tcPr>
            <w:tcW w:w="2058" w:type="dxa"/>
          </w:tcPr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ОК 9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3.2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3.3</w:t>
            </w:r>
          </w:p>
          <w:p w:rsidR="00C534EA" w:rsidRPr="00331D29" w:rsidRDefault="00C534EA" w:rsidP="009D260E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1657" w:type="dxa"/>
          </w:tcPr>
          <w:p w:rsidR="00C534EA" w:rsidRPr="00ED2845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C534EA" w:rsidRPr="00E429B2" w:rsidTr="009D260E">
        <w:tc>
          <w:tcPr>
            <w:tcW w:w="3381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7"/>
              </w:numPr>
              <w:ind w:left="318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Оформление технологической документации</w:t>
            </w:r>
          </w:p>
        </w:tc>
        <w:tc>
          <w:tcPr>
            <w:tcW w:w="8150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2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Расчет затрат на проведение технического обслуживания вычислительной техники предприятия.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2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Оформление документации на списание и уничтожение неисправных элементов.</w:t>
            </w:r>
          </w:p>
        </w:tc>
        <w:tc>
          <w:tcPr>
            <w:tcW w:w="2058" w:type="dxa"/>
          </w:tcPr>
          <w:p w:rsidR="00C534EA" w:rsidRPr="00331D29" w:rsidRDefault="00C534EA" w:rsidP="009D260E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</w:pPr>
            <w:r w:rsidRPr="00331D29">
              <w:rPr>
                <w:rFonts w:ascii="Times New Roman" w:eastAsia="Times New Roman" w:hAnsi="Times New Roman"/>
                <w:color w:val="000000"/>
                <w:sz w:val="24"/>
                <w:szCs w:val="16"/>
                <w:lang w:eastAsia="ru-RU"/>
              </w:rPr>
              <w:t>ОК 6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3.1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3.2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3.3</w:t>
            </w:r>
          </w:p>
          <w:p w:rsidR="00C534EA" w:rsidRPr="00331D29" w:rsidRDefault="00C534EA" w:rsidP="009D260E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1657" w:type="dxa"/>
          </w:tcPr>
          <w:p w:rsidR="00C534EA" w:rsidRPr="00ED2845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0,17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C534EA" w:rsidRPr="00E429B2" w:rsidTr="009D260E">
        <w:tc>
          <w:tcPr>
            <w:tcW w:w="3381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7"/>
              </w:numPr>
              <w:ind w:left="318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Сборка/разборка, ввод в эксплуатацию оргтехники</w:t>
            </w:r>
          </w:p>
        </w:tc>
        <w:tc>
          <w:tcPr>
            <w:tcW w:w="8150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3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Установка и ввод в эксплуатацию мониторов.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3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Установка и ввод в эксплуатацию сканеров.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3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Установка и ввод в эксплуатацию принтеров.</w:t>
            </w:r>
          </w:p>
        </w:tc>
        <w:tc>
          <w:tcPr>
            <w:tcW w:w="2058" w:type="dxa"/>
          </w:tcPr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3.1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3.2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cs="Times New Roman"/>
                <w:spacing w:val="-2"/>
                <w:position w:val="-1"/>
                <w:szCs w:val="24"/>
              </w:rPr>
            </w:pPr>
          </w:p>
        </w:tc>
        <w:tc>
          <w:tcPr>
            <w:tcW w:w="1657" w:type="dxa"/>
          </w:tcPr>
          <w:p w:rsidR="00C534EA" w:rsidRPr="00ED2845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0,39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C534EA" w:rsidRPr="00E429B2" w:rsidTr="009D260E">
        <w:tc>
          <w:tcPr>
            <w:tcW w:w="3381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7"/>
              </w:numPr>
              <w:ind w:left="318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Диагностирование кабельных систем и беспроводных каналов связи с помощью контрольно-измерительного оборудования</w:t>
            </w:r>
          </w:p>
        </w:tc>
        <w:tc>
          <w:tcPr>
            <w:tcW w:w="8150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4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Выявление дефектов физического уровня сети. 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4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Измерение текущей загруженности канала связи сети.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4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Измерение числа ошибок передачи данных на уровне канала связи.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4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Выявление дефектов архитектуры сети. 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4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Измерение текущей загруженности сервера.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4"/>
              </w:numPr>
              <w:tabs>
                <w:tab w:val="left" w:pos="28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Выявление дефектов 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 ПО.</w:t>
            </w:r>
          </w:p>
        </w:tc>
        <w:tc>
          <w:tcPr>
            <w:tcW w:w="2058" w:type="dxa"/>
          </w:tcPr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ОК 5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3.1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3.3</w:t>
            </w:r>
          </w:p>
          <w:p w:rsidR="00C534EA" w:rsidRPr="00331D29" w:rsidRDefault="00C534EA" w:rsidP="009D260E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1657" w:type="dxa"/>
          </w:tcPr>
          <w:p w:rsidR="00C534EA" w:rsidRPr="00ED2845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C534EA" w:rsidRPr="00E429B2" w:rsidTr="009D260E">
        <w:tc>
          <w:tcPr>
            <w:tcW w:w="3381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7"/>
              </w:numPr>
              <w:ind w:left="318" w:hanging="28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E429B2">
              <w:rPr>
                <w:rFonts w:ascii="Times New Roman" w:hAnsi="Times New Roman"/>
                <w:b/>
                <w:sz w:val="24"/>
                <w:szCs w:val="24"/>
              </w:rPr>
              <w:t xml:space="preserve"> «Создание сайта»</w:t>
            </w:r>
          </w:p>
        </w:tc>
        <w:tc>
          <w:tcPr>
            <w:tcW w:w="8150" w:type="dxa"/>
          </w:tcPr>
          <w:p w:rsidR="00C534EA" w:rsidRPr="00E429B2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Установка локального web-сервера на персональный компьютер.</w:t>
            </w:r>
          </w:p>
          <w:p w:rsidR="00C534EA" w:rsidRPr="008155A1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HTML</w:t>
            </w:r>
          </w:p>
          <w:p w:rsidR="00C534EA" w:rsidRPr="008155A1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 xml:space="preserve">HTML </w:t>
            </w:r>
            <w:r>
              <w:rPr>
                <w:rFonts w:ascii="Times New Roman" w:hAnsi="Times New Roman"/>
                <w:sz w:val="24"/>
                <w:szCs w:val="24"/>
              </w:rPr>
              <w:t>тэги для работы с текстом</w:t>
            </w:r>
          </w:p>
          <w:p w:rsidR="00C534EA" w:rsidRPr="008155A1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>HTML тэги для работ</w:t>
            </w:r>
            <w:r>
              <w:rPr>
                <w:rFonts w:ascii="Times New Roman" w:hAnsi="Times New Roman"/>
                <w:sz w:val="24"/>
                <w:szCs w:val="24"/>
              </w:rPr>
              <w:t>ы со списками</w:t>
            </w:r>
          </w:p>
          <w:p w:rsidR="00C534EA" w:rsidRPr="008155A1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>HTML тэги и атриб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уты для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ссылками</w:t>
            </w:r>
          </w:p>
          <w:p w:rsidR="00C534EA" w:rsidRPr="008155A1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>HTML тэги для раб</w:t>
            </w:r>
            <w:r>
              <w:rPr>
                <w:rFonts w:ascii="Times New Roman" w:hAnsi="Times New Roman"/>
                <w:sz w:val="24"/>
                <w:szCs w:val="24"/>
              </w:rPr>
              <w:t>оты с блоками и таблицами</w:t>
            </w:r>
          </w:p>
          <w:p w:rsidR="00C534EA" w:rsidRPr="008155A1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 xml:space="preserve">HTML </w:t>
            </w:r>
            <w:r>
              <w:rPr>
                <w:rFonts w:ascii="Times New Roman" w:hAnsi="Times New Roman"/>
                <w:sz w:val="24"/>
                <w:szCs w:val="24"/>
              </w:rPr>
              <w:t>тэги для работы с формами</w:t>
            </w:r>
          </w:p>
          <w:p w:rsidR="00C534EA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>Семантические HTML тэги</w:t>
            </w:r>
          </w:p>
          <w:p w:rsidR="00C534EA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написания стилей на CSS. </w:t>
            </w:r>
          </w:p>
          <w:p w:rsidR="00C534EA" w:rsidRPr="008155A1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5A1">
              <w:rPr>
                <w:rFonts w:ascii="Times New Roman" w:hAnsi="Times New Roman"/>
                <w:sz w:val="24"/>
                <w:szCs w:val="24"/>
              </w:rPr>
              <w:t>електоры, свойства и их значения в CSS.</w:t>
            </w:r>
          </w:p>
          <w:p w:rsidR="00C534EA" w:rsidRPr="008155A1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>Базовые селекторы в CSS</w:t>
            </w:r>
          </w:p>
          <w:p w:rsidR="00C534EA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>Дополнительные селекторы в CSS</w:t>
            </w:r>
            <w:r w:rsidRPr="008155A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34EA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>Свойства и значения для работы с текстом в CSS</w:t>
            </w:r>
          </w:p>
          <w:p w:rsidR="00C534EA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>Свойства и знач</w:t>
            </w:r>
            <w:r>
              <w:rPr>
                <w:rFonts w:ascii="Times New Roman" w:hAnsi="Times New Roman"/>
                <w:sz w:val="24"/>
                <w:szCs w:val="24"/>
              </w:rPr>
              <w:t>ения для работы с блоками в CSS</w:t>
            </w:r>
          </w:p>
          <w:p w:rsidR="00C534EA" w:rsidRPr="00E429B2" w:rsidRDefault="00C534EA" w:rsidP="00223675">
            <w:pPr>
              <w:pStyle w:val="a8"/>
              <w:numPr>
                <w:ilvl w:val="0"/>
                <w:numId w:val="45"/>
              </w:numPr>
              <w:tabs>
                <w:tab w:val="left" w:pos="284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8155A1">
              <w:rPr>
                <w:rFonts w:ascii="Times New Roman" w:hAnsi="Times New Roman"/>
                <w:sz w:val="24"/>
                <w:szCs w:val="24"/>
              </w:rPr>
              <w:t>Свойства и значения для работы с позиционированием в CSS</w:t>
            </w:r>
          </w:p>
        </w:tc>
        <w:tc>
          <w:tcPr>
            <w:tcW w:w="2058" w:type="dxa"/>
          </w:tcPr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ОК 1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331D29">
              <w:rPr>
                <w:rFonts w:eastAsia="Times New Roman" w:cs="Times New Roman"/>
                <w:color w:val="000000"/>
                <w:szCs w:val="16"/>
                <w:lang w:eastAsia="ru-RU"/>
              </w:rPr>
              <w:t>ПК 3.1</w:t>
            </w:r>
          </w:p>
          <w:p w:rsidR="00C534EA" w:rsidRPr="00331D29" w:rsidRDefault="00C534EA" w:rsidP="009D260E">
            <w:pPr>
              <w:spacing w:after="0" w:line="240" w:lineRule="auto"/>
              <w:jc w:val="center"/>
              <w:rPr>
                <w:rFonts w:cs="Times New Roman"/>
                <w:spacing w:val="-2"/>
                <w:position w:val="-1"/>
                <w:szCs w:val="24"/>
              </w:rPr>
            </w:pPr>
          </w:p>
        </w:tc>
        <w:tc>
          <w:tcPr>
            <w:tcW w:w="1657" w:type="dxa"/>
          </w:tcPr>
          <w:p w:rsidR="00C534EA" w:rsidRPr="00ED2845" w:rsidRDefault="00C534EA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D125B"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ED2845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</w:tr>
      <w:tr w:rsidR="00C534EA" w:rsidRPr="00E429B2" w:rsidTr="009D260E">
        <w:tc>
          <w:tcPr>
            <w:tcW w:w="3381" w:type="dxa"/>
          </w:tcPr>
          <w:p w:rsidR="00C534EA" w:rsidRPr="00E429B2" w:rsidRDefault="00C534EA" w:rsidP="009D260E">
            <w:pPr>
              <w:pStyle w:val="a8"/>
              <w:ind w:left="147" w:righ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0" w:type="dxa"/>
          </w:tcPr>
          <w:p w:rsidR="00C534EA" w:rsidRPr="00E429B2" w:rsidRDefault="00C534EA" w:rsidP="009D260E">
            <w:pPr>
              <w:pStyle w:val="a8"/>
              <w:ind w:left="147" w:righ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58" w:type="dxa"/>
          </w:tcPr>
          <w:p w:rsidR="00C534EA" w:rsidRPr="00E429B2" w:rsidRDefault="00C534EA" w:rsidP="009D260E">
            <w:pPr>
              <w:pStyle w:val="a8"/>
              <w:jc w:val="center"/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1657" w:type="dxa"/>
          </w:tcPr>
          <w:p w:rsidR="00C534EA" w:rsidRPr="00E429B2" w:rsidRDefault="00C534EA" w:rsidP="009D260E">
            <w:pPr>
              <w:pStyle w:val="a8"/>
              <w:jc w:val="center"/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  <w:t>180/5</w:t>
            </w:r>
          </w:p>
        </w:tc>
      </w:tr>
    </w:tbl>
    <w:p w:rsidR="00C534EA" w:rsidRPr="00E429B2" w:rsidRDefault="00C534EA" w:rsidP="00C534EA">
      <w:pPr>
        <w:spacing w:line="240" w:lineRule="auto"/>
        <w:jc w:val="right"/>
        <w:rPr>
          <w:rFonts w:cs="Times New Roman"/>
          <w:szCs w:val="24"/>
        </w:rPr>
      </w:pPr>
    </w:p>
    <w:p w:rsidR="00C534EA" w:rsidRPr="00E429B2" w:rsidRDefault="00C534EA" w:rsidP="00C534EA">
      <w:pPr>
        <w:spacing w:line="240" w:lineRule="auto"/>
        <w:jc w:val="center"/>
        <w:rPr>
          <w:rFonts w:cs="Times New Roman"/>
          <w:szCs w:val="24"/>
        </w:rPr>
      </w:pPr>
    </w:p>
    <w:p w:rsidR="00C534EA" w:rsidRPr="00E429B2" w:rsidRDefault="00C534EA" w:rsidP="00C534EA">
      <w:pPr>
        <w:spacing w:line="240" w:lineRule="auto"/>
        <w:jc w:val="center"/>
        <w:rPr>
          <w:rFonts w:cs="Times New Roman"/>
          <w:szCs w:val="24"/>
        </w:rPr>
      </w:pPr>
    </w:p>
    <w:p w:rsidR="00C534EA" w:rsidRPr="00E429B2" w:rsidRDefault="00C534EA" w:rsidP="00C534EA">
      <w:pPr>
        <w:spacing w:line="240" w:lineRule="auto"/>
        <w:rPr>
          <w:rFonts w:cs="Times New Roman"/>
          <w:szCs w:val="24"/>
        </w:rPr>
        <w:sectPr w:rsidR="00C534EA" w:rsidRPr="00E429B2" w:rsidSect="009D260E">
          <w:pgSz w:w="16838" w:h="11906" w:orient="landscape"/>
          <w:pgMar w:top="709" w:right="567" w:bottom="567" w:left="1134" w:header="227" w:footer="0" w:gutter="0"/>
          <w:cols w:space="708"/>
          <w:titlePg/>
          <w:docGrid w:linePitch="360"/>
        </w:sectPr>
      </w:pPr>
    </w:p>
    <w:p w:rsidR="00C534EA" w:rsidRPr="00634AF7" w:rsidRDefault="00C534EA" w:rsidP="009F0210">
      <w:pPr>
        <w:spacing w:line="240" w:lineRule="auto"/>
        <w:ind w:left="-284" w:firstLine="992"/>
        <w:jc w:val="left"/>
        <w:rPr>
          <w:rFonts w:cs="Times New Roman"/>
          <w:b/>
          <w:szCs w:val="24"/>
        </w:rPr>
      </w:pPr>
      <w:r w:rsidRPr="00634AF7">
        <w:rPr>
          <w:rFonts w:cs="Times New Roman"/>
          <w:b/>
          <w:szCs w:val="24"/>
        </w:rPr>
        <w:t>4. УСЛОВИЯ РЕАЛИЗАЦИИ ПРОГРАММЫ ПРАКТИКИ</w:t>
      </w:r>
    </w:p>
    <w:p w:rsidR="00C534EA" w:rsidRPr="00453105" w:rsidRDefault="00C534EA" w:rsidP="00C534EA">
      <w:pPr>
        <w:rPr>
          <w:rFonts w:cs="Times New Roman"/>
          <w:b/>
          <w:szCs w:val="28"/>
        </w:rPr>
      </w:pPr>
      <w:r w:rsidRPr="00453105">
        <w:rPr>
          <w:rFonts w:eastAsia="Calibri" w:cs="Times New Roman"/>
          <w:b/>
          <w:szCs w:val="28"/>
          <w:lang w:eastAsia="ru-RU"/>
        </w:rPr>
        <w:t xml:space="preserve">4.1 Общие требования к организации практики </w:t>
      </w:r>
    </w:p>
    <w:p w:rsidR="00C534EA" w:rsidRPr="00FA7994" w:rsidRDefault="00C534EA" w:rsidP="00C534EA">
      <w:pPr>
        <w:spacing w:after="0"/>
        <w:ind w:firstLine="709"/>
        <w:rPr>
          <w:rFonts w:cs="Times New Roman"/>
          <w:szCs w:val="28"/>
        </w:rPr>
      </w:pPr>
      <w:r w:rsidRPr="00FA7994">
        <w:rPr>
          <w:rFonts w:cs="Times New Roman"/>
          <w:szCs w:val="28"/>
        </w:rPr>
        <w:t>Учебная</w:t>
      </w:r>
      <w:r w:rsidRPr="00FA7994">
        <w:rPr>
          <w:rFonts w:cs="Times New Roman"/>
          <w:color w:val="FF0000"/>
          <w:szCs w:val="28"/>
        </w:rPr>
        <w:t xml:space="preserve"> </w:t>
      </w:r>
      <w:r w:rsidRPr="00FA7994">
        <w:rPr>
          <w:rFonts w:cs="Times New Roman"/>
          <w:szCs w:val="28"/>
        </w:rPr>
        <w:t>практика УП.03.01 по применению микропроцессорных систем, установка и настройка периферийного оборудования в форме практической подготовки может быть организована  непосредственно в организации, осуществляющей образовательную деятельность,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C534EA" w:rsidRPr="00FA7994" w:rsidRDefault="00C534EA" w:rsidP="00C534EA">
      <w:pPr>
        <w:spacing w:after="0"/>
        <w:ind w:firstLine="709"/>
        <w:rPr>
          <w:rFonts w:cs="Times New Roman"/>
          <w:szCs w:val="28"/>
        </w:rPr>
      </w:pPr>
      <w:r w:rsidRPr="00FA7994">
        <w:rPr>
          <w:rFonts w:cs="Times New Roman"/>
          <w:szCs w:val="28"/>
        </w:rPr>
        <w:t>Реализация программы практики в форме практической подготовки осуществляется непрерывно, в соответствии с календарным учебным графиком и учебным планом.</w:t>
      </w:r>
    </w:p>
    <w:p w:rsidR="00C534EA" w:rsidRPr="00FA7994" w:rsidRDefault="00C534EA" w:rsidP="00C534EA">
      <w:pPr>
        <w:spacing w:after="0"/>
        <w:ind w:firstLine="709"/>
        <w:rPr>
          <w:rFonts w:cs="Times New Roman"/>
          <w:szCs w:val="28"/>
        </w:rPr>
      </w:pPr>
      <w:r w:rsidRPr="00FA7994">
        <w:rPr>
          <w:rFonts w:cs="Times New Roman"/>
          <w:szCs w:val="28"/>
        </w:rPr>
        <w:t xml:space="preserve">При организации практической </w:t>
      </w:r>
      <w:proofErr w:type="gramStart"/>
      <w:r w:rsidRPr="00FA7994">
        <w:rPr>
          <w:rFonts w:cs="Times New Roman"/>
          <w:szCs w:val="28"/>
        </w:rPr>
        <w:t>подготовки</w:t>
      </w:r>
      <w:proofErr w:type="gramEnd"/>
      <w:r w:rsidRPr="00FA7994">
        <w:rPr>
          <w:rFonts w:cs="Times New Roman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C534EA" w:rsidRPr="00FA7994" w:rsidRDefault="00C534EA" w:rsidP="00C534EA">
      <w:pPr>
        <w:spacing w:after="0"/>
        <w:ind w:firstLine="709"/>
        <w:rPr>
          <w:rFonts w:cs="Times New Roman"/>
          <w:szCs w:val="28"/>
        </w:rPr>
      </w:pPr>
      <w:r w:rsidRPr="00FA7994">
        <w:rPr>
          <w:rFonts w:cs="Times New Roman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C534EA" w:rsidRPr="00FA7994" w:rsidRDefault="00C534EA" w:rsidP="00C534EA">
      <w:pPr>
        <w:spacing w:after="0"/>
        <w:ind w:firstLine="709"/>
        <w:rPr>
          <w:rFonts w:cs="Times New Roman"/>
          <w:szCs w:val="28"/>
        </w:rPr>
      </w:pPr>
      <w:r w:rsidRPr="00FA7994">
        <w:rPr>
          <w:rFonts w:cs="Times New Roman"/>
          <w:szCs w:val="28"/>
        </w:rPr>
        <w:t>Для руководства практикой образовательной организацией назначается руководитель практики из числа  наиболее опытных преподавателей, ведущих профессиональные циклы (модули), а так же мастеров производственного обучения.</w:t>
      </w:r>
    </w:p>
    <w:p w:rsidR="00C534EA" w:rsidRPr="00205C36" w:rsidRDefault="00C534EA" w:rsidP="00C534EA">
      <w:pPr>
        <w:spacing w:after="0"/>
        <w:ind w:firstLine="709"/>
        <w:rPr>
          <w:rFonts w:cs="Times New Roman"/>
          <w:szCs w:val="28"/>
        </w:rPr>
      </w:pPr>
    </w:p>
    <w:p w:rsidR="00C534EA" w:rsidRPr="00205C36" w:rsidRDefault="00C534EA" w:rsidP="00C534EA">
      <w:pPr>
        <w:spacing w:after="0"/>
        <w:rPr>
          <w:rFonts w:cs="Times New Roman"/>
          <w:b/>
          <w:szCs w:val="28"/>
        </w:rPr>
      </w:pPr>
      <w:r w:rsidRPr="00205C36">
        <w:rPr>
          <w:rFonts w:cs="Times New Roman"/>
          <w:b/>
          <w:szCs w:val="28"/>
        </w:rPr>
        <w:t>4.2 Учебно-методическое обеспечение программы практики</w:t>
      </w:r>
    </w:p>
    <w:p w:rsidR="00C534EA" w:rsidRPr="00205C36" w:rsidRDefault="00C534EA" w:rsidP="00C534EA">
      <w:pPr>
        <w:spacing w:after="0"/>
        <w:rPr>
          <w:rFonts w:cs="Times New Roman"/>
          <w:b/>
          <w:szCs w:val="28"/>
        </w:rPr>
      </w:pPr>
      <w:r w:rsidRPr="00205C36">
        <w:rPr>
          <w:rFonts w:cs="Times New Roman"/>
          <w:b/>
          <w:szCs w:val="28"/>
        </w:rPr>
        <w:t>4.2.1 Основная учебная литература:</w:t>
      </w:r>
    </w:p>
    <w:p w:rsidR="00C534EA" w:rsidRDefault="00C534EA" w:rsidP="00C534EA">
      <w:pPr>
        <w:rPr>
          <w:b/>
        </w:rPr>
      </w:pPr>
      <w:r w:rsidRPr="00F45F2C">
        <w:rPr>
          <w:b/>
        </w:rPr>
        <w:t>Основная литература</w:t>
      </w:r>
    </w:p>
    <w:p w:rsidR="00C534EA" w:rsidRPr="006C01CE" w:rsidRDefault="008C6734" w:rsidP="00223675">
      <w:pPr>
        <w:pStyle w:val="a7"/>
        <w:numPr>
          <w:ilvl w:val="0"/>
          <w:numId w:val="48"/>
        </w:numPr>
        <w:shd w:val="clear" w:color="auto" w:fill="FFFFFF"/>
        <w:ind w:left="0" w:firstLine="284"/>
        <w:jc w:val="both"/>
      </w:pPr>
      <w:hyperlink r:id="rId26" w:anchor="none" w:history="1">
        <w:r w:rsidR="00C534EA" w:rsidRPr="006C01CE">
          <w:rPr>
            <w:rStyle w:val="a3"/>
          </w:rPr>
          <w:t>Зверева, В. П.</w:t>
        </w:r>
      </w:hyperlink>
      <w:r w:rsidR="00C534EA" w:rsidRPr="006C01CE">
        <w:t xml:space="preserve"> Технические средства информатизации: учебник / В.П. Зверева, А.В. Назаров. — Москва: КУРС: ИНФРА-М, 2018. — 256 </w:t>
      </w:r>
      <w:proofErr w:type="gramStart"/>
      <w:r w:rsidR="00C534EA" w:rsidRPr="006C01CE">
        <w:t>с</w:t>
      </w:r>
      <w:proofErr w:type="gramEnd"/>
      <w:r w:rsidR="00C534EA" w:rsidRPr="006C01CE">
        <w:t xml:space="preserve">. – (Среднее профессиональное образование). – </w:t>
      </w:r>
      <w:r w:rsidR="00C534EA" w:rsidRPr="006C01CE">
        <w:rPr>
          <w:shd w:val="clear" w:color="auto" w:fill="FFFFFF"/>
        </w:rPr>
        <w:t>ISBN 978-5-16-105188-7. — URL</w:t>
      </w:r>
      <w:r w:rsidR="00C534EA" w:rsidRPr="006C01CE">
        <w:t xml:space="preserve">: </w:t>
      </w:r>
      <w:hyperlink r:id="rId27" w:history="1">
        <w:r w:rsidR="00C534EA" w:rsidRPr="006C01CE">
          <w:rPr>
            <w:rStyle w:val="a3"/>
          </w:rPr>
          <w:t>http://znanium.com/bookread2.php?book=908679</w:t>
        </w:r>
      </w:hyperlink>
      <w:r w:rsidR="00C534EA" w:rsidRPr="006C01CE">
        <w:t xml:space="preserve"> (дата обращения: 12.04.2021). – Режим доступа: по подписке     </w:t>
      </w:r>
    </w:p>
    <w:p w:rsidR="00C534EA" w:rsidRPr="006C01CE" w:rsidRDefault="008C6734" w:rsidP="00223675">
      <w:pPr>
        <w:pStyle w:val="a7"/>
        <w:numPr>
          <w:ilvl w:val="0"/>
          <w:numId w:val="48"/>
        </w:numPr>
        <w:shd w:val="clear" w:color="auto" w:fill="FFFFFF"/>
        <w:ind w:left="0" w:firstLine="284"/>
        <w:jc w:val="both"/>
      </w:pPr>
      <w:hyperlink r:id="rId28" w:anchor="none" w:history="1">
        <w:r w:rsidR="00C534EA" w:rsidRPr="006C01CE">
          <w:rPr>
            <w:rStyle w:val="a3"/>
          </w:rPr>
          <w:t>Гагарина Л. Г.</w:t>
        </w:r>
      </w:hyperlink>
      <w:r w:rsidR="00C534EA" w:rsidRPr="006C01CE">
        <w:t xml:space="preserve"> Технические средства информатизации : учеб</w:t>
      </w:r>
      <w:proofErr w:type="gramStart"/>
      <w:r w:rsidR="00C534EA" w:rsidRPr="006C01CE">
        <w:t>.</w:t>
      </w:r>
      <w:proofErr w:type="gramEnd"/>
      <w:r w:rsidR="00C534EA" w:rsidRPr="006C01CE">
        <w:t xml:space="preserve"> </w:t>
      </w:r>
      <w:proofErr w:type="gramStart"/>
      <w:r w:rsidR="00C534EA" w:rsidRPr="006C01CE">
        <w:t>п</w:t>
      </w:r>
      <w:proofErr w:type="gramEnd"/>
      <w:r w:rsidR="00C534EA" w:rsidRPr="006C01CE">
        <w:t>особие / Л.Г. Гагарина. — Москва. : ФОРУМ</w:t>
      </w:r>
      <w:proofErr w:type="gramStart"/>
      <w:r w:rsidR="00C534EA" w:rsidRPr="006C01CE">
        <w:t xml:space="preserve"> :</w:t>
      </w:r>
      <w:proofErr w:type="gramEnd"/>
      <w:r w:rsidR="00C534EA" w:rsidRPr="006C01CE">
        <w:t xml:space="preserve"> ИНФРА-М, 2018. — 255 </w:t>
      </w:r>
      <w:proofErr w:type="gramStart"/>
      <w:r w:rsidR="00C534EA" w:rsidRPr="006C01CE">
        <w:t>с</w:t>
      </w:r>
      <w:proofErr w:type="gramEnd"/>
      <w:r w:rsidR="00C534EA" w:rsidRPr="006C01CE">
        <w:t xml:space="preserve">. — (Среднее профессиональное образование). – </w:t>
      </w:r>
      <w:r w:rsidR="00C534EA" w:rsidRPr="006C01CE">
        <w:rPr>
          <w:shd w:val="clear" w:color="auto" w:fill="FFFFFF"/>
        </w:rPr>
        <w:t>ISBN 978-5-16-106201-2. — URL</w:t>
      </w:r>
      <w:r w:rsidR="00C534EA" w:rsidRPr="006C01CE">
        <w:t xml:space="preserve">: </w:t>
      </w:r>
      <w:hyperlink r:id="rId29" w:history="1">
        <w:r w:rsidR="00C534EA" w:rsidRPr="006C01CE">
          <w:rPr>
            <w:rStyle w:val="a3"/>
          </w:rPr>
          <w:t>http://znanium.com/bookread2.php?book=942388</w:t>
        </w:r>
      </w:hyperlink>
      <w:r w:rsidR="00C534EA" w:rsidRPr="006C01CE">
        <w:t xml:space="preserve"> (дата обращения: 12.04.2021). – Режим доступа: по подписке </w:t>
      </w:r>
    </w:p>
    <w:p w:rsidR="00C534EA" w:rsidRDefault="00C534EA" w:rsidP="00C534EA">
      <w:pPr>
        <w:shd w:val="clear" w:color="auto" w:fill="FFFFFF"/>
        <w:rPr>
          <w:b/>
        </w:rPr>
      </w:pPr>
    </w:p>
    <w:p w:rsidR="00C534EA" w:rsidRPr="00F45F2C" w:rsidRDefault="00C534EA" w:rsidP="00C534EA">
      <w:pPr>
        <w:shd w:val="clear" w:color="auto" w:fill="FFFFFF"/>
        <w:rPr>
          <w:b/>
        </w:rPr>
      </w:pPr>
      <w:r>
        <w:rPr>
          <w:b/>
        </w:rPr>
        <w:t xml:space="preserve">4.2.2 </w:t>
      </w:r>
      <w:r w:rsidRPr="00F45F2C">
        <w:rPr>
          <w:b/>
        </w:rPr>
        <w:t>Дополнительная литература</w:t>
      </w:r>
    </w:p>
    <w:p w:rsidR="00C534EA" w:rsidRPr="006C01CE" w:rsidRDefault="00C534EA" w:rsidP="00223675">
      <w:pPr>
        <w:pStyle w:val="a7"/>
        <w:numPr>
          <w:ilvl w:val="0"/>
          <w:numId w:val="49"/>
        </w:numPr>
        <w:shd w:val="clear" w:color="auto" w:fill="FFFFFF"/>
        <w:ind w:left="0" w:firstLine="284"/>
        <w:jc w:val="both"/>
        <w:rPr>
          <w:rStyle w:val="a3"/>
        </w:rPr>
      </w:pPr>
      <w:r w:rsidRPr="006C01CE">
        <w:rPr>
          <w:rStyle w:val="a3"/>
        </w:rPr>
        <w:t>Шишов, О. В. Современные технологии и технические средства информатизации</w:t>
      </w:r>
      <w:proofErr w:type="gramStart"/>
      <w:r w:rsidRPr="006C01CE">
        <w:rPr>
          <w:rStyle w:val="a3"/>
        </w:rPr>
        <w:t xml:space="preserve"> :</w:t>
      </w:r>
      <w:proofErr w:type="gramEnd"/>
      <w:r w:rsidRPr="006C01CE">
        <w:rPr>
          <w:rStyle w:val="a3"/>
        </w:rPr>
        <w:t xml:space="preserve"> учебник / О.В. Шишов. — Москва</w:t>
      </w:r>
      <w:proofErr w:type="gramStart"/>
      <w:r w:rsidRPr="006C01CE">
        <w:rPr>
          <w:rStyle w:val="a3"/>
        </w:rPr>
        <w:t xml:space="preserve"> :</w:t>
      </w:r>
      <w:proofErr w:type="gramEnd"/>
      <w:r w:rsidRPr="006C01CE">
        <w:rPr>
          <w:rStyle w:val="a3"/>
        </w:rPr>
        <w:t xml:space="preserve"> ИНФРА-М, 2021. — 462 с. + Доп. материалы [Электронный ресурс]. — </w:t>
      </w:r>
      <w:proofErr w:type="gramStart"/>
      <w:r w:rsidRPr="006C01CE">
        <w:rPr>
          <w:rStyle w:val="a3"/>
        </w:rPr>
        <w:t>(Высшее образование:</w:t>
      </w:r>
      <w:proofErr w:type="gramEnd"/>
      <w:r w:rsidRPr="006C01CE">
        <w:rPr>
          <w:rStyle w:val="a3"/>
        </w:rPr>
        <w:t xml:space="preserve"> </w:t>
      </w:r>
      <w:proofErr w:type="spellStart"/>
      <w:proofErr w:type="gramStart"/>
      <w:r w:rsidRPr="006C01CE">
        <w:rPr>
          <w:rStyle w:val="a3"/>
        </w:rPr>
        <w:t>Бакалавриат</w:t>
      </w:r>
      <w:proofErr w:type="spellEnd"/>
      <w:r w:rsidRPr="006C01CE">
        <w:rPr>
          <w:rStyle w:val="a3"/>
        </w:rPr>
        <w:t>).</w:t>
      </w:r>
      <w:proofErr w:type="gramEnd"/>
      <w:r w:rsidRPr="006C01CE">
        <w:rPr>
          <w:rStyle w:val="a3"/>
        </w:rPr>
        <w:t xml:space="preserve"> - ISBN 978-5-16-011776-8. - Текст</w:t>
      </w:r>
      <w:proofErr w:type="gramStart"/>
      <w:r w:rsidRPr="006C01CE">
        <w:rPr>
          <w:rStyle w:val="a3"/>
        </w:rPr>
        <w:t xml:space="preserve"> :</w:t>
      </w:r>
      <w:proofErr w:type="gramEnd"/>
      <w:r w:rsidRPr="006C01CE">
        <w:rPr>
          <w:rStyle w:val="a3"/>
        </w:rPr>
        <w:t xml:space="preserve"> электронный. - URL: https://znanium.com/catalog/product/1215864 (дата обращения: 28.06.2021). – Режим доступа: по подписке. </w:t>
      </w:r>
    </w:p>
    <w:p w:rsidR="00C534EA" w:rsidRDefault="00C534EA" w:rsidP="00C534EA">
      <w:pPr>
        <w:rPr>
          <w:b/>
        </w:rPr>
      </w:pPr>
    </w:p>
    <w:p w:rsidR="00C534EA" w:rsidRDefault="00C534EA" w:rsidP="00C534EA">
      <w:pPr>
        <w:rPr>
          <w:b/>
        </w:rPr>
      </w:pPr>
      <w:r w:rsidRPr="006C01CE">
        <w:rPr>
          <w:rFonts w:eastAsia="Times New Roman" w:cs="Times New Roman"/>
          <w:b/>
          <w:szCs w:val="28"/>
          <w:lang w:eastAsia="ru-RU"/>
        </w:rPr>
        <w:t>4.2.3</w:t>
      </w:r>
      <w:r w:rsidRPr="00224EB4">
        <w:rPr>
          <w:rFonts w:eastAsia="Times New Roman" w:cs="Times New Roman"/>
          <w:szCs w:val="28"/>
          <w:lang w:eastAsia="ru-RU"/>
        </w:rPr>
        <w:t xml:space="preserve"> </w:t>
      </w:r>
      <w:r w:rsidRPr="00460796">
        <w:rPr>
          <w:b/>
        </w:rPr>
        <w:t>Учебно-методическая литература</w:t>
      </w:r>
    </w:p>
    <w:p w:rsidR="00C534EA" w:rsidRPr="006C01CE" w:rsidRDefault="00C534EA" w:rsidP="00223675">
      <w:pPr>
        <w:pStyle w:val="a7"/>
        <w:numPr>
          <w:ilvl w:val="0"/>
          <w:numId w:val="50"/>
        </w:numPr>
        <w:shd w:val="clear" w:color="auto" w:fill="FFFFFF"/>
        <w:ind w:left="0" w:firstLine="426"/>
        <w:jc w:val="both"/>
        <w:rPr>
          <w:rStyle w:val="a3"/>
        </w:rPr>
      </w:pPr>
      <w:r w:rsidRPr="006C01CE">
        <w:rPr>
          <w:rStyle w:val="a3"/>
        </w:rPr>
        <w:t xml:space="preserve">Пикалова, А.В.ПМ.03. Техническое обслуживание и ремонт компьютерных систем и комплексов: методические рекомендации по учебной практике / А.В.Пикалова. – Курган: КИЖТ </w:t>
      </w:r>
      <w:proofErr w:type="spellStart"/>
      <w:r w:rsidRPr="006C01CE">
        <w:rPr>
          <w:rStyle w:val="a3"/>
        </w:rPr>
        <w:t>УрГУПС</w:t>
      </w:r>
      <w:proofErr w:type="spellEnd"/>
      <w:r w:rsidRPr="006C01CE">
        <w:rPr>
          <w:rStyle w:val="a3"/>
        </w:rPr>
        <w:t>, 201</w:t>
      </w:r>
      <w:r>
        <w:rPr>
          <w:rStyle w:val="a3"/>
        </w:rPr>
        <w:t>8</w:t>
      </w:r>
      <w:r w:rsidRPr="006C01CE">
        <w:rPr>
          <w:rStyle w:val="a3"/>
        </w:rPr>
        <w:t xml:space="preserve">. – 47 с. </w:t>
      </w:r>
      <w:proofErr w:type="gramStart"/>
      <w:r w:rsidRPr="006C01CE">
        <w:rPr>
          <w:rStyle w:val="a3"/>
        </w:rPr>
        <w:t>-Т</w:t>
      </w:r>
      <w:proofErr w:type="gramEnd"/>
      <w:r w:rsidRPr="006C01CE">
        <w:rPr>
          <w:rStyle w:val="a3"/>
        </w:rPr>
        <w:t>екст электронный</w:t>
      </w:r>
    </w:p>
    <w:p w:rsidR="00C534EA" w:rsidRDefault="00C534EA" w:rsidP="00C534EA">
      <w:pPr>
        <w:rPr>
          <w:b/>
        </w:rPr>
      </w:pPr>
    </w:p>
    <w:p w:rsidR="00C534EA" w:rsidRPr="00F01B99" w:rsidRDefault="00C534EA" w:rsidP="00C534EA">
      <w:pPr>
        <w:shd w:val="clear" w:color="auto" w:fill="FFFFFF"/>
        <w:rPr>
          <w:rFonts w:cs="Times New Roman"/>
          <w:b/>
          <w:szCs w:val="28"/>
        </w:rPr>
      </w:pPr>
      <w:r w:rsidRPr="00F01B99">
        <w:rPr>
          <w:rFonts w:cs="Times New Roman"/>
          <w:b/>
          <w:szCs w:val="28"/>
        </w:rPr>
        <w:t>4.2.4 Нормативная документация</w:t>
      </w:r>
    </w:p>
    <w:p w:rsidR="00C534EA" w:rsidRPr="00FA7994" w:rsidRDefault="00C534EA" w:rsidP="00C534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r w:rsidRPr="00FA7994">
        <w:rPr>
          <w:rFonts w:eastAsia="Times New Roman" w:cs="Times New Roman"/>
          <w:szCs w:val="28"/>
          <w:lang w:eastAsia="ru-RU"/>
        </w:rPr>
        <w:t>Приказ Министерства науки и высшего образования РФ и Министерства просвещения РФ от 5 августа 2020 г. № 885/390 «О практической подготовке обучающихся»</w:t>
      </w:r>
    </w:p>
    <w:p w:rsidR="00C534EA" w:rsidRPr="00FA7994" w:rsidRDefault="00C534EA" w:rsidP="00C534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proofErr w:type="gramStart"/>
      <w:r w:rsidRPr="00FA7994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Pr="00FA7994">
        <w:rPr>
          <w:rFonts w:eastAsia="Times New Roman" w:cs="Times New Roman"/>
          <w:szCs w:val="28"/>
          <w:lang w:eastAsia="ru-RU"/>
        </w:rPr>
        <w:t>Росжелдора</w:t>
      </w:r>
      <w:proofErr w:type="spellEnd"/>
      <w:r w:rsidRPr="00FA7994">
        <w:rPr>
          <w:rFonts w:eastAsia="Times New Roman" w:cs="Times New Roman"/>
          <w:szCs w:val="28"/>
          <w:lang w:eastAsia="ru-RU"/>
        </w:rPr>
        <w:t xml:space="preserve"> от 10.06.2015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транспорта»;</w:t>
      </w:r>
      <w:proofErr w:type="gramEnd"/>
    </w:p>
    <w:p w:rsidR="00C534EA" w:rsidRPr="00FA7994" w:rsidRDefault="00C534EA" w:rsidP="00C534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r w:rsidRPr="00FA7994">
        <w:rPr>
          <w:rFonts w:eastAsia="Times New Roman" w:cs="Times New Roman"/>
          <w:szCs w:val="28"/>
          <w:lang w:eastAsia="ru-RU"/>
        </w:rPr>
        <w:t>Распоряжение ОАО «РЖД» от 31 марта 2015 г. № 813р «Об утверждении Положения об организации в ОАО «РЖД» практики студентов образовательных организаций, реализующих программы среднего профессионального и высшего образования»;</w:t>
      </w:r>
    </w:p>
    <w:p w:rsidR="00C534EA" w:rsidRPr="00FA7994" w:rsidRDefault="00C534EA" w:rsidP="00C534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r w:rsidRPr="00FA7994">
        <w:rPr>
          <w:rFonts w:eastAsia="Times New Roman" w:cs="Times New Roman"/>
          <w:szCs w:val="28"/>
          <w:lang w:eastAsia="ru-RU"/>
        </w:rPr>
        <w:t xml:space="preserve">ФГОС СПО по специальности 09.02.01 Компьютерные системы и комплексы, утвержден приказом </w:t>
      </w:r>
      <w:proofErr w:type="spellStart"/>
      <w:r w:rsidRPr="00FA7994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FA7994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FA7994">
        <w:rPr>
          <w:rFonts w:eastAsia="Times New Roman" w:cs="Times New Roman"/>
          <w:szCs w:val="28"/>
          <w:lang w:eastAsia="ru-RU"/>
        </w:rPr>
        <w:t xml:space="preserve">России </w:t>
      </w:r>
      <w:r w:rsidRPr="00FA7994">
        <w:rPr>
          <w:bCs/>
          <w:color w:val="22272F"/>
          <w:szCs w:val="28"/>
          <w:shd w:val="clear" w:color="auto" w:fill="FFFFFF"/>
        </w:rPr>
        <w:t>от 28 июля 2014 г. N 849</w:t>
      </w:r>
      <w:r w:rsidRPr="00FA7994">
        <w:rPr>
          <w:rFonts w:eastAsia="Times New Roman" w:cs="Times New Roman"/>
          <w:szCs w:val="28"/>
          <w:lang w:eastAsia="ru-RU"/>
        </w:rPr>
        <w:t>.</w:t>
      </w:r>
    </w:p>
    <w:p w:rsidR="00C534EA" w:rsidRPr="00FA7994" w:rsidRDefault="00C534EA" w:rsidP="00C534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r w:rsidRPr="00FA7994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FA7994">
        <w:rPr>
          <w:rFonts w:eastAsia="Times New Roman" w:cs="Times New Roman"/>
          <w:szCs w:val="28"/>
          <w:lang w:eastAsia="ru-RU"/>
        </w:rPr>
        <w:t>ПЛ</w:t>
      </w:r>
      <w:proofErr w:type="gramEnd"/>
      <w:r w:rsidRPr="00FA7994">
        <w:rPr>
          <w:rFonts w:eastAsia="Times New Roman" w:cs="Times New Roman"/>
          <w:szCs w:val="28"/>
          <w:lang w:eastAsia="ru-RU"/>
        </w:rPr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звена»;</w:t>
      </w:r>
    </w:p>
    <w:p w:rsidR="00C534EA" w:rsidRPr="00FA7994" w:rsidRDefault="00C534EA" w:rsidP="00C534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r w:rsidRPr="00FA7994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FA7994">
        <w:rPr>
          <w:rFonts w:eastAsia="Times New Roman" w:cs="Times New Roman"/>
          <w:szCs w:val="28"/>
          <w:lang w:eastAsia="ru-RU"/>
        </w:rPr>
        <w:t>ПЛ</w:t>
      </w:r>
      <w:proofErr w:type="gramEnd"/>
      <w:r w:rsidRPr="00FA7994">
        <w:rPr>
          <w:rFonts w:eastAsia="Times New Roman" w:cs="Times New Roman"/>
          <w:szCs w:val="28"/>
          <w:lang w:eastAsia="ru-RU"/>
        </w:rPr>
        <w:t xml:space="preserve"> 2.3.35-2019 "СМК. О практике </w:t>
      </w:r>
      <w:proofErr w:type="gramStart"/>
      <w:r w:rsidRPr="00FA7994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FA7994">
        <w:rPr>
          <w:rFonts w:eastAsia="Times New Roman" w:cs="Times New Roman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образования".</w:t>
      </w:r>
    </w:p>
    <w:p w:rsidR="00C534EA" w:rsidRDefault="00C534EA" w:rsidP="00C534EA">
      <w:pPr>
        <w:spacing w:after="0"/>
        <w:rPr>
          <w:b/>
          <w:szCs w:val="28"/>
        </w:rPr>
      </w:pPr>
    </w:p>
    <w:p w:rsidR="00C534EA" w:rsidRPr="006C01CE" w:rsidRDefault="00C534EA" w:rsidP="00C534EA">
      <w:pPr>
        <w:spacing w:after="0"/>
        <w:rPr>
          <w:b/>
        </w:rPr>
      </w:pPr>
      <w:r w:rsidRPr="006C01CE">
        <w:rPr>
          <w:b/>
          <w:szCs w:val="28"/>
        </w:rPr>
        <w:t>4.2.5 Интернет-ресурсы</w:t>
      </w:r>
    </w:p>
    <w:p w:rsidR="00C534EA" w:rsidRPr="006C01CE" w:rsidRDefault="00C534EA" w:rsidP="00223675">
      <w:pPr>
        <w:pStyle w:val="a7"/>
        <w:numPr>
          <w:ilvl w:val="0"/>
          <w:numId w:val="51"/>
        </w:numPr>
        <w:ind w:left="0" w:firstLine="284"/>
        <w:jc w:val="both"/>
      </w:pPr>
      <w:r>
        <w:t>К</w:t>
      </w:r>
      <w:r w:rsidRPr="006C01CE">
        <w:rPr>
          <w:sz w:val="28"/>
          <w:szCs w:val="22"/>
        </w:rPr>
        <w:t xml:space="preserve">урс  </w:t>
      </w:r>
      <w:proofErr w:type="spellStart"/>
      <w:r w:rsidRPr="006C01CE">
        <w:rPr>
          <w:sz w:val="28"/>
          <w:szCs w:val="22"/>
        </w:rPr>
        <w:t>веб</w:t>
      </w:r>
      <w:proofErr w:type="spellEnd"/>
      <w:r w:rsidRPr="006C01CE">
        <w:rPr>
          <w:sz w:val="28"/>
          <w:szCs w:val="22"/>
        </w:rPr>
        <w:t xml:space="preserve"> разработки - </w:t>
      </w:r>
      <w:r w:rsidRPr="006C01CE">
        <w:t>https://geniuscourses.com/course/web-start/?tab=tab-curriculum</w:t>
      </w:r>
    </w:p>
    <w:p w:rsidR="00C534EA" w:rsidRPr="006C01CE" w:rsidRDefault="00C534EA" w:rsidP="00223675">
      <w:pPr>
        <w:pStyle w:val="a7"/>
        <w:numPr>
          <w:ilvl w:val="0"/>
          <w:numId w:val="51"/>
        </w:numPr>
        <w:ind w:left="0" w:firstLine="284"/>
        <w:jc w:val="both"/>
      </w:pPr>
      <w:r w:rsidRPr="006C01CE">
        <w:rPr>
          <w:rFonts w:cstheme="minorBidi"/>
          <w:sz w:val="28"/>
          <w:szCs w:val="22"/>
        </w:rPr>
        <w:t>Электроника для начинающих</w:t>
      </w:r>
      <w:r w:rsidRPr="006C01CE">
        <w:t xml:space="preserve"> </w:t>
      </w:r>
      <w:proofErr w:type="spellStart"/>
      <w:r w:rsidRPr="006C01CE">
        <w:rPr>
          <w:rFonts w:cstheme="minorBidi"/>
          <w:sz w:val="28"/>
          <w:szCs w:val="22"/>
        </w:rPr>
        <w:t>Платт</w:t>
      </w:r>
      <w:proofErr w:type="spellEnd"/>
      <w:r w:rsidRPr="006C01CE">
        <w:rPr>
          <w:rFonts w:cstheme="minorBidi"/>
          <w:sz w:val="28"/>
          <w:szCs w:val="22"/>
        </w:rPr>
        <w:t xml:space="preserve"> Ч.</w:t>
      </w:r>
      <w:r>
        <w:t xml:space="preserve"> - </w:t>
      </w:r>
      <w:r w:rsidRPr="006C01CE">
        <w:t>http://radioamator.ru/dlya-radiolyubitelej/dlya-nachinayushchikh/file/219-platt-ch-elektronika-dlya-nachinayushchikh</w:t>
      </w:r>
    </w:p>
    <w:p w:rsidR="00C534EA" w:rsidRPr="00F45F2C" w:rsidRDefault="00C534EA" w:rsidP="00C534EA">
      <w:pPr>
        <w:rPr>
          <w:b/>
        </w:rPr>
      </w:pPr>
    </w:p>
    <w:p w:rsidR="00C534EA" w:rsidRPr="00FA7994" w:rsidRDefault="00C534EA" w:rsidP="00C534EA">
      <w:pPr>
        <w:spacing w:after="0"/>
        <w:rPr>
          <w:b/>
          <w:szCs w:val="28"/>
        </w:rPr>
      </w:pPr>
      <w:r w:rsidRPr="00FA7994">
        <w:rPr>
          <w:b/>
          <w:szCs w:val="28"/>
        </w:rPr>
        <w:t>4.</w:t>
      </w:r>
      <w:r>
        <w:rPr>
          <w:b/>
          <w:szCs w:val="28"/>
        </w:rPr>
        <w:t>3</w:t>
      </w:r>
      <w:r w:rsidRPr="00FA7994">
        <w:rPr>
          <w:b/>
          <w:szCs w:val="28"/>
        </w:rPr>
        <w:t xml:space="preserve"> Требования к минимальному материально-техническому обеспечению практики</w:t>
      </w:r>
    </w:p>
    <w:p w:rsidR="00C534EA" w:rsidRPr="00D96B33" w:rsidRDefault="00C534EA" w:rsidP="00C534EA">
      <w:pPr>
        <w:pStyle w:val="a8"/>
        <w:tabs>
          <w:tab w:val="left" w:pos="284"/>
        </w:tabs>
        <w:jc w:val="both"/>
        <w:rPr>
          <w:rFonts w:ascii="Times New Roman" w:hAnsi="Times New Roman"/>
          <w:spacing w:val="43"/>
          <w:sz w:val="24"/>
          <w:szCs w:val="24"/>
          <w:highlight w:val="green"/>
        </w:rPr>
      </w:pPr>
    </w:p>
    <w:p w:rsidR="00C534EA" w:rsidRPr="00FA7994" w:rsidRDefault="00C534EA" w:rsidP="00C534E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FA799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Для реализации программы учебной  практики предусмотрена </w:t>
      </w:r>
      <w:r w:rsidRPr="00FA7994">
        <w:rPr>
          <w:rFonts w:ascii="Times New Roman" w:hAnsi="Times New Roman"/>
          <w:sz w:val="24"/>
          <w:szCs w:val="24"/>
        </w:rPr>
        <w:t xml:space="preserve"> лаборатория сборки, монтажа и эксплуатации средств вычислительной техники.</w:t>
      </w:r>
    </w:p>
    <w:p w:rsidR="00C534EA" w:rsidRPr="00FA7994" w:rsidRDefault="00C534EA" w:rsidP="00C534EA">
      <w:pPr>
        <w:pStyle w:val="a8"/>
        <w:ind w:firstLine="426"/>
        <w:rPr>
          <w:rFonts w:ascii="Times New Roman" w:hAnsi="Times New Roman"/>
          <w:sz w:val="24"/>
          <w:szCs w:val="24"/>
        </w:rPr>
      </w:pPr>
      <w:r w:rsidRPr="00FA7994">
        <w:rPr>
          <w:rFonts w:ascii="Times New Roman" w:hAnsi="Times New Roman"/>
          <w:sz w:val="24"/>
          <w:szCs w:val="24"/>
        </w:rPr>
        <w:t>Оснащение лаборатории сборки, монтажа и эксплуатации средств вычислительной техники:</w:t>
      </w:r>
    </w:p>
    <w:p w:rsidR="00C534EA" w:rsidRPr="00FA7994" w:rsidRDefault="00C534EA" w:rsidP="00C534EA">
      <w:pPr>
        <w:pStyle w:val="a8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FA7994">
        <w:rPr>
          <w:rFonts w:ascii="Times New Roman" w:hAnsi="Times New Roman"/>
          <w:sz w:val="24"/>
          <w:szCs w:val="24"/>
        </w:rPr>
        <w:t>специализированная мебель;</w:t>
      </w:r>
    </w:p>
    <w:p w:rsidR="00C534EA" w:rsidRPr="00FA7994" w:rsidRDefault="00C534EA" w:rsidP="00C534EA">
      <w:pPr>
        <w:pStyle w:val="a8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FA7994">
        <w:rPr>
          <w:rFonts w:ascii="Times New Roman" w:hAnsi="Times New Roman"/>
          <w:sz w:val="24"/>
          <w:szCs w:val="24"/>
        </w:rPr>
        <w:t>наглядные пособия;</w:t>
      </w:r>
    </w:p>
    <w:p w:rsidR="00C534EA" w:rsidRPr="00FA7994" w:rsidRDefault="00C534EA" w:rsidP="00C534EA">
      <w:pPr>
        <w:pStyle w:val="a8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FA7994">
        <w:rPr>
          <w:rFonts w:ascii="Times New Roman" w:hAnsi="Times New Roman"/>
          <w:bCs/>
          <w:sz w:val="24"/>
          <w:szCs w:val="24"/>
        </w:rPr>
        <w:t xml:space="preserve">набор инструментов для сборки, монтажа  </w:t>
      </w:r>
      <w:r w:rsidRPr="00FA7994">
        <w:rPr>
          <w:rFonts w:ascii="Times New Roman" w:hAnsi="Times New Roman"/>
          <w:sz w:val="24"/>
          <w:szCs w:val="24"/>
        </w:rPr>
        <w:t>вычислительной техники компьютерных сетей и телекоммуникаций,</w:t>
      </w:r>
      <w:r w:rsidRPr="00FA7994">
        <w:rPr>
          <w:rFonts w:ascii="Times New Roman" w:hAnsi="Times New Roman"/>
          <w:bCs/>
          <w:sz w:val="24"/>
          <w:szCs w:val="24"/>
        </w:rPr>
        <w:t xml:space="preserve"> контрольно-измерительное оборудование</w:t>
      </w:r>
      <w:r w:rsidRPr="00FA7994">
        <w:rPr>
          <w:rFonts w:ascii="Times New Roman" w:hAnsi="Times New Roman"/>
          <w:sz w:val="24"/>
          <w:szCs w:val="24"/>
        </w:rPr>
        <w:t>;</w:t>
      </w:r>
    </w:p>
    <w:p w:rsidR="00C534EA" w:rsidRPr="00FA7994" w:rsidRDefault="00C534EA" w:rsidP="00C534EA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FA7994">
        <w:rPr>
          <w:rFonts w:ascii="Times New Roman" w:hAnsi="Times New Roman"/>
          <w:sz w:val="24"/>
          <w:szCs w:val="24"/>
        </w:rPr>
        <w:t xml:space="preserve">комплектующие к вычислительной технике, </w:t>
      </w:r>
      <w:r w:rsidRPr="00FA7994">
        <w:rPr>
          <w:rFonts w:ascii="Times New Roman" w:hAnsi="Times New Roman"/>
          <w:bCs/>
          <w:sz w:val="24"/>
          <w:szCs w:val="24"/>
        </w:rPr>
        <w:t>компьютеры и локальная компьютерная сеть, сканеры, принтеры, многофункциональные устройства, копировальные аппараты.</w:t>
      </w:r>
    </w:p>
    <w:p w:rsidR="00C534EA" w:rsidRPr="00E429B2" w:rsidRDefault="00C534EA" w:rsidP="00C534EA">
      <w:pPr>
        <w:tabs>
          <w:tab w:val="left" w:pos="284"/>
        </w:tabs>
        <w:spacing w:line="240" w:lineRule="auto"/>
        <w:rPr>
          <w:rFonts w:cs="Times New Roman"/>
          <w:b/>
          <w:bCs/>
          <w:spacing w:val="43"/>
          <w:szCs w:val="24"/>
        </w:rPr>
      </w:pPr>
    </w:p>
    <w:p w:rsidR="00C534EA" w:rsidRPr="005856D1" w:rsidRDefault="00C534EA" w:rsidP="00C534EA">
      <w:pPr>
        <w:pStyle w:val="a8"/>
        <w:ind w:firstLine="426"/>
        <w:rPr>
          <w:rFonts w:ascii="Times New Roman" w:hAnsi="Times New Roman"/>
          <w:sz w:val="28"/>
          <w:szCs w:val="24"/>
        </w:rPr>
      </w:pPr>
      <w:r w:rsidRPr="005856D1">
        <w:rPr>
          <w:rFonts w:ascii="Times New Roman" w:hAnsi="Times New Roman"/>
          <w:b/>
          <w:bCs/>
          <w:sz w:val="28"/>
          <w:szCs w:val="24"/>
        </w:rPr>
        <w:t xml:space="preserve">4.4. </w:t>
      </w:r>
      <w:r w:rsidRPr="005856D1">
        <w:rPr>
          <w:rFonts w:ascii="Times New Roman" w:hAnsi="Times New Roman"/>
          <w:b/>
          <w:sz w:val="28"/>
          <w:szCs w:val="24"/>
        </w:rPr>
        <w:t>Кадровое обеспечение образовательного процесса</w:t>
      </w:r>
    </w:p>
    <w:p w:rsidR="00C534EA" w:rsidRPr="00FA7994" w:rsidRDefault="00C534EA" w:rsidP="00C534E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FA7994">
        <w:rPr>
          <w:rFonts w:ascii="Times New Roman" w:hAnsi="Times New Roman"/>
          <w:sz w:val="24"/>
          <w:szCs w:val="24"/>
        </w:rPr>
        <w:t>Реализацию и руководство учебной практики по применению микропроцессорных систем, установке и настройке периферийного оборудования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C534EA" w:rsidRPr="00FA7994" w:rsidRDefault="00C534EA" w:rsidP="00C534E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FA7994">
        <w:rPr>
          <w:rFonts w:ascii="Times New Roman" w:hAnsi="Times New Roman"/>
          <w:sz w:val="24"/>
          <w:szCs w:val="24"/>
        </w:rPr>
        <w:t>Все преподаватели и мастера производственного обучения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C534EA" w:rsidRPr="00E429B2" w:rsidRDefault="00C534EA" w:rsidP="00C534E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534EA" w:rsidRPr="00E429B2" w:rsidRDefault="00C534EA" w:rsidP="00C534E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534EA" w:rsidRPr="00E429B2" w:rsidRDefault="00C534EA" w:rsidP="00C534EA">
      <w:pPr>
        <w:pStyle w:val="a8"/>
        <w:jc w:val="center"/>
        <w:rPr>
          <w:rFonts w:ascii="Times New Roman" w:hAnsi="Times New Roman"/>
          <w:color w:val="808080"/>
          <w:sz w:val="24"/>
          <w:szCs w:val="24"/>
        </w:rPr>
      </w:pPr>
    </w:p>
    <w:p w:rsidR="00C534EA" w:rsidRDefault="00C534EA" w:rsidP="00C534EA">
      <w:pPr>
        <w:rPr>
          <w:rFonts w:eastAsia="Calibri" w:cs="Times New Roman"/>
          <w:color w:val="808080"/>
          <w:szCs w:val="24"/>
        </w:rPr>
      </w:pPr>
      <w:r>
        <w:rPr>
          <w:color w:val="808080"/>
          <w:szCs w:val="24"/>
        </w:rPr>
        <w:br w:type="page"/>
      </w:r>
    </w:p>
    <w:p w:rsidR="00C534EA" w:rsidRPr="00D00781" w:rsidRDefault="00C534EA" w:rsidP="009F0210">
      <w:pPr>
        <w:pStyle w:val="1"/>
        <w:ind w:firstLine="42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82718773"/>
      <w:r w:rsidRPr="00D00781">
        <w:rPr>
          <w:rFonts w:ascii="Times New Roman" w:hAnsi="Times New Roman" w:cs="Times New Roman"/>
          <w:color w:val="auto"/>
          <w:sz w:val="24"/>
          <w:szCs w:val="24"/>
        </w:rPr>
        <w:t>5. КОНТРОЛЬ И ОЦЕНКА РЕЗУЛЬТАТОВ ПРАКТИКИ</w:t>
      </w:r>
      <w:bookmarkEnd w:id="28"/>
    </w:p>
    <w:p w:rsidR="00C534EA" w:rsidRDefault="00C534EA" w:rsidP="00C534EA">
      <w:pPr>
        <w:ind w:firstLine="709"/>
      </w:pPr>
      <w:r>
        <w:t>5.1 Оценка результатов</w:t>
      </w:r>
    </w:p>
    <w:p w:rsidR="00C534EA" w:rsidRDefault="00C534EA" w:rsidP="00D00781">
      <w:pPr>
        <w:ind w:firstLine="709"/>
      </w:pPr>
      <w:r>
        <w:t>Формы и методы контроля</w:t>
      </w:r>
      <w:r w:rsidRPr="005856D1">
        <w:rPr>
          <w:spacing w:val="1"/>
        </w:rPr>
        <w:t xml:space="preserve"> </w:t>
      </w:r>
      <w:r>
        <w:t>и</w:t>
      </w:r>
      <w:r w:rsidRPr="005856D1">
        <w:rPr>
          <w:spacing w:val="1"/>
        </w:rPr>
        <w:t xml:space="preserve"> </w:t>
      </w:r>
      <w:r>
        <w:t>оценки</w:t>
      </w:r>
      <w:r w:rsidRPr="005856D1">
        <w:rPr>
          <w:spacing w:val="1"/>
        </w:rPr>
        <w:t xml:space="preserve"> </w:t>
      </w:r>
      <w:r>
        <w:t>результатов</w:t>
      </w:r>
      <w:r w:rsidRPr="005856D1">
        <w:rPr>
          <w:spacing w:val="1"/>
        </w:rPr>
        <w:t xml:space="preserve"> </w:t>
      </w:r>
      <w:r>
        <w:t>практики</w:t>
      </w:r>
      <w:r w:rsidRPr="005856D1">
        <w:rPr>
          <w:spacing w:val="1"/>
        </w:rPr>
        <w:t xml:space="preserve"> </w:t>
      </w:r>
      <w:r>
        <w:t>позволяют проверить у</w:t>
      </w:r>
      <w:r w:rsidRPr="005856D1">
        <w:rPr>
          <w:spacing w:val="1"/>
        </w:rPr>
        <w:t xml:space="preserve"> </w:t>
      </w:r>
      <w:r w:rsidRPr="005856D1">
        <w:rPr>
          <w:spacing w:val="-1"/>
        </w:rPr>
        <w:t>об</w:t>
      </w:r>
      <w:r w:rsidRPr="005856D1">
        <w:rPr>
          <w:spacing w:val="1"/>
        </w:rPr>
        <w:t>у</w:t>
      </w:r>
      <w:r>
        <w:t>ча</w:t>
      </w:r>
      <w:r w:rsidRPr="005856D1">
        <w:rPr>
          <w:spacing w:val="-1"/>
        </w:rPr>
        <w:t>ющих</w:t>
      </w:r>
      <w:r>
        <w:t xml:space="preserve">ся развитие общих и профессиональных  компетенций, обеспечивающих </w:t>
      </w:r>
      <w:r w:rsidRPr="005856D1">
        <w:rPr>
          <w:spacing w:val="1"/>
        </w:rPr>
        <w:t>и</w:t>
      </w:r>
      <w:r>
        <w:t>х</w:t>
      </w:r>
      <w:r w:rsidRPr="005856D1">
        <w:rPr>
          <w:spacing w:val="-1"/>
        </w:rPr>
        <w:t xml:space="preserve"> знаний, </w:t>
      </w:r>
      <w:r w:rsidRPr="005856D1">
        <w:rPr>
          <w:spacing w:val="2"/>
        </w:rPr>
        <w:t>у</w:t>
      </w:r>
      <w:r w:rsidRPr="005856D1">
        <w:rPr>
          <w:spacing w:val="-1"/>
        </w:rPr>
        <w:t>м</w:t>
      </w:r>
      <w:r>
        <w:t>ений и практического опыта.</w:t>
      </w:r>
    </w:p>
    <w:p w:rsidR="00C534EA" w:rsidRDefault="00C534EA" w:rsidP="00C534EA">
      <w:pPr>
        <w:ind w:left="-284"/>
      </w:pPr>
      <w:r>
        <w:t>Таблица 5 – Оценка результатов практики</w:t>
      </w:r>
    </w:p>
    <w:tbl>
      <w:tblPr>
        <w:tblW w:w="978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6"/>
        <w:gridCol w:w="3260"/>
        <w:gridCol w:w="3686"/>
      </w:tblGrid>
      <w:tr w:rsidR="00C534EA" w:rsidRPr="00E429B2" w:rsidTr="009D260E">
        <w:tc>
          <w:tcPr>
            <w:tcW w:w="2836" w:type="dxa"/>
            <w:shd w:val="clear" w:color="auto" w:fill="auto"/>
            <w:vAlign w:val="center"/>
          </w:tcPr>
          <w:p w:rsidR="00C534EA" w:rsidRPr="005856D1" w:rsidRDefault="00C534EA" w:rsidP="009D260E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  <w:lang w:eastAsia="ru-RU"/>
              </w:rPr>
              <w:t>Наименование компетенции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4EA" w:rsidRPr="005856D1" w:rsidRDefault="00C534EA" w:rsidP="009D260E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  <w:bCs/>
                <w:color w:val="000000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4EA" w:rsidRPr="005856D1" w:rsidRDefault="00C534EA" w:rsidP="009D260E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</w:rPr>
              <w:t>Формы и методы контроля и оценки</w:t>
            </w:r>
          </w:p>
        </w:tc>
      </w:tr>
      <w:tr w:rsidR="00C534EA" w:rsidRPr="00E429B2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 xml:space="preserve">Демонстрация </w:t>
            </w:r>
            <w:proofErr w:type="gramStart"/>
            <w:r w:rsidRPr="00FA7994">
              <w:rPr>
                <w:bCs/>
                <w:color w:val="000000"/>
                <w:shd w:val="clear" w:color="auto" w:fill="FFFFFF"/>
              </w:rPr>
              <w:t>устойчивого</w:t>
            </w:r>
            <w:proofErr w:type="gramEnd"/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интереса к будущей профессии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</w:pPr>
            <w:r w:rsidRPr="00FA7994">
              <w:t>Текущий контроль:</w:t>
            </w:r>
          </w:p>
          <w:p w:rsidR="00C534EA" w:rsidRPr="00FA7994" w:rsidRDefault="00C534EA" w:rsidP="009D260E">
            <w:pPr>
              <w:spacing w:after="0"/>
            </w:pPr>
            <w:r w:rsidRPr="00FA7994"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  <w:r>
              <w:t>. Промежуточная аттестация: дифференцированный зачет</w:t>
            </w:r>
          </w:p>
        </w:tc>
      </w:tr>
      <w:tr w:rsidR="00C534EA" w:rsidRPr="00E429B2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Выбор и применение методов и способов решения профессиональных задач в области проектирования цифровых устройств; оценка эффективности и качества выполнения профессиональных</w:t>
            </w:r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задач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</w:pPr>
            <w:r w:rsidRPr="00FA7994">
              <w:t xml:space="preserve">Текущий контроль: 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  <w:r>
              <w:t xml:space="preserve"> Промежуточная аттестация: дифференцированный зачет</w:t>
            </w:r>
          </w:p>
        </w:tc>
      </w:tr>
      <w:tr w:rsidR="00C534EA" w:rsidRPr="00E429B2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 xml:space="preserve">Решение </w:t>
            </w:r>
            <w:proofErr w:type="gramStart"/>
            <w:r w:rsidRPr="00FA7994">
              <w:rPr>
                <w:bCs/>
                <w:color w:val="000000"/>
                <w:shd w:val="clear" w:color="auto" w:fill="FFFFFF"/>
              </w:rPr>
              <w:t>стандартных</w:t>
            </w:r>
            <w:proofErr w:type="gramEnd"/>
            <w:r w:rsidRPr="00FA7994">
              <w:rPr>
                <w:bCs/>
                <w:color w:val="000000"/>
                <w:shd w:val="clear" w:color="auto" w:fill="FFFFFF"/>
              </w:rPr>
              <w:t xml:space="preserve"> и нестандартных  профессиональных</w:t>
            </w:r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</w:pPr>
            <w:r w:rsidRPr="00FA7994">
              <w:t>Текущий контроль:</w:t>
            </w:r>
          </w:p>
          <w:p w:rsidR="00C534EA" w:rsidRPr="00FA7994" w:rsidRDefault="00C534EA" w:rsidP="009D260E">
            <w:pPr>
              <w:spacing w:after="0"/>
            </w:pPr>
            <w:r w:rsidRPr="00FA7994"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работ и определения меры ответственности за выбор принятых решений.</w:t>
            </w:r>
            <w:r>
              <w:t xml:space="preserve"> Промежуточная аттестация: дифференцированный зачет</w:t>
            </w:r>
          </w:p>
        </w:tc>
      </w:tr>
      <w:tr w:rsidR="00C534EA" w:rsidRPr="00E429B2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Эффективный поиск, ввод и использование информации, необходимой для выполнения профессиональных задач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</w:pPr>
            <w:r w:rsidRPr="00FA7994"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  <w:r>
              <w:t xml:space="preserve"> Промежуточная аттестация: дифференцированный зачет</w:t>
            </w:r>
          </w:p>
        </w:tc>
      </w:tr>
      <w:tr w:rsidR="00C534EA" w:rsidRPr="00E429B2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Использование информационно-</w:t>
            </w:r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коммуникационных технологий для решения профессиональных задач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</w:pPr>
            <w:r w:rsidRPr="00FA7994">
              <w:t>Текущий контроль:</w:t>
            </w:r>
          </w:p>
          <w:p w:rsidR="00C534EA" w:rsidRPr="00FA7994" w:rsidRDefault="00C534EA" w:rsidP="009D260E">
            <w:pPr>
              <w:spacing w:after="0"/>
            </w:pPr>
            <w:r w:rsidRPr="00FA7994"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  <w:r>
              <w:t xml:space="preserve"> Промежуточная аттестация: дифференцированный зачет</w:t>
            </w:r>
          </w:p>
        </w:tc>
      </w:tr>
      <w:tr w:rsidR="00C534EA" w:rsidRPr="00E429B2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 xml:space="preserve">Коммуникабельность при взаимодействии </w:t>
            </w:r>
            <w:proofErr w:type="gramStart"/>
            <w:r w:rsidRPr="00FA7994"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обучающимися,</w:t>
            </w:r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преподавателями и</w:t>
            </w:r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руководителями практики в ходе обучения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</w:pPr>
            <w:r w:rsidRPr="00FA7994">
              <w:t>Текущий контроль:</w:t>
            </w:r>
          </w:p>
          <w:p w:rsidR="00C534EA" w:rsidRPr="00FA7994" w:rsidRDefault="00C534EA" w:rsidP="009D260E">
            <w:pPr>
              <w:spacing w:after="0"/>
            </w:pPr>
            <w:r w:rsidRPr="00FA7994"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FA7994">
              <w:t>саморегуляции</w:t>
            </w:r>
            <w:proofErr w:type="spellEnd"/>
            <w:r w:rsidRPr="00FA7994">
              <w:t xml:space="preserve"> в коллективе.</w:t>
            </w:r>
            <w:r>
              <w:t xml:space="preserve"> Промежуточная аттестация: дифференцированный зачет</w:t>
            </w:r>
          </w:p>
        </w:tc>
      </w:tr>
      <w:tr w:rsidR="00C534EA" w:rsidRPr="00E429B2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 xml:space="preserve">Ответственность </w:t>
            </w:r>
            <w:proofErr w:type="gramStart"/>
            <w:r w:rsidRPr="00FA7994">
              <w:rPr>
                <w:bCs/>
                <w:color w:val="000000"/>
                <w:shd w:val="clear" w:color="auto" w:fill="FFFFFF"/>
              </w:rPr>
              <w:t>за</w:t>
            </w:r>
            <w:proofErr w:type="gramEnd"/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результат выполнения</w:t>
            </w:r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заданий. Способность к самоанализу</w:t>
            </w:r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и коррекции результатов собственной работы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</w:pPr>
            <w:r w:rsidRPr="00FA7994">
              <w:t>Текущий контроль:</w:t>
            </w:r>
          </w:p>
          <w:p w:rsidR="00C534EA" w:rsidRPr="00FA7994" w:rsidRDefault="00C534EA" w:rsidP="009D260E">
            <w:pPr>
              <w:spacing w:after="0"/>
            </w:pPr>
            <w:r w:rsidRPr="00FA7994"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  <w:r>
              <w:t xml:space="preserve"> Промежуточная аттестация: дифференцированный зачет</w:t>
            </w:r>
          </w:p>
        </w:tc>
      </w:tr>
      <w:tr w:rsidR="00C534EA" w:rsidRPr="00E429B2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Способность к организации и планированию</w:t>
            </w:r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самостоятельных занятий при изучении</w:t>
            </w:r>
          </w:p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профессионального модуля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</w:pPr>
            <w:r w:rsidRPr="00FA7994">
              <w:t>Текущий контроль:</w:t>
            </w:r>
          </w:p>
          <w:p w:rsidR="00C534EA" w:rsidRPr="00FA7994" w:rsidRDefault="00C534EA" w:rsidP="009D260E">
            <w:pPr>
              <w:spacing w:after="0"/>
            </w:pPr>
            <w:r w:rsidRPr="00FA7994">
              <w:t>Наблюдение за обоснованностью определения и планирования собственной деятельности с целью повышения лич</w:t>
            </w:r>
            <w:r w:rsidRPr="00FA7994">
              <w:softHyphen/>
              <w:t>ностного и квалификационного уровня.</w:t>
            </w:r>
            <w:r>
              <w:t xml:space="preserve"> Промежуточная аттестация: дифференцированный зачет</w:t>
            </w:r>
          </w:p>
          <w:p w:rsidR="00C534EA" w:rsidRPr="00FA7994" w:rsidRDefault="00C534EA" w:rsidP="009D260E">
            <w:pPr>
              <w:spacing w:after="0"/>
            </w:pPr>
          </w:p>
        </w:tc>
      </w:tr>
      <w:tr w:rsidR="00C534EA" w:rsidRPr="00E429B2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34EA" w:rsidRPr="00FA7994" w:rsidRDefault="00C534EA" w:rsidP="009D260E">
            <w:pPr>
              <w:spacing w:after="0"/>
            </w:pPr>
            <w:r w:rsidRPr="00FA7994">
              <w:t>Текущий контроль:</w:t>
            </w:r>
          </w:p>
          <w:p w:rsidR="00C534EA" w:rsidRPr="00FA7994" w:rsidRDefault="00C534EA" w:rsidP="009D260E">
            <w:pPr>
              <w:spacing w:after="0"/>
            </w:pPr>
            <w:r w:rsidRPr="00FA7994"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  <w:r>
              <w:t xml:space="preserve"> Промежуточная аттестация: дифференцированный зачет </w:t>
            </w:r>
          </w:p>
        </w:tc>
      </w:tr>
      <w:tr w:rsidR="00C534EA" w:rsidRPr="00E429B2" w:rsidTr="009D260E">
        <w:tc>
          <w:tcPr>
            <w:tcW w:w="2836" w:type="dxa"/>
            <w:shd w:val="clear" w:color="auto" w:fill="auto"/>
          </w:tcPr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3.1. Проводить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параметров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, диагностику и восстановление работоспособности компьютерных систем и комплексов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целесообразный выбор необходимого инструмента, материалов, технической документации;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чтение чертежей, схем, технической документации;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демонстрация навыков монтажа персональных, стационарных компьютерных устройств;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оценивание качества работы оборудования;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использование контрольно-измерительного оборудования;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использование специализированного  тестового программного оборудования;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очистка оборудования с помощью материалов, инструментов и химических средств;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грамотная проверка узлов, оборудования на соответствие требованиям технической документации;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анализ причин выхода из строя оборудования и выбор методов их устранения;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-диагностика причин сбоев в работе персональных, стационарных компьютерных устройств, оргтехники, кабельных систем и беспроводных каналов связи.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 w:rsidRPr="00634AF7">
              <w:rPr>
                <w:rFonts w:ascii="Times New Roman" w:hAnsi="Times New Roman"/>
                <w:sz w:val="24"/>
              </w:rPr>
              <w:t>Промежуточная аттестация: дифференцированный зачет</w:t>
            </w:r>
          </w:p>
        </w:tc>
      </w:tr>
      <w:tr w:rsidR="00C534EA" w:rsidRPr="00E429B2" w:rsidTr="009D260E">
        <w:tc>
          <w:tcPr>
            <w:tcW w:w="2836" w:type="dxa"/>
            <w:shd w:val="clear" w:color="auto" w:fill="auto"/>
          </w:tcPr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3.2. Проводить системотехническое обслуживание компьютерных систем и комплексов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34EA" w:rsidRPr="00E429B2" w:rsidRDefault="00C534EA" w:rsidP="009D260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установка прикладного программного обеспечения;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настройка системного и сетевого программного обеспечения;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производство отладки, настройка аппаратных средств вычислительной техники;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интеграция программного обеспечения в компьютерные комплексы.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 w:rsidRPr="00634AF7">
              <w:rPr>
                <w:rFonts w:ascii="Times New Roman" w:hAnsi="Times New Roman"/>
                <w:sz w:val="24"/>
              </w:rPr>
              <w:t>Промежуточная аттестация: дифференцированный зачет</w:t>
            </w:r>
          </w:p>
        </w:tc>
      </w:tr>
      <w:tr w:rsidR="00C534EA" w:rsidRPr="00E429B2" w:rsidTr="009D260E">
        <w:tc>
          <w:tcPr>
            <w:tcW w:w="2836" w:type="dxa"/>
            <w:shd w:val="clear" w:color="auto" w:fill="auto"/>
          </w:tcPr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использование базы данных организаций и внешних баз данных для работы компьютерных комплексов;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грамотное осуществление процесса обмена информацией между компьютерными системами;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участие в отладке и технических испытаниях компьютерных систем и комплексов;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разработка структуры кабельных систем офисных помещений;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-демонстрация работы оборудования или программных средств;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внятное и доходчивое изложение принципов работы демонстрируемого оборудования или программных средств;</w:t>
            </w:r>
          </w:p>
          <w:p w:rsidR="00C534EA" w:rsidRPr="00E429B2" w:rsidRDefault="00C534EA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участие в инсталляции, конфигурировании и настройке операционных систем, драйверов, резидентных программ.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534EA" w:rsidRPr="00E429B2" w:rsidRDefault="00C534EA" w:rsidP="009D260E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 w:rsidRPr="00634AF7">
              <w:rPr>
                <w:rFonts w:ascii="Times New Roman" w:hAnsi="Times New Roman"/>
                <w:sz w:val="24"/>
              </w:rPr>
              <w:t>Промежуточная аттестация: дифференцированный зачет</w:t>
            </w:r>
          </w:p>
        </w:tc>
      </w:tr>
    </w:tbl>
    <w:p w:rsidR="00C534EA" w:rsidRPr="00E429B2" w:rsidRDefault="00C534EA" w:rsidP="00C534EA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534EA" w:rsidRPr="00E429B2" w:rsidRDefault="00C534EA" w:rsidP="00C534EA">
      <w:pPr>
        <w:pStyle w:val="a8"/>
        <w:rPr>
          <w:rFonts w:ascii="Times New Roman" w:hAnsi="Times New Roman"/>
          <w:b/>
          <w:spacing w:val="4"/>
          <w:sz w:val="24"/>
          <w:szCs w:val="24"/>
        </w:rPr>
      </w:pPr>
      <w:r w:rsidRPr="00E429B2">
        <w:rPr>
          <w:rFonts w:ascii="Times New Roman" w:hAnsi="Times New Roman"/>
          <w:b/>
          <w:spacing w:val="4"/>
          <w:sz w:val="24"/>
          <w:szCs w:val="24"/>
        </w:rPr>
        <w:t>Результаты практики</w:t>
      </w:r>
    </w:p>
    <w:p w:rsidR="00C534EA" w:rsidRDefault="00C534EA" w:rsidP="00C534E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534EA" w:rsidRPr="00E429B2" w:rsidRDefault="00C534EA" w:rsidP="00C534E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Результатом учебной практики является формирование у обучающихся умений:</w:t>
      </w:r>
    </w:p>
    <w:p w:rsidR="00C534EA" w:rsidRPr="00E429B2" w:rsidRDefault="00C534EA" w:rsidP="00223675">
      <w:pPr>
        <w:pStyle w:val="a8"/>
        <w:numPr>
          <w:ilvl w:val="0"/>
          <w:numId w:val="36"/>
        </w:numPr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проводить контроль</w:t>
      </w:r>
      <w:r>
        <w:rPr>
          <w:rFonts w:ascii="Times New Roman" w:hAnsi="Times New Roman"/>
          <w:sz w:val="24"/>
          <w:szCs w:val="24"/>
        </w:rPr>
        <w:t xml:space="preserve"> параметров</w:t>
      </w:r>
      <w:r w:rsidRPr="00E429B2">
        <w:rPr>
          <w:rFonts w:ascii="Times New Roman" w:hAnsi="Times New Roman"/>
          <w:sz w:val="24"/>
          <w:szCs w:val="24"/>
        </w:rPr>
        <w:t>, диагностику и восстановление работоспособности компьютерных систем и комплексов;</w:t>
      </w:r>
    </w:p>
    <w:p w:rsidR="00C534EA" w:rsidRPr="00E429B2" w:rsidRDefault="00C534EA" w:rsidP="00223675">
      <w:pPr>
        <w:pStyle w:val="a8"/>
        <w:numPr>
          <w:ilvl w:val="0"/>
          <w:numId w:val="36"/>
        </w:numPr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проводить системотехническое обслуживание компьютерных систем и комплексов;</w:t>
      </w:r>
    </w:p>
    <w:p w:rsidR="00C534EA" w:rsidRPr="00E429B2" w:rsidRDefault="00C534EA" w:rsidP="00223675">
      <w:pPr>
        <w:pStyle w:val="a8"/>
        <w:numPr>
          <w:ilvl w:val="0"/>
          <w:numId w:val="36"/>
        </w:numPr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принимать участие в отладке и технических испытаниях компьютерных систем и комплексов;</w:t>
      </w:r>
    </w:p>
    <w:p w:rsidR="00C534EA" w:rsidRPr="00E429B2" w:rsidRDefault="00C534EA" w:rsidP="00223675">
      <w:pPr>
        <w:pStyle w:val="a8"/>
        <w:numPr>
          <w:ilvl w:val="0"/>
          <w:numId w:val="36"/>
        </w:numPr>
        <w:tabs>
          <w:tab w:val="left" w:pos="567"/>
        </w:tabs>
        <w:ind w:left="0" w:firstLine="36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проводить инсталляцию, конфигурирование и настройку операционной системы, драйверов, резидентных программ;</w:t>
      </w:r>
    </w:p>
    <w:p w:rsidR="00C534EA" w:rsidRDefault="00C534EA" w:rsidP="00C534E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534EA" w:rsidRPr="00E429B2" w:rsidRDefault="00C534EA" w:rsidP="00C534E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По результатам учебной практики руководителем практики заполняется аттестационный лист на каждого обучающегося, содержащий сведения об уровне освоения профессиональных компетенций, а также характеристика по освоению профессиональных компетенций в период прохождения учебной практики.</w:t>
      </w:r>
    </w:p>
    <w:p w:rsidR="00C534EA" w:rsidRPr="00E429B2" w:rsidRDefault="00C534EA" w:rsidP="00C534E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Аттестация по итогам учебной практики проводится с учетом (или на основании) результатов ее прохождения.</w:t>
      </w:r>
    </w:p>
    <w:p w:rsidR="00C534EA" w:rsidRPr="00E429B2" w:rsidRDefault="00C534EA" w:rsidP="00C534EA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Учебная практика завершается дифференцированным зачетом при условии положительного аттестационного листа по практике руководителя практики об уровне освоения профессиональных компетенций.</w:t>
      </w:r>
    </w:p>
    <w:p w:rsidR="00D00781" w:rsidRDefault="00D00781" w:rsidP="00C534EA">
      <w:pPr>
        <w:spacing w:line="240" w:lineRule="auto"/>
        <w:rPr>
          <w:rFonts w:cs="Times New Roman"/>
          <w:szCs w:val="24"/>
        </w:rPr>
      </w:pPr>
    </w:p>
    <w:p w:rsidR="00C534EA" w:rsidRDefault="00C534EA" w:rsidP="00C534EA">
      <w:pPr>
        <w:spacing w:line="240" w:lineRule="auto"/>
        <w:rPr>
          <w:rFonts w:cs="Times New Roman"/>
          <w:szCs w:val="24"/>
        </w:rPr>
      </w:pPr>
    </w:p>
    <w:p w:rsidR="00C534EA" w:rsidRDefault="00C534EA" w:rsidP="00D00781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82718774"/>
      <w:r w:rsidRPr="00D00781">
        <w:rPr>
          <w:rFonts w:ascii="Times New Roman" w:hAnsi="Times New Roman" w:cs="Times New Roman"/>
          <w:color w:val="auto"/>
          <w:sz w:val="24"/>
          <w:szCs w:val="24"/>
        </w:rPr>
        <w:t>6. ПЕРЕЧЕНЬ ИСПОЛЬЗУЕМЫХ НОРМАТИВНЫХ ДОКУМЕНТОВ</w:t>
      </w:r>
      <w:bookmarkEnd w:id="29"/>
    </w:p>
    <w:p w:rsidR="00D00781" w:rsidRPr="00D00781" w:rsidRDefault="00D00781" w:rsidP="00D00781"/>
    <w:p w:rsidR="00C534EA" w:rsidRPr="000342FF" w:rsidRDefault="00C534EA" w:rsidP="00223675">
      <w:pPr>
        <w:pStyle w:val="a7"/>
        <w:numPr>
          <w:ilvl w:val="0"/>
          <w:numId w:val="53"/>
        </w:numPr>
        <w:ind w:left="0" w:firstLine="709"/>
        <w:jc w:val="both"/>
        <w:rPr>
          <w:b/>
        </w:rPr>
      </w:pPr>
      <w:r w:rsidRPr="00115158">
        <w:t xml:space="preserve">Положение </w:t>
      </w:r>
      <w:proofErr w:type="gramStart"/>
      <w:r w:rsidRPr="00115158">
        <w:t>ПЛ</w:t>
      </w:r>
      <w:proofErr w:type="gramEnd"/>
      <w:r w:rsidRPr="00115158"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</w:t>
      </w:r>
      <w:r w:rsidRPr="00634AF7">
        <w:t xml:space="preserve"> </w:t>
      </w:r>
      <w:r>
        <w:t>(с изменениями от 08.08.2018г.)</w:t>
      </w:r>
      <w:r w:rsidRPr="00115158">
        <w:t>;</w:t>
      </w:r>
    </w:p>
    <w:p w:rsidR="00C534EA" w:rsidRPr="000342FF" w:rsidRDefault="00C534EA" w:rsidP="00223675">
      <w:pPr>
        <w:pStyle w:val="a7"/>
        <w:numPr>
          <w:ilvl w:val="0"/>
          <w:numId w:val="53"/>
        </w:numPr>
        <w:ind w:left="0" w:firstLine="709"/>
        <w:jc w:val="both"/>
        <w:rPr>
          <w:b/>
        </w:rPr>
      </w:pPr>
      <w:r w:rsidRPr="00115158">
        <w:t>Приказ  Министерства науки и высшего образования РФ и Министерства просвещения РФ от 5 августа 2020 г. № 885/390 «О практической подготовке обучающихся»;</w:t>
      </w:r>
    </w:p>
    <w:p w:rsidR="009D260E" w:rsidRDefault="00C534EA" w:rsidP="00223675">
      <w:pPr>
        <w:pStyle w:val="a7"/>
        <w:numPr>
          <w:ilvl w:val="0"/>
          <w:numId w:val="53"/>
        </w:numPr>
        <w:ind w:left="0" w:firstLine="709"/>
        <w:jc w:val="both"/>
      </w:pPr>
      <w:r w:rsidRPr="00115158">
        <w:t xml:space="preserve">Положение </w:t>
      </w:r>
      <w:proofErr w:type="gramStart"/>
      <w:r w:rsidRPr="00115158">
        <w:t>ПЛ</w:t>
      </w:r>
      <w:proofErr w:type="gramEnd"/>
      <w:r w:rsidRPr="00115158">
        <w:t xml:space="preserve"> 2.3.35-2019 "СМК. О практике </w:t>
      </w:r>
      <w:proofErr w:type="gramStart"/>
      <w:r w:rsidRPr="00115158">
        <w:t>обучающихся</w:t>
      </w:r>
      <w:proofErr w:type="gramEnd"/>
      <w:r w:rsidRPr="00115158">
        <w:t>, осваивающих основные профессиональные образовательные программы среднего профессионального образования".</w:t>
      </w:r>
    </w:p>
    <w:p w:rsidR="009D260E" w:rsidRDefault="009D260E">
      <w:pPr>
        <w:jc w:val="left"/>
        <w:rPr>
          <w:rFonts w:eastAsia="Times New Roman" w:cs="Times New Roman"/>
          <w:szCs w:val="24"/>
          <w:lang w:eastAsia="ru-RU"/>
        </w:rPr>
      </w:pPr>
      <w:r>
        <w:br w:type="page"/>
      </w:r>
    </w:p>
    <w:p w:rsidR="00C534EA" w:rsidRPr="009D260E" w:rsidRDefault="009D260E" w:rsidP="009D260E">
      <w:pPr>
        <w:pStyle w:val="a7"/>
        <w:ind w:left="709"/>
        <w:jc w:val="center"/>
        <w:rPr>
          <w:b/>
          <w:sz w:val="28"/>
          <w:szCs w:val="28"/>
        </w:rPr>
      </w:pPr>
      <w:r w:rsidRPr="009D260E">
        <w:rPr>
          <w:b/>
          <w:sz w:val="28"/>
          <w:szCs w:val="28"/>
        </w:rPr>
        <w:t>4. УП. 04.01 УЧЕБНАЯ ПРАКТИКА ПО ВЫПОЛНЕНИЮ РАБОТ ПО ОДНОЙ ИЛИ НЕСКОЛЬКИМ ПРОФЕССИЯМ, ДОЛЖНОСТЯМ СЛУЖАЩИХ</w:t>
      </w:r>
    </w:p>
    <w:p w:rsidR="009D260E" w:rsidRPr="009D260E" w:rsidRDefault="009D260E" w:rsidP="009D260E">
      <w:pPr>
        <w:pStyle w:val="1"/>
        <w:ind w:firstLine="708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30" w:name="_Toc82766766"/>
      <w:r w:rsidRPr="009D260E">
        <w:rPr>
          <w:rFonts w:ascii="Times New Roman" w:hAnsi="Times New Roman" w:cs="Times New Roman"/>
          <w:color w:val="auto"/>
          <w:sz w:val="24"/>
          <w:szCs w:val="24"/>
        </w:rPr>
        <w:t>1. ПАСПОРТ ПРОГРАММЫ ПРАКТИКИ</w:t>
      </w:r>
      <w:bookmarkEnd w:id="30"/>
    </w:p>
    <w:p w:rsidR="009D260E" w:rsidRPr="00814CCC" w:rsidRDefault="009D260E" w:rsidP="009D260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cs="Times New Roman"/>
          <w:szCs w:val="28"/>
        </w:rPr>
      </w:pPr>
      <w:r w:rsidRPr="00814CCC">
        <w:rPr>
          <w:rFonts w:cs="Times New Roman"/>
          <w:szCs w:val="28"/>
        </w:rPr>
        <w:t>УП.0</w:t>
      </w:r>
      <w:r>
        <w:rPr>
          <w:rFonts w:cs="Times New Roman"/>
          <w:szCs w:val="28"/>
        </w:rPr>
        <w:t>4</w:t>
      </w:r>
      <w:r w:rsidRPr="00814CCC">
        <w:rPr>
          <w:rFonts w:cs="Times New Roman"/>
          <w:szCs w:val="28"/>
        </w:rPr>
        <w:t>.01 Учебная практика</w:t>
      </w:r>
      <w:r>
        <w:rPr>
          <w:rFonts w:cs="Times New Roman"/>
          <w:szCs w:val="28"/>
        </w:rPr>
        <w:t xml:space="preserve"> по выполнению работ по одной или нескольким профессиям рабочих, должностям служащих</w:t>
      </w:r>
    </w:p>
    <w:p w:rsidR="009D260E" w:rsidRPr="00814CCC" w:rsidRDefault="009D260E" w:rsidP="009D260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ПМ.04 Выполнение работ по одной или нескольким профессиям рабочих, должностям служащих</w:t>
      </w:r>
    </w:p>
    <w:p w:rsidR="009D260E" w:rsidRPr="00E429B2" w:rsidRDefault="009D260E" w:rsidP="009D260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  <w:r w:rsidRPr="00E429B2">
        <w:rPr>
          <w:rFonts w:cs="Times New Roman"/>
          <w:b/>
          <w:szCs w:val="24"/>
        </w:rPr>
        <w:t>1.1. Область применения программы</w:t>
      </w:r>
    </w:p>
    <w:p w:rsidR="009D260E" w:rsidRPr="006838D8" w:rsidRDefault="009D260E" w:rsidP="009D260E">
      <w:pPr>
        <w:rPr>
          <w:rFonts w:cs="Times New Roman"/>
          <w:spacing w:val="1"/>
          <w:szCs w:val="28"/>
        </w:rPr>
      </w:pPr>
      <w:r w:rsidRPr="006838D8">
        <w:rPr>
          <w:rFonts w:cs="Times New Roman"/>
          <w:szCs w:val="28"/>
        </w:rPr>
        <w:tab/>
        <w:t>Учебная практика</w:t>
      </w:r>
      <w:r w:rsidRPr="006838D8">
        <w:rPr>
          <w:rFonts w:cs="Times New Roman"/>
          <w:spacing w:val="1"/>
          <w:szCs w:val="28"/>
        </w:rPr>
        <w:t xml:space="preserve"> </w:t>
      </w:r>
      <w:r w:rsidRPr="006838D8">
        <w:rPr>
          <w:rFonts w:cs="Times New Roman"/>
          <w:szCs w:val="28"/>
        </w:rPr>
        <w:t>является</w:t>
      </w:r>
      <w:r w:rsidRPr="006838D8">
        <w:rPr>
          <w:rFonts w:cs="Times New Roman"/>
          <w:spacing w:val="1"/>
          <w:szCs w:val="28"/>
        </w:rPr>
        <w:t xml:space="preserve"> компонентом образовательной программы </w:t>
      </w:r>
      <w:r w:rsidRPr="006838D8">
        <w:rPr>
          <w:rFonts w:cs="Times New Roman"/>
          <w:szCs w:val="28"/>
        </w:rPr>
        <w:t xml:space="preserve">подготовки специалистов среднего звена (ППССЗ) </w:t>
      </w:r>
      <w:r w:rsidRPr="006838D8">
        <w:rPr>
          <w:rFonts w:cs="Times New Roman"/>
          <w:spacing w:val="1"/>
          <w:szCs w:val="28"/>
        </w:rPr>
        <w:t>и проводится в фор</w:t>
      </w:r>
      <w:r>
        <w:rPr>
          <w:rFonts w:cs="Times New Roman"/>
          <w:spacing w:val="1"/>
          <w:szCs w:val="28"/>
        </w:rPr>
        <w:t>ме практической подготовки.</w:t>
      </w:r>
    </w:p>
    <w:p w:rsidR="009D260E" w:rsidRPr="006838D8" w:rsidRDefault="009D260E" w:rsidP="009D260E">
      <w:pPr>
        <w:rPr>
          <w:rFonts w:cs="Times New Roman"/>
          <w:spacing w:val="1"/>
          <w:szCs w:val="28"/>
        </w:rPr>
      </w:pPr>
      <w:r w:rsidRPr="006838D8">
        <w:rPr>
          <w:rFonts w:cs="Times New Roman"/>
          <w:spacing w:val="1"/>
          <w:szCs w:val="28"/>
        </w:rPr>
        <w:t xml:space="preserve">Практическая подготовка при проведении практики организуется путем непосредственного выполнения обучающимися отдельных видов работ, связанных с будущей </w:t>
      </w:r>
      <w:r>
        <w:rPr>
          <w:rFonts w:cs="Times New Roman"/>
          <w:spacing w:val="1"/>
          <w:szCs w:val="28"/>
        </w:rPr>
        <w:t>профессиональной деятельностью</w:t>
      </w:r>
      <w:r w:rsidRPr="006838D8">
        <w:rPr>
          <w:rFonts w:cs="Times New Roman"/>
          <w:spacing w:val="1"/>
          <w:szCs w:val="28"/>
        </w:rPr>
        <w:t>.</w:t>
      </w:r>
    </w:p>
    <w:p w:rsidR="009D260E" w:rsidRPr="004F24B0" w:rsidRDefault="009D260E" w:rsidP="009D260E">
      <w:pPr>
        <w:rPr>
          <w:rFonts w:cs="Times New Roman"/>
        </w:rPr>
      </w:pPr>
      <w:r w:rsidRPr="004F24B0">
        <w:rPr>
          <w:rFonts w:cs="Times New Roman"/>
          <w:szCs w:val="28"/>
        </w:rPr>
        <w:t xml:space="preserve">Программа практики разработана в соответствии с ФГОС СПО и учебным планом по специальности </w:t>
      </w:r>
      <w:r w:rsidRPr="00C44C43">
        <w:rPr>
          <w:rFonts w:cs="Times New Roman"/>
          <w:szCs w:val="28"/>
        </w:rPr>
        <w:t>09.02.01 Компьютерные системы и комплексы</w:t>
      </w:r>
      <w:r w:rsidRPr="004F24B0">
        <w:rPr>
          <w:rFonts w:cs="Times New Roman"/>
        </w:rPr>
        <w:t xml:space="preserve"> в части освоения основного вида профессиональной деятельности (ВПД): </w:t>
      </w:r>
      <w:r w:rsidRPr="004F24B0">
        <w:rPr>
          <w:rFonts w:cs="Times New Roman"/>
          <w:szCs w:val="28"/>
        </w:rPr>
        <w:t>УП.0</w:t>
      </w:r>
      <w:r>
        <w:rPr>
          <w:rFonts w:cs="Times New Roman"/>
          <w:szCs w:val="28"/>
        </w:rPr>
        <w:t>4</w:t>
      </w:r>
      <w:r w:rsidRPr="004F24B0">
        <w:rPr>
          <w:rFonts w:cs="Times New Roman"/>
          <w:szCs w:val="28"/>
        </w:rPr>
        <w:t>.01 Учебная практика</w:t>
      </w:r>
      <w:r>
        <w:rPr>
          <w:rFonts w:cs="Times New Roman"/>
          <w:szCs w:val="28"/>
        </w:rPr>
        <w:t xml:space="preserve"> (</w:t>
      </w:r>
      <w:r w:rsidRPr="00E429B2">
        <w:rPr>
          <w:rFonts w:cs="Times New Roman"/>
          <w:i/>
          <w:szCs w:val="24"/>
        </w:rPr>
        <w:t>Выполнение работ по одной или нескольким профессиям рабочих, должностям служащих</w:t>
      </w:r>
      <w:r>
        <w:rPr>
          <w:rFonts w:cs="Times New Roman"/>
          <w:i/>
          <w:color w:val="FF0000"/>
          <w:szCs w:val="24"/>
        </w:rPr>
        <w:t>)</w:t>
      </w:r>
      <w:r w:rsidRPr="006838D8">
        <w:rPr>
          <w:rFonts w:cs="Times New Roman"/>
          <w:i/>
          <w:color w:val="FF0000"/>
          <w:szCs w:val="24"/>
        </w:rPr>
        <w:t xml:space="preserve"> </w:t>
      </w:r>
      <w:r w:rsidRPr="004F24B0">
        <w:rPr>
          <w:rFonts w:cs="Times New Roman"/>
        </w:rPr>
        <w:t xml:space="preserve">и соответствующих профессиональных </w:t>
      </w:r>
      <w:r>
        <w:rPr>
          <w:rFonts w:cs="Times New Roman"/>
        </w:rPr>
        <w:t>компетенций: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eastAsia="Times New Roman" w:cs="Times New Roman"/>
          <w:color w:val="000000"/>
          <w:szCs w:val="18"/>
          <w:lang w:eastAsia="ru-RU"/>
        </w:rPr>
      </w:pPr>
      <w:r w:rsidRPr="00BF1E53">
        <w:rPr>
          <w:rFonts w:eastAsia="Times New Roman" w:cs="Times New Roman"/>
          <w:color w:val="000000"/>
          <w:szCs w:val="18"/>
          <w:lang w:eastAsia="ru-RU"/>
        </w:rPr>
        <w:t>ПК 1.1</w:t>
      </w:r>
      <w:proofErr w:type="gramStart"/>
      <w:r w:rsidRPr="00EB2A87">
        <w:rPr>
          <w:rFonts w:eastAsia="Times New Roman" w:cs="Times New Roman"/>
          <w:color w:val="000000"/>
          <w:szCs w:val="18"/>
          <w:lang w:eastAsia="ru-RU"/>
        </w:rPr>
        <w:tab/>
      </w:r>
      <w:r w:rsidRPr="00BF1E53">
        <w:rPr>
          <w:rFonts w:eastAsia="Times New Roman" w:cs="Times New Roman"/>
          <w:color w:val="000000"/>
          <w:szCs w:val="18"/>
          <w:lang w:eastAsia="ru-RU"/>
        </w:rPr>
        <w:t>В</w:t>
      </w:r>
      <w:proofErr w:type="gramEnd"/>
      <w:r w:rsidRPr="00BF1E53">
        <w:rPr>
          <w:rFonts w:eastAsia="Times New Roman" w:cs="Times New Roman"/>
          <w:color w:val="000000"/>
          <w:szCs w:val="18"/>
          <w:lang w:eastAsia="ru-RU"/>
        </w:rPr>
        <w:t>ыполнять требования технического задания на проектирование цифровых устройств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1.2</w:t>
      </w:r>
      <w:proofErr w:type="gramStart"/>
      <w:r w:rsidRPr="00EB2A87">
        <w:rPr>
          <w:rFonts w:cs="Times New Roman"/>
          <w:color w:val="000000"/>
          <w:szCs w:val="18"/>
        </w:rPr>
        <w:tab/>
        <w:t>Р</w:t>
      </w:r>
      <w:proofErr w:type="gramEnd"/>
      <w:r w:rsidRPr="00EB2A87">
        <w:rPr>
          <w:rFonts w:cs="Times New Roman"/>
          <w:color w:val="000000"/>
          <w:szCs w:val="18"/>
        </w:rPr>
        <w:t>азрабатывать схемы цифровых устройств на основе интегральных схем разной степени интеграции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1.3</w:t>
      </w:r>
      <w:proofErr w:type="gramStart"/>
      <w:r w:rsidRPr="00EB2A87">
        <w:rPr>
          <w:rFonts w:cs="Times New Roman"/>
          <w:color w:val="000000"/>
          <w:szCs w:val="18"/>
        </w:rPr>
        <w:tab/>
        <w:t>И</w:t>
      </w:r>
      <w:proofErr w:type="gramEnd"/>
      <w:r w:rsidRPr="00EB2A87">
        <w:rPr>
          <w:rFonts w:cs="Times New Roman"/>
          <w:color w:val="000000"/>
          <w:szCs w:val="18"/>
        </w:rPr>
        <w:t>спользовать средства и методы автоматизированного проектирования при разработке цифровых устройств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1.4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роводить измерения параметров проектируемых устройств и определять показатели надежности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1.5</w:t>
      </w:r>
      <w:proofErr w:type="gramStart"/>
      <w:r w:rsidRPr="00EB2A87">
        <w:rPr>
          <w:rFonts w:cs="Times New Roman"/>
          <w:color w:val="000000"/>
          <w:szCs w:val="18"/>
        </w:rPr>
        <w:tab/>
        <w:t>В</w:t>
      </w:r>
      <w:proofErr w:type="gramEnd"/>
      <w:r w:rsidRPr="00EB2A87">
        <w:rPr>
          <w:rFonts w:cs="Times New Roman"/>
          <w:color w:val="000000"/>
          <w:szCs w:val="18"/>
        </w:rPr>
        <w:t>ыполнять требования нормативно-технической документации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2.1</w:t>
      </w:r>
      <w:proofErr w:type="gramStart"/>
      <w:r w:rsidRPr="00EB2A87">
        <w:rPr>
          <w:rFonts w:cs="Times New Roman"/>
          <w:color w:val="000000"/>
          <w:szCs w:val="18"/>
        </w:rPr>
        <w:tab/>
        <w:t>С</w:t>
      </w:r>
      <w:proofErr w:type="gramEnd"/>
      <w:r w:rsidRPr="00EB2A87">
        <w:rPr>
          <w:rFonts w:cs="Times New Roman"/>
          <w:color w:val="000000"/>
          <w:szCs w:val="18"/>
        </w:rPr>
        <w:t>оздавать программы на языке ассемблера для микропроцессорных систем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2.2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роизводить тестирование, определение параметров и отладку микропроцессорных систем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2.3</w:t>
      </w:r>
      <w:proofErr w:type="gramStart"/>
      <w:r w:rsidRPr="00EB2A87">
        <w:rPr>
          <w:rFonts w:cs="Times New Roman"/>
          <w:color w:val="000000"/>
          <w:szCs w:val="18"/>
        </w:rPr>
        <w:tab/>
        <w:t>О</w:t>
      </w:r>
      <w:proofErr w:type="gramEnd"/>
      <w:r w:rsidRPr="00EB2A87">
        <w:rPr>
          <w:rFonts w:cs="Times New Roman"/>
          <w:color w:val="000000"/>
          <w:szCs w:val="18"/>
        </w:rPr>
        <w:t>существлять установку и конфигурирование персональных компьютеров и подключение периферийных устройств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2.4</w:t>
      </w:r>
      <w:proofErr w:type="gramStart"/>
      <w:r w:rsidRPr="00EB2A87">
        <w:rPr>
          <w:rFonts w:cs="Times New Roman"/>
          <w:color w:val="000000"/>
          <w:szCs w:val="18"/>
        </w:rPr>
        <w:tab/>
        <w:t>В</w:t>
      </w:r>
      <w:proofErr w:type="gramEnd"/>
      <w:r w:rsidRPr="00EB2A87">
        <w:rPr>
          <w:rFonts w:cs="Times New Roman"/>
          <w:color w:val="000000"/>
          <w:szCs w:val="18"/>
        </w:rPr>
        <w:t>ыявлять причины неисправности периферийного оборудования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3.1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роводить контроль параметров, диагностику и восстановление работоспособности компьютерных систем и комплексов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3.2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роводить системотехническое обслуживание компьютерных систем и комплексов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3.3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 xml:space="preserve">ринимать участие в отладке и технических испытаниях компьютерных систем и комплексов; </w:t>
      </w:r>
      <w:proofErr w:type="spellStart"/>
      <w:r w:rsidRPr="00EB2A87">
        <w:rPr>
          <w:rFonts w:cs="Times New Roman"/>
          <w:color w:val="000000"/>
          <w:szCs w:val="18"/>
        </w:rPr>
        <w:t>инсталяции</w:t>
      </w:r>
      <w:proofErr w:type="spellEnd"/>
      <w:r w:rsidRPr="00EB2A87">
        <w:rPr>
          <w:rFonts w:cs="Times New Roman"/>
          <w:color w:val="000000"/>
          <w:szCs w:val="18"/>
        </w:rPr>
        <w:t>, конфигурировании программного обеспечения</w:t>
      </w:r>
    </w:p>
    <w:p w:rsidR="009D260E" w:rsidRPr="00EB2A87" w:rsidRDefault="009D260E" w:rsidP="009D260E">
      <w:pPr>
        <w:tabs>
          <w:tab w:val="left" w:pos="993"/>
        </w:tabs>
        <w:spacing w:after="0" w:line="240" w:lineRule="auto"/>
        <w:ind w:left="96"/>
        <w:rPr>
          <w:rFonts w:eastAsia="Times New Roman" w:cs="Times New Roman"/>
          <w:color w:val="000000"/>
          <w:szCs w:val="18"/>
          <w:lang w:eastAsia="ru-RU"/>
        </w:rPr>
      </w:pPr>
      <w:r w:rsidRPr="00EB2A87">
        <w:rPr>
          <w:rFonts w:eastAsia="Times New Roman" w:cs="Times New Roman"/>
          <w:color w:val="000000"/>
          <w:szCs w:val="18"/>
          <w:lang w:eastAsia="ru-RU"/>
        </w:rPr>
        <w:tab/>
      </w:r>
    </w:p>
    <w:p w:rsidR="009D260E" w:rsidRPr="00915D61" w:rsidRDefault="009D260E" w:rsidP="009D260E">
      <w:pPr>
        <w:rPr>
          <w:rFonts w:cs="Times New Roman"/>
        </w:rPr>
      </w:pPr>
      <w:r w:rsidRPr="004F24B0">
        <w:rPr>
          <w:rFonts w:cs="Times New Roman"/>
        </w:rPr>
        <w:t xml:space="preserve">Программа </w:t>
      </w:r>
      <w:r>
        <w:rPr>
          <w:rFonts w:cs="Times New Roman"/>
        </w:rPr>
        <w:t>учебной</w:t>
      </w:r>
      <w:r w:rsidRPr="004F24B0">
        <w:rPr>
          <w:rFonts w:cs="Times New Roman"/>
        </w:rPr>
        <w:t xml:space="preserve"> практики может быть использована в профессиональной подготовке - переподготовке и повышении квалификации рабочих по профессиям: </w:t>
      </w:r>
      <w:r w:rsidRPr="00915D61">
        <w:rPr>
          <w:rFonts w:cs="Times New Roman"/>
        </w:rPr>
        <w:t>16199 - Оператор электронно-вычислит</w:t>
      </w:r>
      <w:r>
        <w:rPr>
          <w:rFonts w:cs="Times New Roman"/>
        </w:rPr>
        <w:t>ельных и вычислительных машин.</w:t>
      </w:r>
    </w:p>
    <w:p w:rsidR="00E12956" w:rsidRDefault="00E12956" w:rsidP="009D260E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</w:p>
    <w:p w:rsidR="00E12956" w:rsidRDefault="00E12956" w:rsidP="009D260E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</w:p>
    <w:p w:rsidR="009D260E" w:rsidRPr="00915D61" w:rsidRDefault="009D260E" w:rsidP="009D260E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  <w:r w:rsidRPr="00915D61">
        <w:rPr>
          <w:rFonts w:cs="Times New Roman"/>
          <w:b/>
          <w:bCs/>
          <w:szCs w:val="24"/>
        </w:rPr>
        <w:t xml:space="preserve">1.2 Цель и задачи  практики </w:t>
      </w:r>
    </w:p>
    <w:p w:rsidR="009D260E" w:rsidRPr="00E429B2" w:rsidRDefault="009D260E" w:rsidP="009D260E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Целью и задачами </w:t>
      </w:r>
      <w:r>
        <w:rPr>
          <w:rFonts w:cs="Times New Roman"/>
          <w:bCs/>
          <w:szCs w:val="24"/>
        </w:rPr>
        <w:t>учебной</w:t>
      </w:r>
      <w:r w:rsidRPr="00E429B2">
        <w:rPr>
          <w:rFonts w:cs="Times New Roman"/>
          <w:szCs w:val="24"/>
        </w:rPr>
        <w:t xml:space="preserve"> практики является освоение обучающимися указанного вида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9D260E" w:rsidRDefault="009D260E" w:rsidP="009D260E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Практический опыт:</w:t>
      </w:r>
    </w:p>
    <w:p w:rsidR="009D260E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применения интегральных схем разной степени интеграции при разработке цифровых устройств и проверки их на работоспособность;</w:t>
      </w:r>
    </w:p>
    <w:p w:rsidR="009D260E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проектирования цифровых устройств на основе пакетов прикладных программ;</w:t>
      </w:r>
    </w:p>
    <w:p w:rsidR="009D260E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оценки качества и надежности цифровых устройств;</w:t>
      </w:r>
    </w:p>
    <w:p w:rsidR="009D260E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применения нормативно-технической документации;</w:t>
      </w:r>
    </w:p>
    <w:p w:rsidR="009D260E" w:rsidRPr="00AA233B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создание программ на языке ассемблера для микропроцессорных систем тестирования и отладки микропроцессорных систем; </w:t>
      </w:r>
    </w:p>
    <w:p w:rsidR="009D260E" w:rsidRPr="00AA233B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применения микропроцессорных систем; </w:t>
      </w:r>
    </w:p>
    <w:p w:rsidR="009D260E" w:rsidRPr="00AA233B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установка и конфигурирования микропроцессорных систем и подключения периферийных устройств; </w:t>
      </w:r>
    </w:p>
    <w:p w:rsidR="009D260E" w:rsidRPr="00AA233B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выявление и устранения причин неисправностей и сбоев периферийного оборудования. </w:t>
      </w:r>
    </w:p>
    <w:p w:rsidR="009D260E" w:rsidRPr="00AA233B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проведения контроля, диагностики и восстановления работоспособности компьютерных систем и комплексов;</w:t>
      </w:r>
    </w:p>
    <w:p w:rsidR="009D260E" w:rsidRPr="00AA233B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системотехнического обслуживания компьютерных систем и комплексов;</w:t>
      </w:r>
    </w:p>
    <w:p w:rsidR="009D260E" w:rsidRPr="00AA233B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отладки аппаратно – программных систем и комплексов;</w:t>
      </w:r>
    </w:p>
    <w:p w:rsidR="009D260E" w:rsidRPr="00AA233B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инсталляции, конфигурирования и настройки операционной системы, драйверов, резидентных программ.</w:t>
      </w:r>
    </w:p>
    <w:p w:rsidR="009D260E" w:rsidRPr="00FE2ADB" w:rsidRDefault="009D260E" w:rsidP="009D260E">
      <w:pPr>
        <w:pStyle w:val="3"/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E2ADB">
        <w:rPr>
          <w:rFonts w:ascii="Times New Roman" w:hAnsi="Times New Roman" w:cs="Times New Roman"/>
          <w:sz w:val="24"/>
          <w:szCs w:val="24"/>
        </w:rPr>
        <w:t>Умения:</w:t>
      </w:r>
    </w:p>
    <w:p w:rsidR="009D260E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FE2ADB">
        <w:rPr>
          <w:rFonts w:eastAsia="Times New Roman" w:cs="Times New Roman"/>
          <w:szCs w:val="24"/>
          <w:lang w:eastAsia="ru-RU"/>
        </w:rPr>
        <w:t>выполнять анализ</w:t>
      </w:r>
      <w:r>
        <w:rPr>
          <w:rFonts w:eastAsia="Times New Roman" w:cs="Times New Roman"/>
          <w:szCs w:val="24"/>
          <w:lang w:eastAsia="ru-RU"/>
        </w:rPr>
        <w:t xml:space="preserve"> и синтез комбинационных схем;</w:t>
      </w:r>
    </w:p>
    <w:p w:rsidR="009D260E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проводить исследования работы цифровых устройств и проверку их на работоспособность;</w:t>
      </w:r>
    </w:p>
    <w:p w:rsidR="009D260E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разрабатывать схемы цифровых устройств на основе интегральных схем разной степени интеграции:</w:t>
      </w:r>
    </w:p>
    <w:p w:rsidR="009D260E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выполнять требования технического задания на проектирование цифровых устройств;</w:t>
      </w:r>
    </w:p>
    <w:p w:rsidR="009D260E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9D260E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9D260E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определять показатели надежности и давать оценку качества средств вычислительной техники (далее - СВТ);</w:t>
      </w:r>
    </w:p>
    <w:p w:rsidR="009D260E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выполнять требования нормативно-технической документации;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составлять программы на языке ассемблера для микропроцессорных систем;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производить тестирование и отладку МПС;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выбирать микроконтроллер/микропроцессор для конкретной системы управления;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осуществлять установку и конфигурирование персональных </w:t>
      </w:r>
      <w:proofErr w:type="gramStart"/>
      <w:r w:rsidRPr="00AA233B">
        <w:rPr>
          <w:rFonts w:eastAsia="Times New Roman" w:cs="Times New Roman"/>
          <w:szCs w:val="24"/>
          <w:lang w:eastAsia="ru-RU"/>
        </w:rPr>
        <w:t>компьютеров</w:t>
      </w:r>
      <w:proofErr w:type="gramEnd"/>
      <w:r w:rsidRPr="00AA233B">
        <w:rPr>
          <w:rFonts w:eastAsia="Times New Roman" w:cs="Times New Roman"/>
          <w:szCs w:val="24"/>
          <w:lang w:eastAsia="ru-RU"/>
        </w:rPr>
        <w:t xml:space="preserve"> и подключение периферийных устройств;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подготавливать компьютерную систему к работе;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инсталляцию и настройку компьютерных систем;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выявлять причины неисправностей и сбоев, принимать меры по их устранению;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контроль, диагностику и восстановление работоспособности компьютерных систем и комплексов;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системотехническое обслуживание компьютерных систем и комплексов;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принимать участие в отладке и технических испытаниях компьютерных систем и комплексов;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инсталляцию, конфигурирование и настройку операционной системы, драйверов, резидентных программ;</w:t>
      </w:r>
    </w:p>
    <w:p w:rsidR="009D260E" w:rsidRPr="00AA233B" w:rsidRDefault="009D260E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выполнять регламенты техники безопасности;</w:t>
      </w:r>
    </w:p>
    <w:p w:rsidR="009D260E" w:rsidRDefault="009D260E" w:rsidP="009D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9D260E" w:rsidRPr="00E429B2" w:rsidRDefault="009D260E" w:rsidP="009D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szCs w:val="24"/>
        </w:rPr>
      </w:pPr>
      <w:r w:rsidRPr="00E429B2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>3</w:t>
      </w:r>
      <w:r w:rsidRPr="00E429B2">
        <w:rPr>
          <w:rFonts w:cs="Times New Roman"/>
          <w:b/>
          <w:szCs w:val="24"/>
        </w:rPr>
        <w:t>. Количество часов на освоение программы</w:t>
      </w:r>
      <w:r>
        <w:rPr>
          <w:rFonts w:cs="Times New Roman"/>
          <w:b/>
          <w:szCs w:val="24"/>
        </w:rPr>
        <w:t xml:space="preserve"> учебной</w:t>
      </w:r>
      <w:r w:rsidRPr="00E429B2">
        <w:rPr>
          <w:rFonts w:cs="Times New Roman"/>
          <w:b/>
          <w:szCs w:val="24"/>
        </w:rPr>
        <w:t xml:space="preserve"> практики, </w:t>
      </w:r>
      <w:r>
        <w:rPr>
          <w:rFonts w:cs="Times New Roman"/>
          <w:b/>
          <w:szCs w:val="24"/>
        </w:rPr>
        <w:t>проводится непрерывно</w:t>
      </w:r>
      <w:r w:rsidRPr="00E429B2">
        <w:rPr>
          <w:rFonts w:cs="Times New Roman"/>
          <w:b/>
          <w:szCs w:val="24"/>
        </w:rPr>
        <w:t>:</w:t>
      </w:r>
    </w:p>
    <w:p w:rsidR="009D260E" w:rsidRPr="004D7511" w:rsidRDefault="009D260E" w:rsidP="009D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4D7511">
        <w:rPr>
          <w:rFonts w:cs="Times New Roman"/>
          <w:szCs w:val="24"/>
        </w:rPr>
        <w:t xml:space="preserve">На </w:t>
      </w:r>
      <w:r>
        <w:rPr>
          <w:rFonts w:cs="Times New Roman"/>
          <w:szCs w:val="24"/>
        </w:rPr>
        <w:t>учебную</w:t>
      </w:r>
      <w:r w:rsidRPr="004D7511">
        <w:rPr>
          <w:rFonts w:cs="Times New Roman"/>
          <w:szCs w:val="24"/>
        </w:rPr>
        <w:t xml:space="preserve">  практику  в соответствии с учебным планом выделено: </w:t>
      </w:r>
      <w:r>
        <w:rPr>
          <w:rFonts w:cs="Times New Roman"/>
          <w:szCs w:val="24"/>
        </w:rPr>
        <w:t xml:space="preserve">72 </w:t>
      </w:r>
      <w:r w:rsidRPr="004D7511">
        <w:rPr>
          <w:rFonts w:cs="Times New Roman"/>
          <w:szCs w:val="24"/>
        </w:rPr>
        <w:t>час</w:t>
      </w:r>
      <w:r>
        <w:rPr>
          <w:rFonts w:cs="Times New Roman"/>
          <w:szCs w:val="24"/>
        </w:rPr>
        <w:t>а</w:t>
      </w:r>
      <w:r w:rsidRPr="004D7511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2</w:t>
      </w:r>
      <w:r w:rsidRPr="004D7511">
        <w:rPr>
          <w:rFonts w:cs="Times New Roman"/>
          <w:szCs w:val="24"/>
        </w:rPr>
        <w:t xml:space="preserve"> недел</w:t>
      </w:r>
      <w:r>
        <w:rPr>
          <w:rFonts w:cs="Times New Roman"/>
          <w:szCs w:val="24"/>
        </w:rPr>
        <w:t>и</w:t>
      </w:r>
      <w:r w:rsidRPr="004D7511">
        <w:rPr>
          <w:rFonts w:cs="Times New Roman"/>
          <w:szCs w:val="24"/>
        </w:rPr>
        <w:t xml:space="preserve">). </w:t>
      </w:r>
    </w:p>
    <w:p w:rsidR="009D260E" w:rsidRPr="00E429B2" w:rsidRDefault="009D260E" w:rsidP="009D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E429B2">
        <w:rPr>
          <w:rFonts w:cs="Times New Roman"/>
          <w:szCs w:val="24"/>
        </w:rPr>
        <w:t xml:space="preserve">Учебная практика - </w:t>
      </w:r>
      <w:r>
        <w:rPr>
          <w:rFonts w:cs="Times New Roman"/>
          <w:szCs w:val="24"/>
        </w:rPr>
        <w:t>3</w:t>
      </w:r>
      <w:r w:rsidRPr="00E429B2">
        <w:rPr>
          <w:rFonts w:cs="Times New Roman"/>
          <w:szCs w:val="24"/>
        </w:rPr>
        <w:t xml:space="preserve"> курс </w:t>
      </w:r>
      <w:r>
        <w:rPr>
          <w:rFonts w:cs="Times New Roman"/>
          <w:szCs w:val="24"/>
        </w:rPr>
        <w:t>6</w:t>
      </w:r>
      <w:r w:rsidRPr="00E429B2">
        <w:rPr>
          <w:rFonts w:cs="Times New Roman"/>
          <w:szCs w:val="24"/>
        </w:rPr>
        <w:t xml:space="preserve"> семестр </w:t>
      </w:r>
      <w:r>
        <w:rPr>
          <w:rFonts w:cs="Times New Roman"/>
          <w:szCs w:val="24"/>
        </w:rPr>
        <w:t xml:space="preserve">72 </w:t>
      </w:r>
      <w:r w:rsidRPr="004D7511">
        <w:rPr>
          <w:rFonts w:cs="Times New Roman"/>
          <w:szCs w:val="24"/>
        </w:rPr>
        <w:t>час</w:t>
      </w:r>
      <w:r>
        <w:rPr>
          <w:rFonts w:cs="Times New Roman"/>
          <w:szCs w:val="24"/>
        </w:rPr>
        <w:t>а</w:t>
      </w:r>
      <w:r w:rsidRPr="004D7511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2</w:t>
      </w:r>
      <w:r w:rsidRPr="004D7511">
        <w:rPr>
          <w:rFonts w:cs="Times New Roman"/>
          <w:szCs w:val="24"/>
        </w:rPr>
        <w:t xml:space="preserve"> недел</w:t>
      </w:r>
      <w:r>
        <w:rPr>
          <w:rFonts w:cs="Times New Roman"/>
          <w:szCs w:val="24"/>
        </w:rPr>
        <w:t>и</w:t>
      </w:r>
      <w:r w:rsidRPr="004D7511">
        <w:rPr>
          <w:rFonts w:cs="Times New Roman"/>
          <w:szCs w:val="24"/>
        </w:rPr>
        <w:t>).</w:t>
      </w:r>
    </w:p>
    <w:p w:rsidR="009D260E" w:rsidRPr="00E429B2" w:rsidRDefault="009D260E" w:rsidP="009D260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429B2">
        <w:rPr>
          <w:rFonts w:cs="Times New Roman"/>
          <w:szCs w:val="24"/>
        </w:rPr>
        <w:t xml:space="preserve">Промежуточная аттестация по учебной практике </w:t>
      </w:r>
      <w:r>
        <w:rPr>
          <w:rFonts w:cs="Times New Roman"/>
          <w:szCs w:val="24"/>
        </w:rPr>
        <w:t xml:space="preserve">УП. 04.01 </w:t>
      </w:r>
      <w:r w:rsidRPr="00E429B2">
        <w:rPr>
          <w:rFonts w:cs="Times New Roman"/>
          <w:szCs w:val="24"/>
        </w:rPr>
        <w:t xml:space="preserve">представлена в </w:t>
      </w:r>
      <w:r>
        <w:rPr>
          <w:rFonts w:cs="Times New Roman"/>
          <w:szCs w:val="24"/>
        </w:rPr>
        <w:t>Т</w:t>
      </w:r>
      <w:r w:rsidRPr="00E429B2">
        <w:rPr>
          <w:rFonts w:cs="Times New Roman"/>
          <w:szCs w:val="24"/>
        </w:rPr>
        <w:t>аблице 1.</w:t>
      </w:r>
    </w:p>
    <w:p w:rsidR="009D260E" w:rsidRDefault="009D260E" w:rsidP="009D260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D260E" w:rsidRPr="007A1EF8" w:rsidRDefault="009D260E" w:rsidP="009D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E429B2">
        <w:rPr>
          <w:rFonts w:cs="Times New Roman"/>
          <w:szCs w:val="24"/>
        </w:rPr>
        <w:t>Таблица 1</w:t>
      </w:r>
      <w:r w:rsidRPr="007A1EF8">
        <w:rPr>
          <w:rFonts w:cs="Times New Roman"/>
          <w:szCs w:val="24"/>
        </w:rPr>
        <w:t xml:space="preserve"> – Промежуточная аттестация </w:t>
      </w:r>
      <w:r>
        <w:rPr>
          <w:rFonts w:cs="Times New Roman"/>
          <w:szCs w:val="24"/>
        </w:rPr>
        <w:t>учебной</w:t>
      </w:r>
      <w:r w:rsidRPr="007A1EF8">
        <w:rPr>
          <w:rFonts w:cs="Times New Roman"/>
          <w:szCs w:val="24"/>
        </w:rPr>
        <w:t xml:space="preserve">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2741"/>
        <w:gridCol w:w="2883"/>
        <w:gridCol w:w="2887"/>
      </w:tblGrid>
      <w:tr w:rsidR="009D260E" w:rsidRPr="00E429B2" w:rsidTr="009D260E">
        <w:trPr>
          <w:trHeight w:val="820"/>
          <w:jc w:val="center"/>
        </w:trPr>
        <w:tc>
          <w:tcPr>
            <w:tcW w:w="1342" w:type="dxa"/>
            <w:vMerge w:val="restart"/>
            <w:shd w:val="clear" w:color="auto" w:fill="auto"/>
          </w:tcPr>
          <w:p w:rsidR="009D260E" w:rsidRPr="007A1EF8" w:rsidRDefault="009D260E" w:rsidP="009D260E">
            <w:pPr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 xml:space="preserve">Шифр </w:t>
            </w:r>
          </w:p>
          <w:p w:rsidR="009D260E" w:rsidRPr="00E429B2" w:rsidRDefault="009D260E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(индекс)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9D260E" w:rsidRPr="00E47EBD" w:rsidRDefault="009D260E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E47EBD">
              <w:rPr>
                <w:rFonts w:cs="Times New Roman"/>
                <w:b/>
                <w:szCs w:val="24"/>
              </w:rPr>
              <w:t>Наименование практики</w:t>
            </w:r>
          </w:p>
        </w:tc>
        <w:tc>
          <w:tcPr>
            <w:tcW w:w="5770" w:type="dxa"/>
            <w:gridSpan w:val="2"/>
            <w:shd w:val="clear" w:color="auto" w:fill="auto"/>
          </w:tcPr>
          <w:p w:rsidR="009D260E" w:rsidRPr="00E47EBD" w:rsidRDefault="009D260E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E47EBD">
              <w:rPr>
                <w:rFonts w:cs="Times New Roman"/>
                <w:b/>
                <w:szCs w:val="24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9D260E" w:rsidRPr="00E429B2" w:rsidTr="009D260E">
        <w:trPr>
          <w:trHeight w:val="200"/>
          <w:jc w:val="center"/>
        </w:trPr>
        <w:tc>
          <w:tcPr>
            <w:tcW w:w="1342" w:type="dxa"/>
            <w:vMerge/>
            <w:shd w:val="clear" w:color="auto" w:fill="auto"/>
          </w:tcPr>
          <w:p w:rsidR="009D260E" w:rsidRPr="007A1EF8" w:rsidRDefault="009D260E" w:rsidP="009D260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9D260E" w:rsidRPr="00E47EBD" w:rsidRDefault="009D260E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83" w:type="dxa"/>
            <w:shd w:val="clear" w:color="auto" w:fill="auto"/>
          </w:tcPr>
          <w:p w:rsidR="009D260E" w:rsidRPr="00437BAE" w:rsidRDefault="009D260E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7BAE">
              <w:rPr>
                <w:rFonts w:cs="Times New Roman"/>
                <w:b/>
                <w:szCs w:val="24"/>
              </w:rPr>
              <w:t>2 года 10 месяцев</w:t>
            </w:r>
            <w:r>
              <w:rPr>
                <w:rFonts w:cs="Times New Roman"/>
                <w:b/>
                <w:szCs w:val="24"/>
              </w:rPr>
              <w:t>, на базе среднего (полного) общего образования</w:t>
            </w:r>
          </w:p>
        </w:tc>
        <w:tc>
          <w:tcPr>
            <w:tcW w:w="2887" w:type="dxa"/>
            <w:shd w:val="clear" w:color="auto" w:fill="auto"/>
          </w:tcPr>
          <w:p w:rsidR="009D260E" w:rsidRPr="00437BAE" w:rsidRDefault="009D260E" w:rsidP="009D260E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437BAE">
              <w:rPr>
                <w:rFonts w:cs="Times New Roman"/>
                <w:b/>
                <w:szCs w:val="24"/>
              </w:rPr>
              <w:t>3 года 10 месяцев</w:t>
            </w:r>
            <w:r>
              <w:rPr>
                <w:rFonts w:cs="Times New Roman"/>
                <w:b/>
                <w:szCs w:val="24"/>
              </w:rPr>
              <w:t>, на базе основного общего образования</w:t>
            </w:r>
          </w:p>
        </w:tc>
      </w:tr>
      <w:tr w:rsidR="009D260E" w:rsidRPr="00E429B2" w:rsidTr="009D260E">
        <w:trPr>
          <w:jc w:val="center"/>
        </w:trPr>
        <w:tc>
          <w:tcPr>
            <w:tcW w:w="1342" w:type="dxa"/>
            <w:shd w:val="clear" w:color="auto" w:fill="auto"/>
          </w:tcPr>
          <w:p w:rsidR="009D260E" w:rsidRPr="00E429B2" w:rsidRDefault="009D260E" w:rsidP="009D260E">
            <w:pPr>
              <w:widowControl w:val="0"/>
              <w:suppressAutoHyphens/>
              <w:spacing w:line="240" w:lineRule="auto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УП.04.01</w:t>
            </w:r>
          </w:p>
        </w:tc>
        <w:tc>
          <w:tcPr>
            <w:tcW w:w="2741" w:type="dxa"/>
            <w:shd w:val="clear" w:color="auto" w:fill="auto"/>
          </w:tcPr>
          <w:p w:rsidR="009D260E" w:rsidRPr="00E429B2" w:rsidRDefault="009D260E" w:rsidP="009D260E">
            <w:pPr>
              <w:widowControl w:val="0"/>
              <w:suppressAutoHyphens/>
              <w:spacing w:line="240" w:lineRule="auto"/>
              <w:rPr>
                <w:rFonts w:eastAsia="Calibri"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2883" w:type="dxa"/>
            <w:shd w:val="clear" w:color="auto" w:fill="auto"/>
          </w:tcPr>
          <w:p w:rsidR="009D260E" w:rsidRPr="00E429B2" w:rsidRDefault="009D260E" w:rsidP="009D260E">
            <w:pPr>
              <w:widowControl w:val="0"/>
              <w:suppressAutoHyphens/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дифференцированный зачет, 4 семестр</w:t>
            </w:r>
          </w:p>
        </w:tc>
        <w:tc>
          <w:tcPr>
            <w:tcW w:w="2887" w:type="dxa"/>
            <w:shd w:val="clear" w:color="auto" w:fill="auto"/>
          </w:tcPr>
          <w:p w:rsidR="009D260E" w:rsidRPr="00E429B2" w:rsidRDefault="009D260E" w:rsidP="009D260E">
            <w:pPr>
              <w:widowControl w:val="0"/>
              <w:suppressAutoHyphens/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дифференцированный зачет, 6 семестр</w:t>
            </w:r>
          </w:p>
        </w:tc>
      </w:tr>
    </w:tbl>
    <w:p w:rsidR="009D260E" w:rsidRDefault="009D260E" w:rsidP="009D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9D260E" w:rsidRDefault="009D260E" w:rsidP="009D260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D260E" w:rsidRPr="009D260E" w:rsidRDefault="009D260E" w:rsidP="009D260E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82766767"/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9D260E">
        <w:rPr>
          <w:rFonts w:ascii="Times New Roman" w:hAnsi="Times New Roman" w:cs="Times New Roman"/>
          <w:color w:val="auto"/>
          <w:sz w:val="24"/>
          <w:szCs w:val="24"/>
        </w:rPr>
        <w:t>РЕЗУЛЬТАТ ОСВОЕНИЯ ПРОГРАММЫ ПРАКТИКИ</w:t>
      </w:r>
      <w:bookmarkEnd w:id="31"/>
    </w:p>
    <w:p w:rsidR="009D260E" w:rsidRPr="00751B4A" w:rsidRDefault="009D260E" w:rsidP="009D260E">
      <w:pPr>
        <w:spacing w:after="0" w:line="240" w:lineRule="auto"/>
        <w:rPr>
          <w:rFonts w:cs="Times New Roman"/>
          <w:szCs w:val="28"/>
          <w:lang w:eastAsia="ru-RU"/>
        </w:rPr>
      </w:pPr>
      <w:r w:rsidRPr="00751B4A">
        <w:rPr>
          <w:rFonts w:cs="Times New Roman"/>
          <w:szCs w:val="28"/>
          <w:lang w:eastAsia="ru-RU"/>
        </w:rPr>
        <w:t xml:space="preserve">Результатом освоения программы </w:t>
      </w:r>
      <w:r w:rsidRPr="00751B4A">
        <w:rPr>
          <w:rFonts w:cs="Times New Roman"/>
          <w:szCs w:val="28"/>
        </w:rPr>
        <w:t xml:space="preserve"> учебной </w:t>
      </w:r>
      <w:r w:rsidRPr="00751B4A">
        <w:rPr>
          <w:rFonts w:cs="Times New Roman"/>
          <w:szCs w:val="28"/>
          <w:lang w:eastAsia="ru-RU"/>
        </w:rPr>
        <w:t xml:space="preserve">практики является овладение обучающимися профессиональными (ПК) и общими (ОК) </w:t>
      </w:r>
      <w:r w:rsidRPr="00751B4A">
        <w:rPr>
          <w:rFonts w:cs="Times New Roman"/>
          <w:szCs w:val="28"/>
        </w:rPr>
        <w:t>компетенциями</w:t>
      </w:r>
      <w:r w:rsidRPr="00751B4A">
        <w:rPr>
          <w:rFonts w:cs="Times New Roman"/>
          <w:szCs w:val="28"/>
          <w:lang w:eastAsia="ru-RU"/>
        </w:rPr>
        <w:t xml:space="preserve"> в рамках профессионального вида деятельности, предусмотренных ФГОС СПО по специальности 09.02.01 Компьютерные системы и комплексы, указанными в Таблице 2.</w:t>
      </w:r>
    </w:p>
    <w:p w:rsidR="009D260E" w:rsidRPr="00751B4A" w:rsidRDefault="009D260E" w:rsidP="009D260E">
      <w:pPr>
        <w:spacing w:after="0" w:line="240" w:lineRule="auto"/>
        <w:rPr>
          <w:rFonts w:cs="Times New Roman"/>
          <w:szCs w:val="28"/>
          <w:lang w:eastAsia="ru-RU"/>
        </w:rPr>
      </w:pPr>
    </w:p>
    <w:p w:rsidR="009D260E" w:rsidRPr="00751B4A" w:rsidRDefault="009D260E" w:rsidP="009D260E">
      <w:pPr>
        <w:spacing w:after="0" w:line="240" w:lineRule="auto"/>
        <w:rPr>
          <w:rFonts w:cs="Times New Roman"/>
          <w:szCs w:val="28"/>
          <w:lang w:eastAsia="ru-RU"/>
        </w:rPr>
      </w:pPr>
      <w:r w:rsidRPr="00751B4A">
        <w:rPr>
          <w:rFonts w:cs="Times New Roman"/>
          <w:spacing w:val="1"/>
          <w:szCs w:val="28"/>
        </w:rPr>
        <w:t>Таблица</w:t>
      </w:r>
      <w:r w:rsidRPr="00751B4A">
        <w:rPr>
          <w:rFonts w:cs="Times New Roman"/>
          <w:szCs w:val="28"/>
          <w:lang w:eastAsia="ru-RU"/>
        </w:rPr>
        <w:t xml:space="preserve"> 2 – Владение компетенциями, предусмотренными ФГОС СПО </w:t>
      </w:r>
    </w:p>
    <w:p w:rsidR="009D260E" w:rsidRPr="00751B4A" w:rsidRDefault="009D260E" w:rsidP="009D260E">
      <w:pPr>
        <w:spacing w:after="0" w:line="240" w:lineRule="auto"/>
        <w:rPr>
          <w:rFonts w:cs="Times New Roman"/>
          <w:szCs w:val="28"/>
          <w:lang w:eastAsia="ru-RU"/>
        </w:rPr>
      </w:pPr>
      <w:r w:rsidRPr="00751B4A">
        <w:rPr>
          <w:rFonts w:cs="Times New Roman"/>
          <w:szCs w:val="28"/>
          <w:lang w:eastAsia="ru-RU"/>
        </w:rPr>
        <w:t>по специальности</w:t>
      </w: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7653"/>
      </w:tblGrid>
      <w:tr w:rsidR="009D260E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0E" w:rsidRDefault="009D260E" w:rsidP="009D260E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компетенции</w:t>
            </w:r>
            <w:proofErr w:type="spellEnd"/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60E" w:rsidRPr="009360AC" w:rsidRDefault="009D260E" w:rsidP="009D260E">
            <w:pPr>
              <w:ind w:left="141" w:right="141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9360AC">
              <w:rPr>
                <w:rFonts w:cs="Times New Roman"/>
                <w:b/>
                <w:szCs w:val="28"/>
                <w:lang w:val="ru-RU"/>
              </w:rPr>
              <w:t>Наименование результата обучения</w:t>
            </w:r>
            <w:r w:rsidRPr="009360AC">
              <w:rPr>
                <w:rFonts w:cs="Times New Roman"/>
                <w:b/>
                <w:spacing w:val="-1"/>
                <w:szCs w:val="28"/>
                <w:lang w:val="ru-RU"/>
              </w:rPr>
              <w:t xml:space="preserve"> </w:t>
            </w:r>
            <w:r w:rsidRPr="009360AC">
              <w:rPr>
                <w:rFonts w:cs="Times New Roman"/>
                <w:b/>
                <w:szCs w:val="28"/>
                <w:lang w:val="ru-RU"/>
              </w:rPr>
              <w:t>(в</w:t>
            </w:r>
            <w:r w:rsidRPr="009360AC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9360AC">
              <w:rPr>
                <w:rFonts w:cs="Times New Roman"/>
                <w:b/>
                <w:szCs w:val="28"/>
                <w:lang w:val="ru-RU"/>
              </w:rPr>
              <w:t>соответствии</w:t>
            </w:r>
            <w:r w:rsidRPr="009360AC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9360AC">
              <w:rPr>
                <w:rFonts w:cs="Times New Roman"/>
                <w:b/>
                <w:szCs w:val="28"/>
                <w:lang w:val="ru-RU"/>
              </w:rPr>
              <w:t>с</w:t>
            </w:r>
            <w:r w:rsidRPr="009360AC">
              <w:rPr>
                <w:rFonts w:cs="Times New Roman"/>
                <w:b/>
                <w:spacing w:val="-3"/>
                <w:szCs w:val="28"/>
                <w:lang w:val="ru-RU"/>
              </w:rPr>
              <w:t xml:space="preserve"> </w:t>
            </w:r>
            <w:r w:rsidRPr="009360AC">
              <w:rPr>
                <w:rFonts w:cs="Times New Roman"/>
                <w:b/>
                <w:szCs w:val="28"/>
                <w:lang w:val="ru-RU"/>
              </w:rPr>
              <w:t>ФГОС СПО)</w:t>
            </w:r>
          </w:p>
        </w:tc>
      </w:tr>
      <w:tr w:rsidR="009D260E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D260E" w:rsidTr="009D260E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D260E" w:rsidTr="009D260E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751B4A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технического задания на проектирование цифровых устройств.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751B4A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схемы цифровых устройств на основе интегральных схем разной степени интеграции.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751B4A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 методы автоматизированного проектирования при разработке цифровых устройств.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751B4A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измерения параметров проектируемых устройств и определять показатели надежности.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751B4A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нормативно-технической документации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Создавать программы на языке ассемблера для микропроцессорных систем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Производить тестирование и отладку микропроцессорных систем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Осуществлять установку и конфигурирование персональных </w:t>
            </w:r>
            <w:proofErr w:type="gramStart"/>
            <w:r w:rsidRPr="009360A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компьютеров</w:t>
            </w:r>
            <w:proofErr w:type="gramEnd"/>
            <w:r w:rsidRPr="009360AC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и подключение периферийных устройств</w:t>
            </w:r>
          </w:p>
        </w:tc>
      </w:tr>
      <w:tr w:rsidR="009D260E" w:rsidTr="009D260E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Выявлять причины неисправности периферийного оборудования</w:t>
            </w:r>
          </w:p>
        </w:tc>
      </w:tr>
      <w:tr w:rsidR="009D260E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Проводить контроль, диагностику и восстановление работоспособности компьютерных систем и комплексов</w:t>
            </w:r>
          </w:p>
        </w:tc>
      </w:tr>
      <w:tr w:rsidR="009D260E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9D260E" w:rsidTr="009D260E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Default="009D260E" w:rsidP="009D260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60E" w:rsidRPr="009360AC" w:rsidRDefault="009D260E" w:rsidP="009D260E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0AC">
              <w:rPr>
                <w:rFonts w:ascii="Times New Roman" w:hAnsi="Times New Roman"/>
                <w:sz w:val="24"/>
                <w:szCs w:val="24"/>
                <w:lang w:val="ru-RU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      </w:r>
          </w:p>
        </w:tc>
      </w:tr>
    </w:tbl>
    <w:p w:rsidR="009D260E" w:rsidRPr="00E429B2" w:rsidRDefault="009D260E" w:rsidP="009D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9D260E" w:rsidRPr="00751B4A" w:rsidRDefault="009D260E" w:rsidP="009D260E">
      <w:pPr>
        <w:rPr>
          <w:rFonts w:cs="Times New Roman"/>
          <w:szCs w:val="28"/>
        </w:rPr>
      </w:pPr>
      <w:r w:rsidRPr="00751B4A">
        <w:rPr>
          <w:rFonts w:cs="Times New Roman"/>
          <w:szCs w:val="28"/>
        </w:rPr>
        <w:t>В результате прохождения практики в рамках профессионального модуля обучающийся должен иметь практический опыт работы: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применения интегральных схем разной степени интеграции при разработке цифровых устройств и проверки их на работоспособность;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проектирования цифровых устройств на основе пакетов прикладных программ;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оценки качества и надежности цифровых устройств;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применения нормативно-технической документации;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создание программ на языке ассемблера для микропроцессорных систем тестирования и отладки микропроцессорных систем; 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применения микропроцессорных систем; 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установка и конфигурирования микропроцессорных систем и подключения периферийных устройств; 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выявление и устранения причин неисправностей и сбоев периферийного оборудования. 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проведения контроля, диагностики и восстановления работоспособности компьютерных систем и комплексов;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системотехнического обслуживания компьютерных систем и комплексов;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отладки аппаратно – программных систем и комплексов;</w:t>
      </w:r>
    </w:p>
    <w:p w:rsidR="009D260E" w:rsidRPr="00751B4A" w:rsidRDefault="009D260E" w:rsidP="009D260E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инсталляции, конфигурирования и настройки операционной системы, драйверов, резидентных программ.</w:t>
      </w:r>
    </w:p>
    <w:p w:rsidR="009D260E" w:rsidRPr="00E429B2" w:rsidRDefault="009D260E" w:rsidP="009D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9D260E" w:rsidRPr="00E429B2" w:rsidRDefault="009D260E" w:rsidP="009D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9D260E" w:rsidRPr="00E429B2" w:rsidRDefault="009D260E" w:rsidP="009D2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9D260E" w:rsidRPr="00E429B2" w:rsidRDefault="009D260E" w:rsidP="009D260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D260E" w:rsidRPr="00E429B2" w:rsidRDefault="009D260E" w:rsidP="009D260E">
      <w:pPr>
        <w:spacing w:line="240" w:lineRule="auto"/>
        <w:rPr>
          <w:rFonts w:cs="Times New Roman"/>
          <w:szCs w:val="24"/>
        </w:rPr>
        <w:sectPr w:rsidR="009D260E" w:rsidRPr="00E429B2" w:rsidSect="009D260E">
          <w:pgSz w:w="11906" w:h="16838"/>
          <w:pgMar w:top="567" w:right="851" w:bottom="709" w:left="1418" w:header="227" w:footer="0" w:gutter="0"/>
          <w:cols w:space="708"/>
          <w:titlePg/>
          <w:docGrid w:linePitch="360"/>
        </w:sectPr>
      </w:pPr>
    </w:p>
    <w:p w:rsidR="009D260E" w:rsidRPr="009F0210" w:rsidRDefault="009D260E" w:rsidP="009F0210">
      <w:pPr>
        <w:pStyle w:val="1"/>
        <w:spacing w:before="0"/>
        <w:ind w:left="135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82766768"/>
      <w:r w:rsidRPr="009F0210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ПРАКТИКИ</w:t>
      </w:r>
      <w:bookmarkEnd w:id="32"/>
    </w:p>
    <w:p w:rsidR="009D260E" w:rsidRDefault="009D260E" w:rsidP="009D260E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а так же формируемые компетенции приведены в Таблице 3.</w:t>
      </w:r>
    </w:p>
    <w:p w:rsidR="009D260E" w:rsidRDefault="009D260E" w:rsidP="009D260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Таблица 3 – 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формируемые компетенции.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8011"/>
        <w:gridCol w:w="2058"/>
        <w:gridCol w:w="1773"/>
      </w:tblGrid>
      <w:tr w:rsidR="009D260E" w:rsidTr="009D26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Default="009D260E" w:rsidP="009D260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раздела практики</w:t>
            </w:r>
          </w:p>
          <w:p w:rsidR="009D260E" w:rsidRDefault="009D260E" w:rsidP="009D260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Default="009D260E" w:rsidP="009D260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Формируемые компетенции </w:t>
            </w:r>
          </w:p>
          <w:p w:rsidR="009D260E" w:rsidRDefault="009D260E" w:rsidP="009D260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0E" w:rsidRDefault="009D260E" w:rsidP="009D260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Объем часов (недель)</w:t>
            </w:r>
          </w:p>
        </w:tc>
      </w:tr>
      <w:tr w:rsidR="009D260E" w:rsidTr="009D26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223675">
            <w:pPr>
              <w:pStyle w:val="a7"/>
              <w:numPr>
                <w:ilvl w:val="0"/>
                <w:numId w:val="55"/>
              </w:numPr>
              <w:ind w:left="34" w:firstLine="326"/>
              <w:rPr>
                <w:b/>
              </w:rPr>
            </w:pPr>
            <w:r w:rsidRPr="007C5398">
              <w:rPr>
                <w:rStyle w:val="FontStyle101"/>
                <w:b/>
                <w:sz w:val="24"/>
                <w:szCs w:val="24"/>
              </w:rPr>
              <w:t>Создание документов с помощью текстовых редакторов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9D260E">
            <w:pPr>
              <w:pStyle w:val="Style78"/>
              <w:widowControl/>
              <w:spacing w:line="240" w:lineRule="auto"/>
              <w:jc w:val="both"/>
              <w:rPr>
                <w:rStyle w:val="FontStyle108"/>
              </w:rPr>
            </w:pPr>
            <w:r w:rsidRPr="007C5398">
              <w:rPr>
                <w:rStyle w:val="FontStyle108"/>
              </w:rPr>
              <w:t xml:space="preserve">Правила оформления текста. Создание текстового документа,  форматирование и редактирование текста. Способы интеграции разнородных объектов. Слияние документов </w:t>
            </w:r>
          </w:p>
          <w:p w:rsidR="009D260E" w:rsidRPr="007C5398" w:rsidRDefault="009D260E" w:rsidP="009D260E">
            <w:pPr>
              <w:pStyle w:val="Style78"/>
              <w:widowControl/>
              <w:spacing w:line="240" w:lineRule="auto"/>
              <w:jc w:val="both"/>
              <w:rPr>
                <w:rStyle w:val="FontStyle108"/>
              </w:rPr>
            </w:pPr>
            <w:r w:rsidRPr="007C5398">
              <w:rPr>
                <w:rStyle w:val="FontStyle108"/>
              </w:rPr>
              <w:t>Использование стилей. Создание оглавления. Операция поиска и замены. Создание собственной комбинации клавиш. Применение макросов, колонтитулов.</w:t>
            </w:r>
          </w:p>
          <w:p w:rsidR="009D260E" w:rsidRPr="007C5398" w:rsidRDefault="009D260E" w:rsidP="009D260E">
            <w:pPr>
              <w:pStyle w:val="Style78"/>
              <w:widowControl/>
              <w:spacing w:line="240" w:lineRule="auto"/>
              <w:jc w:val="both"/>
            </w:pPr>
            <w:r w:rsidRPr="007C5398">
              <w:rPr>
                <w:rStyle w:val="FontStyle108"/>
              </w:rPr>
              <w:t>Создание формы, вставка иллюстраций, редактирование и форматирование документа, применение шаблонов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szCs w:val="24"/>
              </w:rPr>
              <w:t>ПК 1.5</w:t>
            </w:r>
            <w:r w:rsidRPr="007C5398">
              <w:rPr>
                <w:rFonts w:cs="Times New Roman"/>
                <w:szCs w:val="24"/>
              </w:rPr>
              <w:t xml:space="preserve"> </w:t>
            </w:r>
          </w:p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ПК 3.2.</w:t>
            </w:r>
          </w:p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ОК 2</w:t>
            </w:r>
          </w:p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0E" w:rsidRPr="00701899" w:rsidRDefault="009D260E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0189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 w:rsidRPr="00701899"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9D260E" w:rsidTr="009D26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223675">
            <w:pPr>
              <w:pStyle w:val="a7"/>
              <w:numPr>
                <w:ilvl w:val="0"/>
                <w:numId w:val="55"/>
              </w:numPr>
              <w:ind w:left="34" w:firstLine="326"/>
              <w:rPr>
                <w:rStyle w:val="FontStyle101"/>
                <w:b/>
                <w:sz w:val="24"/>
                <w:szCs w:val="24"/>
              </w:rPr>
            </w:pPr>
            <w:r w:rsidRPr="007C5398">
              <w:rPr>
                <w:rStyle w:val="FontStyle101"/>
                <w:b/>
                <w:sz w:val="24"/>
                <w:szCs w:val="24"/>
              </w:rPr>
              <w:t>Издательские системы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9D260E">
            <w:pPr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  <w:shd w:val="clear" w:color="auto" w:fill="FFFFFF"/>
              </w:rPr>
              <w:t xml:space="preserve">Приемы работы в программе </w:t>
            </w:r>
            <w:proofErr w:type="spellStart"/>
            <w:r w:rsidRPr="007C5398">
              <w:rPr>
                <w:rFonts w:cs="Times New Roman"/>
                <w:szCs w:val="24"/>
                <w:shd w:val="clear" w:color="auto" w:fill="FFFFFF"/>
              </w:rPr>
              <w:t>Publisher</w:t>
            </w:r>
            <w:proofErr w:type="spellEnd"/>
            <w:r w:rsidRPr="007C5398">
              <w:rPr>
                <w:rFonts w:cs="Times New Roman"/>
                <w:szCs w:val="24"/>
                <w:shd w:val="clear" w:color="auto" w:fill="FFFFFF"/>
              </w:rPr>
              <w:t>. Создание бюллетеней, буклетов, календарей, электронных газет и журналов. Применение шаблонов, макетов. Верстка страниц, дублирование отдельных элементов страниц, размещение текстовой и графической информации в изданиях.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ОК 3</w:t>
            </w:r>
            <w:r>
              <w:rPr>
                <w:rFonts w:cs="Times New Roman"/>
                <w:szCs w:val="24"/>
              </w:rPr>
              <w:t xml:space="preserve">, </w:t>
            </w:r>
            <w:r w:rsidRPr="007C5398">
              <w:rPr>
                <w:rFonts w:cs="Times New Roman"/>
                <w:szCs w:val="24"/>
              </w:rPr>
              <w:t>ОК 4</w:t>
            </w:r>
            <w:r>
              <w:rPr>
                <w:rFonts w:cs="Times New Roman"/>
                <w:szCs w:val="24"/>
              </w:rPr>
              <w:t xml:space="preserve">, </w:t>
            </w:r>
            <w:r w:rsidRPr="007C5398">
              <w:rPr>
                <w:rFonts w:cs="Times New Roman"/>
                <w:szCs w:val="24"/>
              </w:rPr>
              <w:t>ОК 6</w:t>
            </w:r>
          </w:p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ОК 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0E" w:rsidRPr="00701899" w:rsidRDefault="009D260E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0189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 w:rsidRPr="00701899"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9D260E" w:rsidTr="009D26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223675">
            <w:pPr>
              <w:pStyle w:val="a7"/>
              <w:numPr>
                <w:ilvl w:val="0"/>
                <w:numId w:val="55"/>
              </w:numPr>
              <w:ind w:left="34" w:firstLine="326"/>
              <w:rPr>
                <w:rStyle w:val="FontStyle101"/>
                <w:b/>
                <w:sz w:val="24"/>
                <w:szCs w:val="24"/>
              </w:rPr>
            </w:pPr>
            <w:r w:rsidRPr="007C5398">
              <w:rPr>
                <w:rStyle w:val="FontStyle101"/>
                <w:b/>
                <w:sz w:val="24"/>
                <w:szCs w:val="24"/>
              </w:rPr>
              <w:t>Электронные таблицы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9D260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98">
              <w:rPr>
                <w:rStyle w:val="FontStyle108"/>
                <w:sz w:val="24"/>
                <w:szCs w:val="24"/>
              </w:rPr>
              <w:t xml:space="preserve">Освоение приемов </w:t>
            </w:r>
            <w:r w:rsidRPr="007C5398">
              <w:rPr>
                <w:rStyle w:val="FontStyle101"/>
                <w:sz w:val="24"/>
                <w:szCs w:val="24"/>
                <w:lang w:eastAsia="ru-RU"/>
              </w:rPr>
              <w:t xml:space="preserve">работы </w:t>
            </w:r>
            <w:r w:rsidRPr="007C5398">
              <w:rPr>
                <w:rStyle w:val="FontStyle108"/>
                <w:sz w:val="24"/>
                <w:szCs w:val="24"/>
              </w:rPr>
              <w:t xml:space="preserve">с </w:t>
            </w:r>
            <w:r w:rsidRPr="007C5398">
              <w:rPr>
                <w:rStyle w:val="FontStyle101"/>
                <w:sz w:val="24"/>
                <w:szCs w:val="24"/>
                <w:lang w:eastAsia="ru-RU"/>
              </w:rPr>
              <w:t xml:space="preserve">электронными таблицами. Работа </w:t>
            </w:r>
            <w:r w:rsidRPr="007C5398">
              <w:rPr>
                <w:rStyle w:val="FontStyle108"/>
                <w:sz w:val="24"/>
                <w:szCs w:val="24"/>
              </w:rPr>
              <w:t xml:space="preserve">с данными в ячейках. Анализ и обобщение данных в электронных таблицах. Операции «Подбор параметров» и «Поиск решения». Таблицы подстановки с одной и двумя переменными. Консолидация данных. Выполнение. Создание и редактирование диаграмм. Методы сортировки и фильтрации данных.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Default="009D260E" w:rsidP="009D260E">
            <w:pPr>
              <w:spacing w:line="240" w:lineRule="auto"/>
              <w:jc w:val="center"/>
              <w:rPr>
                <w:szCs w:val="24"/>
              </w:rPr>
            </w:pPr>
            <w:r w:rsidRPr="007C5398">
              <w:rPr>
                <w:rFonts w:cs="Times New Roman"/>
                <w:szCs w:val="24"/>
              </w:rPr>
              <w:t>ПК 2.2</w:t>
            </w:r>
            <w:r>
              <w:rPr>
                <w:rFonts w:cs="Times New Roman"/>
                <w:szCs w:val="24"/>
              </w:rPr>
              <w:t xml:space="preserve">, </w:t>
            </w:r>
            <w:r w:rsidRPr="007C5398">
              <w:rPr>
                <w:szCs w:val="24"/>
              </w:rPr>
              <w:t>ПК 1.4</w:t>
            </w:r>
          </w:p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 xml:space="preserve"> ОК 1</w:t>
            </w:r>
          </w:p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0E" w:rsidRPr="00701899" w:rsidRDefault="009D260E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0189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6 (</w:t>
            </w:r>
            <w:r w:rsidRPr="00701899">
              <w:rPr>
                <w:rFonts w:eastAsia="Times New Roman" w:cs="Times New Roman"/>
                <w:color w:val="000000"/>
                <w:lang w:eastAsia="ru-RU"/>
              </w:rPr>
              <w:t>0,17)</w:t>
            </w:r>
          </w:p>
        </w:tc>
      </w:tr>
      <w:tr w:rsidR="009D260E" w:rsidTr="009D26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223675">
            <w:pPr>
              <w:pStyle w:val="a7"/>
              <w:numPr>
                <w:ilvl w:val="0"/>
                <w:numId w:val="55"/>
              </w:numPr>
              <w:ind w:left="34" w:firstLine="326"/>
              <w:rPr>
                <w:b/>
              </w:rPr>
            </w:pPr>
            <w:r w:rsidRPr="007C5398">
              <w:rPr>
                <w:b/>
              </w:rPr>
              <w:t>Векторные графические редакторы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9D260E">
            <w:pPr>
              <w:pStyle w:val="a8"/>
              <w:jc w:val="both"/>
              <w:rPr>
                <w:rStyle w:val="FontStyle108"/>
                <w:sz w:val="24"/>
                <w:szCs w:val="24"/>
              </w:rPr>
            </w:pPr>
            <w:r w:rsidRPr="007C5398">
              <w:rPr>
                <w:rStyle w:val="FontStyle108"/>
                <w:sz w:val="24"/>
                <w:szCs w:val="24"/>
              </w:rPr>
              <w:t xml:space="preserve">Настройка страницы чертежа. Использование шаблонов и трафаретов. Добавление текстовых блоков. Выполнение технического задания на проектирование цифровых устройств. </w:t>
            </w:r>
            <w:r w:rsidRPr="007C5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карты компьютерной сети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szCs w:val="24"/>
              </w:rPr>
              <w:t>ПК 1.1</w:t>
            </w:r>
            <w:r w:rsidRPr="007C5398">
              <w:rPr>
                <w:rFonts w:cs="Times New Roman"/>
                <w:szCs w:val="24"/>
              </w:rPr>
              <w:t xml:space="preserve"> </w:t>
            </w:r>
          </w:p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ОК 7</w:t>
            </w:r>
            <w:r>
              <w:rPr>
                <w:rFonts w:cs="Times New Roman"/>
                <w:szCs w:val="24"/>
              </w:rPr>
              <w:t>,</w:t>
            </w:r>
            <w:r w:rsidRPr="007C5398">
              <w:rPr>
                <w:rFonts w:cs="Times New Roman"/>
                <w:szCs w:val="24"/>
              </w:rPr>
              <w:t>ОК 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0E" w:rsidRPr="00701899" w:rsidRDefault="009D260E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0189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12 (</w:t>
            </w:r>
            <w:r w:rsidRPr="00701899">
              <w:rPr>
                <w:rFonts w:eastAsia="Times New Roman" w:cs="Times New Roman"/>
                <w:color w:val="000000"/>
                <w:lang w:eastAsia="ru-RU"/>
              </w:rPr>
              <w:t>0,33)</w:t>
            </w:r>
          </w:p>
        </w:tc>
      </w:tr>
      <w:tr w:rsidR="009D260E" w:rsidTr="009D26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223675">
            <w:pPr>
              <w:pStyle w:val="a7"/>
              <w:numPr>
                <w:ilvl w:val="0"/>
                <w:numId w:val="55"/>
              </w:numPr>
              <w:ind w:left="34" w:firstLine="326"/>
              <w:rPr>
                <w:b/>
              </w:rPr>
            </w:pPr>
            <w:r w:rsidRPr="007C5398">
              <w:rPr>
                <w:b/>
              </w:rPr>
              <w:t>Системы автоматизированного проектирования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9D260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98">
              <w:rPr>
                <w:rFonts w:ascii="Times New Roman" w:hAnsi="Times New Roman"/>
                <w:sz w:val="24"/>
                <w:szCs w:val="24"/>
              </w:rPr>
              <w:t>Знакомство с панелями инструментов. Настройка и изменение панелей инструментов. Построение объектов в двухмерной (2</w:t>
            </w:r>
            <w:r w:rsidRPr="007C539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C5398">
              <w:rPr>
                <w:rFonts w:ascii="Times New Roman" w:hAnsi="Times New Roman"/>
                <w:sz w:val="24"/>
                <w:szCs w:val="24"/>
              </w:rPr>
              <w:t>) геометрической графике. Создание чертежа. Получение ассоциативных видов модели. Построение объектов в трехмерной (3</w:t>
            </w:r>
            <w:r w:rsidRPr="007C539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C5398">
              <w:rPr>
                <w:rFonts w:ascii="Times New Roman" w:hAnsi="Times New Roman"/>
                <w:sz w:val="24"/>
                <w:szCs w:val="24"/>
              </w:rPr>
              <w:t>) геометрической графике. Знакомство с операциями твердотельного моделирования: операция Вращение, операция</w:t>
            </w:r>
            <w:proofErr w:type="gramStart"/>
            <w:r w:rsidRPr="007C539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C5398">
              <w:rPr>
                <w:rFonts w:ascii="Times New Roman" w:hAnsi="Times New Roman"/>
                <w:sz w:val="24"/>
                <w:szCs w:val="24"/>
              </w:rPr>
              <w:t>ырезать выдавливанием. Применение кинематической операции. Построение пространственной ломаной линии. Выбор программы для решения отдельных задач. Построение объектов с помощью компьютерного моделирования.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ПК 1.2</w:t>
            </w:r>
          </w:p>
          <w:p w:rsidR="009D260E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 xml:space="preserve">ПК 1.3 </w:t>
            </w:r>
          </w:p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ОК 5</w:t>
            </w:r>
          </w:p>
          <w:p w:rsidR="009D260E" w:rsidRPr="007C5398" w:rsidRDefault="009D260E" w:rsidP="009D260E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0E" w:rsidRPr="00701899" w:rsidRDefault="009D260E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0189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18 (</w:t>
            </w:r>
            <w:r w:rsidRPr="00701899">
              <w:rPr>
                <w:rFonts w:eastAsia="Times New Roman" w:cs="Times New Roman"/>
                <w:color w:val="000000"/>
                <w:lang w:eastAsia="ru-RU"/>
              </w:rPr>
              <w:t>0,5)</w:t>
            </w:r>
          </w:p>
        </w:tc>
      </w:tr>
      <w:tr w:rsidR="009D260E" w:rsidTr="009D26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223675">
            <w:pPr>
              <w:pStyle w:val="a7"/>
              <w:numPr>
                <w:ilvl w:val="0"/>
                <w:numId w:val="55"/>
              </w:numPr>
              <w:ind w:left="34" w:firstLine="326"/>
              <w:rPr>
                <w:b/>
              </w:rPr>
            </w:pPr>
            <w:r w:rsidRPr="007C5398">
              <w:rPr>
                <w:b/>
              </w:rPr>
              <w:t>Микропроцессорные системы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9D260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398">
              <w:rPr>
                <w:rFonts w:ascii="Times New Roman" w:hAnsi="Times New Roman"/>
                <w:sz w:val="24"/>
                <w:szCs w:val="24"/>
              </w:rPr>
              <w:t>Работа с программируемыми микросхемами. Подключение к микросхемам устрой</w:t>
            </w:r>
            <w:proofErr w:type="gramStart"/>
            <w:r w:rsidRPr="007C5398">
              <w:rPr>
                <w:rFonts w:ascii="Times New Roman" w:hAnsi="Times New Roman"/>
                <w:sz w:val="24"/>
                <w:szCs w:val="24"/>
              </w:rPr>
              <w:t>ств сб</w:t>
            </w:r>
            <w:proofErr w:type="gramEnd"/>
            <w:r w:rsidRPr="007C5398">
              <w:rPr>
                <w:rFonts w:ascii="Times New Roman" w:hAnsi="Times New Roman"/>
                <w:sz w:val="24"/>
                <w:szCs w:val="24"/>
              </w:rPr>
              <w:t>ора информации. Подключение к микросхемам устройств аппаратного декодирования и периферийных устройств. Отладка и техническое испытание созданного устройства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7C5398" w:rsidRDefault="009D260E" w:rsidP="009D260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ПК 2.1</w:t>
            </w:r>
          </w:p>
          <w:p w:rsidR="009D260E" w:rsidRPr="007C5398" w:rsidRDefault="009D260E" w:rsidP="009D260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ПК 2.3</w:t>
            </w:r>
          </w:p>
          <w:p w:rsidR="009D260E" w:rsidRPr="007C5398" w:rsidRDefault="009D260E" w:rsidP="009D260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ПК 2.4</w:t>
            </w:r>
          </w:p>
          <w:p w:rsidR="009D260E" w:rsidRPr="007C5398" w:rsidRDefault="009D260E" w:rsidP="009D260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ПК 3.1.</w:t>
            </w:r>
          </w:p>
          <w:p w:rsidR="009D260E" w:rsidRPr="007C5398" w:rsidRDefault="009D260E" w:rsidP="009D260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C5398">
              <w:rPr>
                <w:rFonts w:cs="Times New Roman"/>
                <w:szCs w:val="24"/>
              </w:rPr>
              <w:t>ПК 3.3.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0E" w:rsidRPr="00701899" w:rsidRDefault="009D260E" w:rsidP="009D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01899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24 (</w:t>
            </w:r>
            <w:r w:rsidRPr="00701899">
              <w:rPr>
                <w:rFonts w:eastAsia="Times New Roman" w:cs="Times New Roman"/>
                <w:color w:val="000000"/>
                <w:lang w:eastAsia="ru-RU"/>
              </w:rPr>
              <w:t>0,67)</w:t>
            </w:r>
          </w:p>
        </w:tc>
      </w:tr>
      <w:tr w:rsidR="009D260E" w:rsidTr="009D26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Pr="00227674" w:rsidRDefault="009D260E" w:rsidP="009D260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Default="009D260E" w:rsidP="009D260E">
            <w:pPr>
              <w:pStyle w:val="a8"/>
              <w:tabs>
                <w:tab w:val="left" w:pos="6516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0E" w:rsidRDefault="009D260E" w:rsidP="009D260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0E" w:rsidRDefault="009D260E" w:rsidP="009D260E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72(2)</w:t>
            </w:r>
          </w:p>
        </w:tc>
      </w:tr>
    </w:tbl>
    <w:p w:rsidR="009D260E" w:rsidRPr="00E429B2" w:rsidRDefault="009D260E" w:rsidP="009D260E">
      <w:pPr>
        <w:spacing w:line="240" w:lineRule="auto"/>
        <w:jc w:val="right"/>
        <w:rPr>
          <w:rFonts w:cs="Times New Roman"/>
          <w:szCs w:val="24"/>
        </w:rPr>
      </w:pPr>
    </w:p>
    <w:p w:rsidR="009D260E" w:rsidRPr="00E429B2" w:rsidRDefault="009D260E" w:rsidP="009D260E">
      <w:pPr>
        <w:spacing w:line="240" w:lineRule="auto"/>
        <w:jc w:val="right"/>
        <w:rPr>
          <w:rFonts w:cs="Times New Roman"/>
          <w:szCs w:val="24"/>
        </w:rPr>
      </w:pPr>
    </w:p>
    <w:p w:rsidR="009D260E" w:rsidRPr="00E429B2" w:rsidRDefault="009D260E" w:rsidP="009D260E">
      <w:pPr>
        <w:spacing w:line="240" w:lineRule="auto"/>
        <w:rPr>
          <w:rFonts w:cs="Times New Roman"/>
          <w:szCs w:val="24"/>
        </w:rPr>
      </w:pPr>
    </w:p>
    <w:p w:rsidR="009D260E" w:rsidRPr="00E429B2" w:rsidRDefault="009D260E" w:rsidP="009D260E">
      <w:pPr>
        <w:spacing w:line="240" w:lineRule="auto"/>
        <w:rPr>
          <w:rFonts w:cs="Times New Roman"/>
          <w:szCs w:val="24"/>
        </w:rPr>
        <w:sectPr w:rsidR="009D260E" w:rsidRPr="00E429B2" w:rsidSect="009D260E">
          <w:pgSz w:w="16838" w:h="11906" w:orient="landscape"/>
          <w:pgMar w:top="709" w:right="567" w:bottom="568" w:left="709" w:header="227" w:footer="0" w:gutter="0"/>
          <w:cols w:space="708"/>
          <w:titlePg/>
          <w:docGrid w:linePitch="360"/>
        </w:sectPr>
      </w:pPr>
    </w:p>
    <w:p w:rsidR="009D260E" w:rsidRPr="009F0210" w:rsidRDefault="009D260E" w:rsidP="009F0210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82766769"/>
      <w:r w:rsidRPr="009F0210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 ПРАКТИКИ</w:t>
      </w:r>
      <w:bookmarkEnd w:id="33"/>
    </w:p>
    <w:p w:rsidR="009D260E" w:rsidRDefault="009D260E" w:rsidP="009D260E">
      <w:pPr>
        <w:rPr>
          <w:rFonts w:cs="Times New Roman"/>
          <w:b/>
          <w:szCs w:val="28"/>
        </w:rPr>
      </w:pPr>
      <w:r>
        <w:rPr>
          <w:rFonts w:eastAsia="Calibri" w:cs="Times New Roman"/>
          <w:b/>
          <w:szCs w:val="28"/>
          <w:lang w:eastAsia="ru-RU"/>
        </w:rPr>
        <w:t xml:space="preserve">4.1 Общие требования к организации практики </w:t>
      </w:r>
    </w:p>
    <w:p w:rsidR="009D260E" w:rsidRPr="00E255E4" w:rsidRDefault="009D260E" w:rsidP="009D260E">
      <w:pPr>
        <w:spacing w:after="0"/>
        <w:ind w:firstLine="709"/>
        <w:rPr>
          <w:rFonts w:cs="Times New Roman"/>
          <w:szCs w:val="28"/>
        </w:rPr>
      </w:pPr>
      <w:r w:rsidRPr="00E255E4">
        <w:rPr>
          <w:rFonts w:cs="Times New Roman"/>
          <w:szCs w:val="28"/>
        </w:rPr>
        <w:t>Учебная</w:t>
      </w:r>
      <w:r w:rsidRPr="00E255E4">
        <w:rPr>
          <w:rFonts w:cs="Times New Roman"/>
          <w:color w:val="FF0000"/>
          <w:szCs w:val="28"/>
        </w:rPr>
        <w:t xml:space="preserve"> </w:t>
      </w:r>
      <w:r w:rsidRPr="00E255E4">
        <w:rPr>
          <w:rFonts w:cs="Times New Roman"/>
          <w:szCs w:val="28"/>
        </w:rPr>
        <w:t xml:space="preserve">практика УП.04.01 по </w:t>
      </w:r>
      <w:r w:rsidRPr="00E255E4">
        <w:t xml:space="preserve">выполнению работ по одной или нескольким профессиям рабочих, должностям служащих </w:t>
      </w:r>
      <w:r w:rsidRPr="00E255E4">
        <w:rPr>
          <w:rFonts w:cs="Times New Roman"/>
          <w:szCs w:val="28"/>
        </w:rPr>
        <w:t>в форме практической подготовки может быть организована  непосредственно в организации, осуществляющей образовательную деятельность,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9D260E" w:rsidRPr="00E255E4" w:rsidRDefault="009D260E" w:rsidP="009D260E">
      <w:pPr>
        <w:spacing w:after="0"/>
        <w:ind w:firstLine="709"/>
        <w:rPr>
          <w:rFonts w:cs="Times New Roman"/>
          <w:szCs w:val="28"/>
        </w:rPr>
      </w:pPr>
      <w:r w:rsidRPr="00E255E4">
        <w:rPr>
          <w:rFonts w:cs="Times New Roman"/>
          <w:szCs w:val="28"/>
        </w:rPr>
        <w:t>Реализация программы практики в форме практической подготовки осуществляется непрерывно, в соответствии с календарным учебным графиком и учебным планом.</w:t>
      </w:r>
    </w:p>
    <w:p w:rsidR="009D260E" w:rsidRPr="00E255E4" w:rsidRDefault="009D260E" w:rsidP="009D260E">
      <w:pPr>
        <w:spacing w:after="0"/>
        <w:ind w:firstLine="709"/>
        <w:rPr>
          <w:rFonts w:cs="Times New Roman"/>
          <w:szCs w:val="28"/>
        </w:rPr>
      </w:pPr>
      <w:r w:rsidRPr="00E255E4">
        <w:rPr>
          <w:rFonts w:cs="Times New Roman"/>
          <w:szCs w:val="28"/>
        </w:rPr>
        <w:t xml:space="preserve">При организации практической </w:t>
      </w:r>
      <w:proofErr w:type="gramStart"/>
      <w:r w:rsidRPr="00E255E4">
        <w:rPr>
          <w:rFonts w:cs="Times New Roman"/>
          <w:szCs w:val="28"/>
        </w:rPr>
        <w:t>подготовки</w:t>
      </w:r>
      <w:proofErr w:type="gramEnd"/>
      <w:r w:rsidRPr="00E255E4">
        <w:rPr>
          <w:rFonts w:cs="Times New Roman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9D260E" w:rsidRPr="00E255E4" w:rsidRDefault="009D260E" w:rsidP="009D260E">
      <w:pPr>
        <w:spacing w:after="0"/>
        <w:ind w:firstLine="709"/>
        <w:rPr>
          <w:rFonts w:cs="Times New Roman"/>
          <w:szCs w:val="28"/>
        </w:rPr>
      </w:pPr>
      <w:r w:rsidRPr="00E255E4">
        <w:rPr>
          <w:rFonts w:cs="Times New Roman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9D260E" w:rsidRPr="00E255E4" w:rsidRDefault="009D260E" w:rsidP="009D260E">
      <w:pPr>
        <w:spacing w:after="0"/>
        <w:ind w:firstLine="709"/>
        <w:rPr>
          <w:rFonts w:cs="Times New Roman"/>
          <w:szCs w:val="28"/>
        </w:rPr>
      </w:pPr>
      <w:r w:rsidRPr="00E255E4">
        <w:rPr>
          <w:rFonts w:cs="Times New Roman"/>
          <w:szCs w:val="28"/>
        </w:rPr>
        <w:t>Для руководства практикой образовательной организацией назначается руководитель практики из числа  наиболее опытных преподавателей, ведущих профессиональные циклы (модули), а так же мастеров производственного обучения.</w:t>
      </w:r>
    </w:p>
    <w:p w:rsidR="009D260E" w:rsidRDefault="009D260E" w:rsidP="009D260E">
      <w:pPr>
        <w:spacing w:after="0"/>
        <w:ind w:firstLine="709"/>
        <w:rPr>
          <w:rFonts w:cs="Times New Roman"/>
          <w:szCs w:val="28"/>
        </w:rPr>
      </w:pPr>
    </w:p>
    <w:p w:rsidR="009D260E" w:rsidRDefault="009D260E" w:rsidP="009D260E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4.2 Учебно-методическое обеспечение программы практики</w:t>
      </w:r>
    </w:p>
    <w:p w:rsidR="009D260E" w:rsidRDefault="009D260E" w:rsidP="009D260E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4.2.1 Основная учебная литература:</w:t>
      </w:r>
    </w:p>
    <w:p w:rsidR="009D260E" w:rsidRPr="00290F01" w:rsidRDefault="008C6734" w:rsidP="00223675">
      <w:pPr>
        <w:pStyle w:val="a7"/>
        <w:numPr>
          <w:ilvl w:val="0"/>
          <w:numId w:val="56"/>
        </w:numPr>
        <w:ind w:left="0" w:firstLine="284"/>
        <w:jc w:val="both"/>
        <w:rPr>
          <w:szCs w:val="28"/>
        </w:rPr>
      </w:pPr>
      <w:hyperlink r:id="rId30" w:anchor="none" w:history="1">
        <w:r w:rsidR="009D260E" w:rsidRPr="00290F01">
          <w:rPr>
            <w:szCs w:val="28"/>
          </w:rPr>
          <w:t>Гуров, В. В.</w:t>
        </w:r>
      </w:hyperlink>
      <w:r w:rsidR="009D260E" w:rsidRPr="00290F01">
        <w:rPr>
          <w:szCs w:val="28"/>
        </w:rPr>
        <w:t xml:space="preserve"> Микропроцессорные системы: учебник / В.В. Гуров. - Москва: ИНФРА-М, 2018. - 336 с. – ISBN 978-5-16-101573-5.- URL:</w:t>
      </w:r>
    </w:p>
    <w:p w:rsidR="009D260E" w:rsidRPr="00290F01" w:rsidRDefault="008C6734" w:rsidP="00223675">
      <w:pPr>
        <w:pStyle w:val="a7"/>
        <w:numPr>
          <w:ilvl w:val="0"/>
          <w:numId w:val="56"/>
        </w:numPr>
        <w:ind w:left="0" w:firstLine="284"/>
        <w:jc w:val="both"/>
        <w:rPr>
          <w:szCs w:val="28"/>
        </w:rPr>
      </w:pPr>
      <w:hyperlink r:id="rId31" w:history="1">
        <w:r w:rsidR="009D260E" w:rsidRPr="00290F01">
          <w:rPr>
            <w:szCs w:val="28"/>
          </w:rPr>
          <w:t>http://znanium.com/bookread2.php?book=930533</w:t>
        </w:r>
      </w:hyperlink>
      <w:r w:rsidR="009D260E" w:rsidRPr="00290F01">
        <w:rPr>
          <w:szCs w:val="28"/>
        </w:rPr>
        <w:t xml:space="preserve"> (дата обращения: 12.04.2021). – Режим доступа: по подписке </w:t>
      </w:r>
    </w:p>
    <w:p w:rsidR="009D260E" w:rsidRDefault="009D260E" w:rsidP="00223675">
      <w:pPr>
        <w:pStyle w:val="a7"/>
        <w:numPr>
          <w:ilvl w:val="0"/>
          <w:numId w:val="56"/>
        </w:numPr>
        <w:ind w:left="0" w:firstLine="284"/>
        <w:jc w:val="both"/>
        <w:rPr>
          <w:szCs w:val="28"/>
        </w:rPr>
      </w:pPr>
      <w:proofErr w:type="spellStart"/>
      <w:r w:rsidRPr="00290F01">
        <w:rPr>
          <w:szCs w:val="28"/>
        </w:rPr>
        <w:t>Колдаев</w:t>
      </w:r>
      <w:proofErr w:type="spellEnd"/>
      <w:r w:rsidRPr="00290F01">
        <w:rPr>
          <w:szCs w:val="28"/>
        </w:rPr>
        <w:t>, В. Д. Архитектура ЭВМ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учебное пособие / В.Д. </w:t>
      </w:r>
      <w:proofErr w:type="spellStart"/>
      <w:r w:rsidRPr="00290F01">
        <w:rPr>
          <w:szCs w:val="28"/>
        </w:rPr>
        <w:t>Колдаев</w:t>
      </w:r>
      <w:proofErr w:type="spellEnd"/>
      <w:r w:rsidRPr="00290F01">
        <w:rPr>
          <w:szCs w:val="28"/>
        </w:rPr>
        <w:t xml:space="preserve">, С.А. </w:t>
      </w:r>
      <w:proofErr w:type="spellStart"/>
      <w:r w:rsidRPr="00290F01">
        <w:rPr>
          <w:szCs w:val="28"/>
        </w:rPr>
        <w:t>Лупин</w:t>
      </w:r>
      <w:proofErr w:type="spellEnd"/>
      <w:r w:rsidRPr="00290F01">
        <w:rPr>
          <w:szCs w:val="28"/>
        </w:rPr>
        <w:t>. — Москва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ФОРУМ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ИНФРА-М, 2021. — 383 </w:t>
      </w:r>
      <w:proofErr w:type="gramStart"/>
      <w:r w:rsidRPr="00290F01">
        <w:rPr>
          <w:szCs w:val="28"/>
        </w:rPr>
        <w:t>с</w:t>
      </w:r>
      <w:proofErr w:type="gramEnd"/>
      <w:r w:rsidRPr="00290F01">
        <w:rPr>
          <w:szCs w:val="28"/>
        </w:rPr>
        <w:t xml:space="preserve">. — (Среднее профессиональное образование). - ISBN 978-5-8199-0868-6. - URL: </w:t>
      </w:r>
      <w:hyperlink r:id="rId32" w:history="1">
        <w:r w:rsidRPr="00290F01">
          <w:rPr>
            <w:szCs w:val="28"/>
          </w:rPr>
          <w:t>https://znanium.com/catalog/product/1136788</w:t>
        </w:r>
      </w:hyperlink>
      <w:r w:rsidRPr="00290F01">
        <w:rPr>
          <w:szCs w:val="28"/>
        </w:rPr>
        <w:t xml:space="preserve"> (дата обращения: 12.04.2021). – Режим доступа: по подписке </w:t>
      </w:r>
    </w:p>
    <w:p w:rsidR="009D260E" w:rsidRDefault="009D260E" w:rsidP="009D260E">
      <w:pPr>
        <w:shd w:val="clear" w:color="auto" w:fill="FFFFFF"/>
        <w:rPr>
          <w:rFonts w:cs="Times New Roman"/>
          <w:b/>
          <w:szCs w:val="28"/>
        </w:rPr>
      </w:pPr>
    </w:p>
    <w:p w:rsidR="009D260E" w:rsidRDefault="009D260E" w:rsidP="009D260E">
      <w:pPr>
        <w:shd w:val="clear" w:color="auto" w:fill="FFFFFF"/>
        <w:rPr>
          <w:b/>
        </w:rPr>
      </w:pPr>
      <w:r>
        <w:rPr>
          <w:rFonts w:cs="Times New Roman"/>
          <w:b/>
          <w:szCs w:val="28"/>
        </w:rPr>
        <w:t xml:space="preserve">4.2.2 </w:t>
      </w:r>
      <w:r>
        <w:rPr>
          <w:b/>
        </w:rPr>
        <w:t>Дополнительная литература</w:t>
      </w:r>
    </w:p>
    <w:p w:rsidR="009D260E" w:rsidRPr="00290F01" w:rsidRDefault="009D260E" w:rsidP="00223675">
      <w:pPr>
        <w:pStyle w:val="a7"/>
        <w:numPr>
          <w:ilvl w:val="0"/>
          <w:numId w:val="57"/>
        </w:numPr>
        <w:ind w:left="0" w:firstLine="360"/>
        <w:jc w:val="both"/>
        <w:rPr>
          <w:szCs w:val="28"/>
        </w:rPr>
      </w:pPr>
      <w:proofErr w:type="spellStart"/>
      <w:r w:rsidRPr="00290F01">
        <w:rPr>
          <w:szCs w:val="28"/>
        </w:rPr>
        <w:t>Партыка</w:t>
      </w:r>
      <w:proofErr w:type="spellEnd"/>
      <w:r w:rsidRPr="00290F01">
        <w:rPr>
          <w:szCs w:val="28"/>
        </w:rPr>
        <w:t>, Т. Л. Вычислительная техника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учебное пособие / Т.Л. </w:t>
      </w:r>
      <w:proofErr w:type="spellStart"/>
      <w:r w:rsidRPr="00290F01">
        <w:rPr>
          <w:szCs w:val="28"/>
        </w:rPr>
        <w:t>Партыка</w:t>
      </w:r>
      <w:proofErr w:type="spellEnd"/>
      <w:r w:rsidRPr="00290F01">
        <w:rPr>
          <w:szCs w:val="28"/>
        </w:rPr>
        <w:t xml:space="preserve">, И.И. Попов. — 3-е изд., </w:t>
      </w:r>
      <w:proofErr w:type="spellStart"/>
      <w:r w:rsidRPr="00290F01">
        <w:rPr>
          <w:szCs w:val="28"/>
        </w:rPr>
        <w:t>перераб</w:t>
      </w:r>
      <w:proofErr w:type="spellEnd"/>
      <w:r w:rsidRPr="00290F01">
        <w:rPr>
          <w:szCs w:val="28"/>
        </w:rPr>
        <w:t>. и доп. — Москва : ФОРУМ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ИНФРА-М, 2020. — 445 с.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ил. — (Среднее профессиональное образование). - ISBN 978-5-00091-510-3. - Текст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электронный. - URL: https://znanium.com/catalog/product/1060368 (дата обращения: 28.06.2021). – Режим доступа: по подписке. </w:t>
      </w:r>
    </w:p>
    <w:p w:rsidR="009D260E" w:rsidRDefault="009D260E" w:rsidP="009D260E">
      <w:pPr>
        <w:shd w:val="clear" w:color="auto" w:fill="FFFFFF"/>
        <w:rPr>
          <w:b/>
        </w:rPr>
      </w:pPr>
    </w:p>
    <w:p w:rsidR="009D260E" w:rsidRDefault="009D260E" w:rsidP="009D260E">
      <w:pPr>
        <w:shd w:val="clear" w:color="auto" w:fill="FFFFFF"/>
        <w:rPr>
          <w:b/>
        </w:rPr>
      </w:pPr>
      <w:r>
        <w:rPr>
          <w:rFonts w:cs="Times New Roman"/>
          <w:b/>
          <w:szCs w:val="28"/>
        </w:rPr>
        <w:t xml:space="preserve">4.2.3 </w:t>
      </w:r>
      <w:r>
        <w:rPr>
          <w:b/>
        </w:rPr>
        <w:t>Учебно-методическая литература</w:t>
      </w:r>
    </w:p>
    <w:p w:rsidR="009D260E" w:rsidRPr="00290F01" w:rsidRDefault="009D260E" w:rsidP="00223675">
      <w:pPr>
        <w:pStyle w:val="a7"/>
        <w:numPr>
          <w:ilvl w:val="0"/>
          <w:numId w:val="58"/>
        </w:numPr>
        <w:ind w:left="0" w:firstLine="360"/>
        <w:jc w:val="both"/>
        <w:rPr>
          <w:szCs w:val="28"/>
        </w:rPr>
      </w:pPr>
      <w:proofErr w:type="spellStart"/>
      <w:r w:rsidRPr="00290F01">
        <w:rPr>
          <w:szCs w:val="28"/>
        </w:rPr>
        <w:t>Реган</w:t>
      </w:r>
      <w:proofErr w:type="spellEnd"/>
      <w:r w:rsidRPr="00290F01">
        <w:rPr>
          <w:szCs w:val="28"/>
        </w:rPr>
        <w:t xml:space="preserve">, Т.В. УП.04.01 Учебная практика по выполнению работ по одной или нескольким профессиям рабочих, должностям служащих: ФОС для проведения промежуточной аттестации/ </w:t>
      </w:r>
      <w:proofErr w:type="spellStart"/>
      <w:r w:rsidRPr="00290F01">
        <w:rPr>
          <w:szCs w:val="28"/>
        </w:rPr>
        <w:t>Т.В.Реган</w:t>
      </w:r>
      <w:proofErr w:type="spellEnd"/>
      <w:r w:rsidRPr="00290F01">
        <w:rPr>
          <w:szCs w:val="28"/>
        </w:rPr>
        <w:t xml:space="preserve">. – Курган: КИЖТ </w:t>
      </w:r>
      <w:proofErr w:type="spellStart"/>
      <w:r w:rsidRPr="00290F01">
        <w:rPr>
          <w:szCs w:val="28"/>
        </w:rPr>
        <w:t>УрГУПС</w:t>
      </w:r>
      <w:proofErr w:type="spellEnd"/>
      <w:r w:rsidRPr="00290F01">
        <w:rPr>
          <w:szCs w:val="28"/>
        </w:rPr>
        <w:t>, 2019. – 8 с.- Текст электронный</w:t>
      </w:r>
    </w:p>
    <w:p w:rsidR="009D260E" w:rsidRDefault="009D260E" w:rsidP="009D260E">
      <w:pPr>
        <w:shd w:val="clear" w:color="auto" w:fill="FFFFFF"/>
        <w:rPr>
          <w:rFonts w:cs="Times New Roman"/>
          <w:b/>
          <w:szCs w:val="28"/>
        </w:rPr>
      </w:pPr>
    </w:p>
    <w:p w:rsidR="009D260E" w:rsidRPr="00F01B99" w:rsidRDefault="009D260E" w:rsidP="009D260E">
      <w:pPr>
        <w:shd w:val="clear" w:color="auto" w:fill="FFFFFF"/>
        <w:rPr>
          <w:rFonts w:cs="Times New Roman"/>
          <w:b/>
          <w:szCs w:val="28"/>
        </w:rPr>
      </w:pPr>
      <w:r w:rsidRPr="00F01B99">
        <w:rPr>
          <w:rFonts w:cs="Times New Roman"/>
          <w:b/>
          <w:szCs w:val="28"/>
        </w:rPr>
        <w:t>4.2.4 Нормативная документация</w:t>
      </w:r>
    </w:p>
    <w:p w:rsidR="009D260E" w:rsidRPr="00290F01" w:rsidRDefault="009D260E" w:rsidP="009D260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>Приказ Министерства науки и высшего образования РФ и Министерства просвещения РФ от 5 августа 2020 г. № 885/390 «О практической подготовке обучающихся»</w:t>
      </w:r>
    </w:p>
    <w:p w:rsidR="009D260E" w:rsidRPr="00290F01" w:rsidRDefault="009D260E" w:rsidP="009D260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290F01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Pr="00290F01">
        <w:rPr>
          <w:rFonts w:eastAsia="Times New Roman" w:cs="Times New Roman"/>
          <w:szCs w:val="28"/>
          <w:lang w:eastAsia="ru-RU"/>
        </w:rPr>
        <w:t>Росжелдора</w:t>
      </w:r>
      <w:proofErr w:type="spellEnd"/>
      <w:r w:rsidRPr="00290F01">
        <w:rPr>
          <w:rFonts w:eastAsia="Times New Roman" w:cs="Times New Roman"/>
          <w:szCs w:val="28"/>
          <w:lang w:eastAsia="ru-RU"/>
        </w:rPr>
        <w:t xml:space="preserve"> от 10.06.2015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транспорта»;</w:t>
      </w:r>
      <w:proofErr w:type="gramEnd"/>
    </w:p>
    <w:p w:rsidR="009D260E" w:rsidRPr="00290F01" w:rsidRDefault="009D260E" w:rsidP="009D260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>Распоряжение ОАО «РЖД» от 31 марта 2015 г. № 813р «Об утверждении Положения об организации в ОАО «РЖД» практики студентов образовательных организаций, реализующих программы среднего профессионального и высшего образования»;</w:t>
      </w:r>
    </w:p>
    <w:p w:rsidR="009D260E" w:rsidRPr="00290F01" w:rsidRDefault="009D260E" w:rsidP="009D260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 xml:space="preserve">ФГОС СПО по специальности 09.02.01 Компьютерные системы и комплексы, утвержден приказом </w:t>
      </w:r>
      <w:proofErr w:type="spellStart"/>
      <w:r w:rsidRPr="00290F01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290F01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90F01">
        <w:rPr>
          <w:rFonts w:eastAsia="Times New Roman" w:cs="Times New Roman"/>
          <w:szCs w:val="28"/>
          <w:lang w:eastAsia="ru-RU"/>
        </w:rPr>
        <w:t xml:space="preserve">России </w:t>
      </w:r>
      <w:r w:rsidRPr="00290F01">
        <w:rPr>
          <w:bCs/>
          <w:color w:val="22272F"/>
          <w:szCs w:val="28"/>
          <w:shd w:val="clear" w:color="auto" w:fill="FFFFFF"/>
        </w:rPr>
        <w:t>от 28 июля 2014 г. N 849</w:t>
      </w:r>
      <w:r w:rsidRPr="00290F01">
        <w:rPr>
          <w:rFonts w:eastAsia="Times New Roman" w:cs="Times New Roman"/>
          <w:szCs w:val="28"/>
          <w:lang w:eastAsia="ru-RU"/>
        </w:rPr>
        <w:t>.</w:t>
      </w:r>
    </w:p>
    <w:p w:rsidR="009D260E" w:rsidRPr="00290F01" w:rsidRDefault="009D260E" w:rsidP="009D260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290F01">
        <w:rPr>
          <w:rFonts w:eastAsia="Times New Roman" w:cs="Times New Roman"/>
          <w:szCs w:val="28"/>
          <w:lang w:eastAsia="ru-RU"/>
        </w:rPr>
        <w:t>ПЛ</w:t>
      </w:r>
      <w:proofErr w:type="gramEnd"/>
      <w:r w:rsidRPr="00290F01">
        <w:rPr>
          <w:rFonts w:eastAsia="Times New Roman" w:cs="Times New Roman"/>
          <w:szCs w:val="28"/>
          <w:lang w:eastAsia="ru-RU"/>
        </w:rPr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звена»;</w:t>
      </w:r>
    </w:p>
    <w:p w:rsidR="009D260E" w:rsidRPr="00290F01" w:rsidRDefault="009D260E" w:rsidP="009D260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290F01">
        <w:rPr>
          <w:rFonts w:eastAsia="Times New Roman" w:cs="Times New Roman"/>
          <w:szCs w:val="28"/>
          <w:lang w:eastAsia="ru-RU"/>
        </w:rPr>
        <w:t>ПЛ</w:t>
      </w:r>
      <w:proofErr w:type="gramEnd"/>
      <w:r w:rsidRPr="00290F01">
        <w:rPr>
          <w:rFonts w:eastAsia="Times New Roman" w:cs="Times New Roman"/>
          <w:szCs w:val="28"/>
          <w:lang w:eastAsia="ru-RU"/>
        </w:rPr>
        <w:t xml:space="preserve"> 2.3.35-2019 "СМК. О практике </w:t>
      </w:r>
      <w:proofErr w:type="gramStart"/>
      <w:r w:rsidRPr="00290F01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290F01">
        <w:rPr>
          <w:rFonts w:eastAsia="Times New Roman" w:cs="Times New Roman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образования".</w:t>
      </w:r>
    </w:p>
    <w:p w:rsidR="009D260E" w:rsidRDefault="009D260E" w:rsidP="009D260E">
      <w:pPr>
        <w:spacing w:line="240" w:lineRule="auto"/>
        <w:ind w:left="-284" w:firstLine="426"/>
        <w:jc w:val="center"/>
        <w:rPr>
          <w:rFonts w:cs="Times New Roman"/>
          <w:b/>
          <w:szCs w:val="24"/>
        </w:rPr>
      </w:pPr>
    </w:p>
    <w:p w:rsidR="009D260E" w:rsidRDefault="009D260E" w:rsidP="009D260E">
      <w:pPr>
        <w:ind w:left="360"/>
        <w:rPr>
          <w:b/>
          <w:szCs w:val="28"/>
        </w:rPr>
      </w:pPr>
      <w:r>
        <w:rPr>
          <w:b/>
          <w:szCs w:val="28"/>
        </w:rPr>
        <w:t>4.3. Требования к минимальному материально-техническому обеспечению практики</w:t>
      </w:r>
    </w:p>
    <w:p w:rsidR="009D260E" w:rsidRDefault="009D260E" w:rsidP="009D260E">
      <w:pPr>
        <w:spacing w:after="0" w:line="240" w:lineRule="auto"/>
        <w:ind w:firstLine="360"/>
        <w:rPr>
          <w:rFonts w:eastAsia="Calibri" w:cs="Times New Roman"/>
          <w:iCs/>
          <w:color w:val="000000"/>
          <w:szCs w:val="28"/>
          <w:lang w:eastAsia="ru-RU"/>
        </w:rPr>
      </w:pPr>
      <w:r>
        <w:rPr>
          <w:rFonts w:eastAsia="Calibri" w:cs="Times New Roman"/>
          <w:iCs/>
          <w:color w:val="000000"/>
          <w:szCs w:val="28"/>
          <w:lang w:eastAsia="ru-RU"/>
        </w:rPr>
        <w:t>Для реализации программы учебной  практики предусмотрена лаборатория  микропроцессоров и микропроцессорных систем, лаборатории периферийных устройств.</w:t>
      </w:r>
    </w:p>
    <w:p w:rsidR="009D260E" w:rsidRDefault="009D260E" w:rsidP="009D260E">
      <w:pPr>
        <w:spacing w:line="240" w:lineRule="auto"/>
        <w:ind w:left="-284" w:firstLine="426"/>
        <w:jc w:val="center"/>
        <w:rPr>
          <w:rFonts w:cs="Times New Roman"/>
          <w:b/>
          <w:szCs w:val="24"/>
        </w:rPr>
      </w:pPr>
    </w:p>
    <w:p w:rsidR="009D260E" w:rsidRDefault="009D260E" w:rsidP="009D260E">
      <w:pPr>
        <w:rPr>
          <w:rFonts w:eastAsia="Times New Roman" w:cs="Times New Roman"/>
          <w:b/>
          <w:bCs/>
          <w:szCs w:val="24"/>
        </w:rPr>
      </w:pPr>
      <w:r>
        <w:rPr>
          <w:szCs w:val="24"/>
        </w:rPr>
        <w:br w:type="page"/>
      </w:r>
    </w:p>
    <w:p w:rsidR="009D260E" w:rsidRPr="009F0210" w:rsidRDefault="009D260E" w:rsidP="009F0210">
      <w:pPr>
        <w:pStyle w:val="1"/>
        <w:spacing w:before="0"/>
        <w:ind w:firstLine="3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82766770"/>
      <w:r w:rsidRPr="009F0210">
        <w:rPr>
          <w:rFonts w:ascii="Times New Roman" w:hAnsi="Times New Roman" w:cs="Times New Roman"/>
          <w:color w:val="auto"/>
          <w:sz w:val="24"/>
          <w:szCs w:val="24"/>
        </w:rPr>
        <w:t>5. КОНТРОЛЬ И ОЦЕНКА РЕЗУЛЬТАТОВ ПРАКТИКИ</w:t>
      </w:r>
      <w:bookmarkEnd w:id="34"/>
    </w:p>
    <w:p w:rsidR="009D260E" w:rsidRDefault="009D260E" w:rsidP="009D260E">
      <w:pPr>
        <w:spacing w:after="0"/>
        <w:ind w:firstLine="709"/>
      </w:pPr>
      <w:r>
        <w:t>5.1 Оценка результатов</w:t>
      </w:r>
    </w:p>
    <w:p w:rsidR="009D260E" w:rsidRDefault="009D260E" w:rsidP="009D260E">
      <w:pPr>
        <w:spacing w:after="0"/>
        <w:ind w:firstLine="709"/>
      </w:pPr>
      <w:r>
        <w:t>Формы и методы 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позволяют проверить у</w:t>
      </w:r>
      <w:r>
        <w:rPr>
          <w:spacing w:val="1"/>
        </w:rPr>
        <w:t xml:space="preserve"> </w:t>
      </w:r>
      <w:r>
        <w:rPr>
          <w:spacing w:val="-1"/>
        </w:rPr>
        <w:t>об</w:t>
      </w:r>
      <w:r>
        <w:rPr>
          <w:spacing w:val="1"/>
        </w:rPr>
        <w:t>у</w:t>
      </w:r>
      <w:r>
        <w:t>ча</w:t>
      </w:r>
      <w:r>
        <w:rPr>
          <w:spacing w:val="-1"/>
        </w:rPr>
        <w:t>ющих</w:t>
      </w:r>
      <w:r>
        <w:t xml:space="preserve">ся развитие общих и профессиональных  компетенций, обеспечивающих </w:t>
      </w:r>
      <w:r>
        <w:rPr>
          <w:spacing w:val="1"/>
        </w:rPr>
        <w:t>и</w:t>
      </w:r>
      <w:r>
        <w:t>х</w:t>
      </w:r>
      <w:r>
        <w:rPr>
          <w:spacing w:val="-1"/>
        </w:rPr>
        <w:t xml:space="preserve"> знаний, </w:t>
      </w:r>
      <w:r>
        <w:rPr>
          <w:spacing w:val="2"/>
        </w:rPr>
        <w:t>у</w:t>
      </w:r>
      <w:r>
        <w:rPr>
          <w:spacing w:val="-1"/>
        </w:rPr>
        <w:t>м</w:t>
      </w:r>
      <w:r>
        <w:t>ений и практического опыта.</w:t>
      </w:r>
    </w:p>
    <w:p w:rsidR="009D260E" w:rsidRDefault="009D260E" w:rsidP="009D260E">
      <w:pPr>
        <w:spacing w:after="0"/>
        <w:ind w:firstLine="709"/>
      </w:pPr>
    </w:p>
    <w:p w:rsidR="009D260E" w:rsidRDefault="009D260E" w:rsidP="009D260E">
      <w:pPr>
        <w:spacing w:after="0"/>
        <w:ind w:left="-284"/>
      </w:pPr>
      <w:r>
        <w:t>Таблица 5 – Оценка результатов практики</w:t>
      </w:r>
    </w:p>
    <w:tbl>
      <w:tblPr>
        <w:tblW w:w="992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6"/>
        <w:gridCol w:w="4252"/>
        <w:gridCol w:w="2836"/>
      </w:tblGrid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60E" w:rsidRDefault="009D260E" w:rsidP="009D260E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компетенции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260E" w:rsidRDefault="009D260E" w:rsidP="009D260E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D260E" w:rsidRDefault="009D260E" w:rsidP="009D260E">
            <w:pPr>
              <w:spacing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9D260E" w:rsidTr="009D260E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интереса к будущей профессии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учебно-исследовательской). Промежуточная аттестация: дифференцированный зачет</w:t>
            </w:r>
          </w:p>
        </w:tc>
      </w:tr>
      <w:tr w:rsidR="009D260E" w:rsidTr="009D260E">
        <w:trPr>
          <w:trHeight w:val="194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проектирования цифровых устройств; оценка эффективности и качества выполнения профессиональных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нестандартных  профессиональных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работ и определения меры ответственности за выбор принятых решений. Промежуточная аттестация: дифференцированный зачет</w:t>
            </w:r>
          </w:p>
        </w:tc>
      </w:tr>
      <w:tr w:rsidR="009D260E" w:rsidTr="009D260E">
        <w:trPr>
          <w:trHeight w:val="39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поиск, ввод и использование информации, необходимой для выполнения профессиональных задач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rPr>
          <w:trHeight w:val="196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коммуникационных технологий для решения профессиональных задач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 Промежуточная аттестация: дифференцированный зачет</w:t>
            </w:r>
          </w:p>
        </w:tc>
      </w:tr>
      <w:tr w:rsidR="009D260E" w:rsidTr="009D260E">
        <w:trPr>
          <w:trHeight w:val="682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Коммуникабельность при взаимодействии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обучающимися,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преподавателями и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руководителями практики в ходе обучения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коллективе. Промежуточная аттестация: дифференцированный зачет</w:t>
            </w:r>
          </w:p>
        </w:tc>
      </w:tr>
      <w:tr w:rsidR="009D260E" w:rsidTr="009D260E">
        <w:trPr>
          <w:trHeight w:val="25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заданий. Способность к самоанализу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коррекции результатов собственной работы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Промежуточная аттестация: дифференцированный зачет</w:t>
            </w:r>
          </w:p>
        </w:tc>
      </w:tr>
      <w:tr w:rsidR="009D260E" w:rsidTr="009D260E">
        <w:trPr>
          <w:trHeight w:val="39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организации и планированию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самостоятельных занятий при изучении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D260E" w:rsidRPr="00437BA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и квалификационного уровня. Промежуточная аттестация: дифференцированный зачет</w:t>
            </w:r>
          </w:p>
        </w:tc>
      </w:tr>
      <w:tr w:rsidR="009D260E" w:rsidTr="009D260E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 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.1. Выполнять требования технического задания на проектирование цифровых устройств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по разработке и выполнению технического задания на проектирование цифровых устройств;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стандартов при проектировании узлов и устройств цифровой техники;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трассировки печатных плат;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чертежей печатных плат;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сборочных чертежей узлов ЭВМ;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стандартов, необходимых для обеспечения комплектности конструкторской документации, 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требований, обеспечивающих нормальные режимы работы цифровой техники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.2. Разрабатывать схемы цифровых устройств на основе интегральных схем разной степени интеграции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этапов разработки цифровых устрой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ебованиям стандартов;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современной элементной базы при проектировании схем цифровых устройств;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применение современных технологий для проверки работоспособности цифровых устройств;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совершенных нормальных форм;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минимизация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логические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выражений;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реализация логических схем на основе интегральных микросхем;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испытание схем на работоспособность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синтез и анализ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комбинационных схем;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 работы ИМС узлов и устройств на лабораторных стендах путём подачи входных воздействий, наблюдения и анализа выходных реакций;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-выполнение расчетов временных и электрических параметров логических схем;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применение логических основ для построения схем цифровой техники; 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стандартов по оформлению схем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 Использовать средства и методы автоматизированного проектирования при разработке цифровых устройств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пакетов прикладных программ при проектировании цифровых устройств;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ППП для разработки чертежей одно- и двухсторонних печатных плат, сборочных чертежей и технологической документации;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состава и структуры систем автоматизированного проектирования;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для проектирования цифровых устройств современных пакетов прикладных программ. Изучение ППП для автоматизации проектирования цифровых устройств.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1.4. Проводить измерения параметров проектируемых устройств и определять показатели надежности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оценки качества цифровых устройств на основе показателей;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требований по надежности цифровых устройств;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грамотное выполнение расчетов показателей надежности с учетом  этапов проектирования;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качества компьютерной техники с помощью соответствующих методик;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современных методов оценки качества и надежности компьютерных систем и комплексов в соответствии с требованиями СМК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.5. Выполнять требования нормативно – технической документации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со стандартами, техническими условиями, регламентами, эксплуатационной и ремонтной документацией; 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схемной документации, пояснительных записок в соответствии с требованиями стандартов;</w:t>
            </w:r>
          </w:p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видов нормативно-технической документации, особенности её применения в профессиональной деятельности.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программы на языке Ассемблера для микропроцессорных систем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создания программ на языке ассемблера для микропроцессорных систем;</w:t>
            </w:r>
          </w:p>
          <w:p w:rsidR="009D260E" w:rsidRDefault="009D260E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базовой функциональной схемы МПС;</w:t>
            </w:r>
          </w:p>
          <w:p w:rsidR="009D260E" w:rsidRDefault="009D260E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 на языке ассемблера для микропроцессорных систем;</w:t>
            </w:r>
          </w:p>
          <w:p w:rsidR="009D260E" w:rsidRDefault="009D260E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обоснованный выбор программного обеспечения микропроцессорных систем;</w:t>
            </w:r>
          </w:p>
          <w:p w:rsidR="009D260E" w:rsidRDefault="009D260E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spacing w:line="276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структуры типовой системы управления (контроллер) и организация микроконтроллерных систем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тестирование и отладку микропроцессорных систем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изложение методик тестирования 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умения тестирования и отладки микропроцессорных систем.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установку и конфигурирование персональных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подключение периферийных устройств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изложение основ конфигурирования ПК;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качество проведения инсталляции и настройки компьютерных систем;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способности конфигурирования ПК и подключения периферийных устройств.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неисправности периферийного оборудования.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демонстрация навыков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измерительного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изложение причин неисправностей.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 Проводить контроль, диагностику и восстановление работоспособности компьютерных систем и комплексов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целесообразный выбор необходимого инструмента, материалов, технической документации;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чертежей, схем, технической документации;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навыков монтажа персональных, стационарных компьютерных устройств;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качества работы оборудования;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контрольно-измерительного оборудования;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специализированного  тестового программного оборудования;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оборудования с помощью материалов, инструментов и химических средств;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грамотная проверка узлов, оборудования на соответствие требованиям технической документации;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причин выхода из строя оборудования и выбор методов их устранения;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-диагностика причин сбоев в работе персональных, стационарных компьютерных устройств, оргтехники, кабельных систем и беспроводных каналов связи.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 Проводить системотехническое обслуживание компьютерных систем и комплексов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60E" w:rsidRDefault="009D260E" w:rsidP="009D260E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установка прикладного программного обеспечения;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настройка системного и сетевого программного обеспечения;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производство отладки, настройка аппаратных средств вычислительной техники;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интеграция программного обеспечения в компьютерные комплексы.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D260E" w:rsidTr="009D260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использование базы данных организаций и внешних баз данных для работы компьютерных комплексов;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грамотное осуществление процесса обмена информацией между компьютерными системами;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отладке и технических испытаниях компьютерных систем и комплексов;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разработка структуры кабельных систем офисных помещений;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-демонстрация работы оборудования или программных средств;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внятное и доходчивое изложение принципов работы демонстрируемого оборудования или программных средств;</w:t>
            </w:r>
          </w:p>
          <w:p w:rsidR="009D260E" w:rsidRDefault="009D260E" w:rsidP="009D260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инсталляции, конфигурировании и настройке операционных систем, драйверов, резидентных программ.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260E" w:rsidRDefault="009D260E" w:rsidP="009D260E">
            <w:pPr>
              <w:pStyle w:val="a8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ind w:firstLine="426"/>
        <w:rPr>
          <w:rFonts w:ascii="Times New Roman" w:hAnsi="Times New Roman"/>
          <w:b/>
          <w:spacing w:val="4"/>
          <w:sz w:val="28"/>
          <w:szCs w:val="24"/>
        </w:rPr>
      </w:pPr>
      <w:r>
        <w:rPr>
          <w:rFonts w:ascii="Times New Roman" w:hAnsi="Times New Roman"/>
          <w:b/>
          <w:spacing w:val="4"/>
          <w:sz w:val="28"/>
          <w:szCs w:val="24"/>
        </w:rPr>
        <w:t>Результаты практики</w:t>
      </w:r>
    </w:p>
    <w:p w:rsidR="009D260E" w:rsidRDefault="009D260E" w:rsidP="009D260E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учебной практики является формирование у обучающихся умений:</w:t>
      </w:r>
    </w:p>
    <w:p w:rsidR="009D260E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анализ и синтез комбинационных схем;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исследования работы цифровых устройств и проверку их на работоспособность;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схемы цифровых устройств на основе интегральных схем разной степени интеграции;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требования технического задания на проектирование цифровых устройств;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показатели надежности и давать оценку качества средств вычислительной техники (далее – СВТ);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1B4A">
        <w:rPr>
          <w:rFonts w:ascii="Times New Roman" w:hAnsi="Times New Roman"/>
          <w:sz w:val="24"/>
          <w:szCs w:val="24"/>
        </w:rPr>
        <w:t>выполнять требования нормативно-технической документации;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программы на языке ассемблера для микропроцессорных систем;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тестирование и отладку МПС;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микроконтроллер/микропроцессор для конкретной системы управления;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установку и конфигурирование персональных </w:t>
      </w:r>
      <w:proofErr w:type="gramStart"/>
      <w:r>
        <w:rPr>
          <w:rFonts w:ascii="Times New Roman" w:hAnsi="Times New Roman"/>
          <w:sz w:val="24"/>
          <w:szCs w:val="24"/>
        </w:rPr>
        <w:t>компьютеров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подключение периферийных устройств;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компьютерную систему к работе;</w:t>
      </w:r>
    </w:p>
    <w:p w:rsidR="009D260E" w:rsidRPr="00751B4A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инсталляцию и настройку компьютерных систем;</w:t>
      </w:r>
    </w:p>
    <w:p w:rsidR="009D260E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причины неисправностей и сбоев, принимать меры по их устранению.</w:t>
      </w:r>
    </w:p>
    <w:p w:rsidR="009D260E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контроль, диагностику и восстановление работоспособности компьютерных систем и комплексов;</w:t>
      </w:r>
    </w:p>
    <w:p w:rsidR="009D260E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системотехническое обслуживание компьютерных систем и комплексов;</w:t>
      </w:r>
    </w:p>
    <w:p w:rsidR="009D260E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отладке и технических испытаниях компьютерных систем и комплексов;</w:t>
      </w:r>
    </w:p>
    <w:p w:rsidR="009D260E" w:rsidRDefault="009D260E" w:rsidP="00223675">
      <w:pPr>
        <w:pStyle w:val="a8"/>
        <w:numPr>
          <w:ilvl w:val="0"/>
          <w:numId w:val="6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инсталляцию, конфигурирование и настройку операционной системы, драйверов, резидентных программ.</w:t>
      </w:r>
    </w:p>
    <w:p w:rsidR="009D260E" w:rsidRDefault="009D260E" w:rsidP="009D260E">
      <w:pPr>
        <w:pStyle w:val="a7"/>
        <w:tabs>
          <w:tab w:val="left" w:pos="993"/>
        </w:tabs>
        <w:ind w:left="709"/>
        <w:jc w:val="both"/>
      </w:pPr>
    </w:p>
    <w:p w:rsidR="009D260E" w:rsidRDefault="009D260E" w:rsidP="009D260E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учебной практики руководителем практики заполняется аттестационный лист на каждого обучающегося, содержащий сведения об уровне освоения профессиональных компетенций, а также характеристика по освоению профессиональных компетенций в период прохождения учебной практики.</w:t>
      </w:r>
    </w:p>
    <w:p w:rsidR="009D260E" w:rsidRDefault="009D260E" w:rsidP="009D260E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по итогам учебной практики проводится с учетом (или на основании) результатов ее прохождения.</w:t>
      </w:r>
    </w:p>
    <w:p w:rsidR="009D260E" w:rsidRDefault="009D260E" w:rsidP="009D260E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завершается дифференцированным зачетом при условии положительного аттестационного листа по практике руководителя практики об уровне освоения профессиональных компетенций.</w:t>
      </w: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D260E" w:rsidRPr="009F0210" w:rsidRDefault="009D260E" w:rsidP="009F0210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82687180"/>
      <w:bookmarkStart w:id="36" w:name="_Toc82766771"/>
      <w:r w:rsidRPr="009F0210">
        <w:rPr>
          <w:rFonts w:ascii="Times New Roman" w:hAnsi="Times New Roman" w:cs="Times New Roman"/>
          <w:color w:val="auto"/>
          <w:sz w:val="24"/>
          <w:szCs w:val="24"/>
        </w:rPr>
        <w:t>6. ПЕРЕЧЕНЬ ИСПОЛЬЗУЕМЫХ НОРМАТИВНЫХ ДОКУМЕНТОВ</w:t>
      </w:r>
      <w:bookmarkEnd w:id="35"/>
      <w:bookmarkEnd w:id="36"/>
    </w:p>
    <w:p w:rsidR="009D260E" w:rsidRDefault="009D260E" w:rsidP="00223675">
      <w:pPr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contextualSpacing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Положение </w:t>
      </w:r>
      <w:proofErr w:type="gramStart"/>
      <w:r>
        <w:rPr>
          <w:rFonts w:eastAsia="Times New Roman" w:cs="Times New Roman"/>
          <w:szCs w:val="24"/>
          <w:lang w:eastAsia="ru-RU"/>
        </w:rPr>
        <w:t>ПЛ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</w:t>
      </w:r>
      <w:r w:rsidRPr="009360AC">
        <w:t xml:space="preserve"> </w:t>
      </w:r>
      <w:r w:rsidRPr="009360AC">
        <w:rPr>
          <w:szCs w:val="24"/>
        </w:rPr>
        <w:t>(с изменениями от 08.08.2018г.);</w:t>
      </w:r>
    </w:p>
    <w:p w:rsidR="009D260E" w:rsidRDefault="009D260E" w:rsidP="00223675">
      <w:pPr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contextualSpacing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Приказ  Министерства науки и высшего образования РФ и Министерства просвещения РФ от 5 августа 2020 г. № 885/390 «О практической подготовке обучающихся»;</w:t>
      </w:r>
    </w:p>
    <w:p w:rsidR="009D260E" w:rsidRDefault="009D260E" w:rsidP="00223675">
      <w:pPr>
        <w:numPr>
          <w:ilvl w:val="0"/>
          <w:numId w:val="61"/>
        </w:numPr>
        <w:spacing w:before="100" w:beforeAutospacing="1" w:after="100" w:afterAutospacing="1" w:line="240" w:lineRule="auto"/>
        <w:ind w:left="0" w:firstLine="709"/>
        <w:contextualSpacing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Положение </w:t>
      </w:r>
      <w:proofErr w:type="gramStart"/>
      <w:r>
        <w:rPr>
          <w:rFonts w:eastAsia="Times New Roman" w:cs="Times New Roman"/>
          <w:szCs w:val="24"/>
          <w:lang w:eastAsia="ru-RU"/>
        </w:rPr>
        <w:t>ПЛ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2.3.35-2019 "СМК. О практике </w:t>
      </w:r>
      <w:proofErr w:type="gramStart"/>
      <w:r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szCs w:val="24"/>
          <w:lang w:eastAsia="ru-RU"/>
        </w:rPr>
        <w:t>, осваивающих основные профессиональные образовательные программы среднего профессионального образования".</w:t>
      </w:r>
    </w:p>
    <w:p w:rsidR="009D260E" w:rsidRPr="00E429B2" w:rsidRDefault="009D260E" w:rsidP="009D260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C534EA">
      <w:pPr>
        <w:spacing w:line="240" w:lineRule="auto"/>
        <w:rPr>
          <w:rFonts w:cs="Times New Roman"/>
          <w:szCs w:val="24"/>
        </w:rPr>
      </w:pPr>
    </w:p>
    <w:p w:rsidR="009F0210" w:rsidRDefault="009F0210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534EA" w:rsidRPr="009F0210" w:rsidRDefault="009F0210" w:rsidP="009F021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F0210">
        <w:rPr>
          <w:rFonts w:cs="Times New Roman"/>
          <w:b/>
          <w:sz w:val="28"/>
          <w:szCs w:val="28"/>
        </w:rPr>
        <w:t>5. ПП.01.01 ПРОИЗВОДСТВЕННАЯ ПРАКТИКА ПО ПРОЕКТИРОВАНИЮ ЦИФРОВЫХ УСТРОЙСТВ</w:t>
      </w:r>
    </w:p>
    <w:p w:rsidR="009F0210" w:rsidRPr="009F0210" w:rsidRDefault="009F0210" w:rsidP="009F0210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82712652"/>
      <w:r w:rsidRPr="009F0210">
        <w:rPr>
          <w:rFonts w:ascii="Times New Roman" w:hAnsi="Times New Roman" w:cs="Times New Roman"/>
          <w:color w:val="auto"/>
          <w:sz w:val="24"/>
          <w:szCs w:val="24"/>
        </w:rPr>
        <w:t>1. ПАСПОРТ ПРОГРАММЫ ПРАКТИКИ</w:t>
      </w:r>
      <w:bookmarkEnd w:id="37"/>
    </w:p>
    <w:p w:rsidR="009F0210" w:rsidRDefault="009F0210" w:rsidP="009F0210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ПП.01.01 Производственная практика по проектированию цифровых устройств</w:t>
      </w:r>
    </w:p>
    <w:p w:rsidR="009F0210" w:rsidRDefault="009F0210" w:rsidP="009F0210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ПМ.01 Проектирование цифровых устройств</w:t>
      </w:r>
    </w:p>
    <w:p w:rsidR="009F0210" w:rsidRDefault="009F0210" w:rsidP="009F0210">
      <w:pPr>
        <w:spacing w:after="0"/>
      </w:pPr>
      <w:r>
        <w:t xml:space="preserve">1.1 </w:t>
      </w:r>
      <w:bookmarkStart w:id="38" w:name="_Toc81810466"/>
      <w:bookmarkStart w:id="39" w:name="_Toc81810374"/>
      <w:r>
        <w:t>Область применения программы практики</w:t>
      </w:r>
      <w:bookmarkEnd w:id="38"/>
      <w:bookmarkEnd w:id="39"/>
    </w:p>
    <w:p w:rsidR="009F0210" w:rsidRPr="00A829A2" w:rsidRDefault="009F0210" w:rsidP="009F0210">
      <w:pPr>
        <w:spacing w:after="0"/>
        <w:ind w:firstLine="709"/>
        <w:rPr>
          <w:spacing w:val="1"/>
          <w:szCs w:val="24"/>
        </w:rPr>
      </w:pPr>
      <w:r w:rsidRPr="00A829A2">
        <w:rPr>
          <w:szCs w:val="24"/>
        </w:rPr>
        <w:t>Производственная  практика является</w:t>
      </w:r>
      <w:r w:rsidRPr="00A829A2">
        <w:rPr>
          <w:spacing w:val="1"/>
          <w:szCs w:val="24"/>
        </w:rPr>
        <w:t xml:space="preserve"> компонентом образовательной программы </w:t>
      </w:r>
      <w:r w:rsidRPr="00A829A2">
        <w:rPr>
          <w:szCs w:val="24"/>
        </w:rPr>
        <w:t xml:space="preserve">подготовки специалистов среднего звена (ППССЗ) </w:t>
      </w:r>
      <w:r w:rsidRPr="00A829A2">
        <w:rPr>
          <w:spacing w:val="1"/>
          <w:szCs w:val="24"/>
        </w:rPr>
        <w:t xml:space="preserve">и проводится в форме практической подготовки. </w:t>
      </w:r>
    </w:p>
    <w:p w:rsidR="009F0210" w:rsidRPr="00A829A2" w:rsidRDefault="009F0210" w:rsidP="009F0210">
      <w:pPr>
        <w:spacing w:after="0"/>
        <w:ind w:firstLine="709"/>
        <w:rPr>
          <w:spacing w:val="1"/>
          <w:szCs w:val="24"/>
        </w:rPr>
      </w:pPr>
      <w:r w:rsidRPr="00A829A2">
        <w:rPr>
          <w:spacing w:val="1"/>
          <w:szCs w:val="24"/>
        </w:rPr>
        <w:t>Практическая подготовка при проведении практики организуется путем непосредственного выполнения обучающимися отдельных видов работ, связанных с будущей профессиональной деятельностью.</w:t>
      </w:r>
    </w:p>
    <w:p w:rsidR="009F0210" w:rsidRPr="00A829A2" w:rsidRDefault="009F0210" w:rsidP="009F0210">
      <w:pPr>
        <w:spacing w:after="0"/>
        <w:ind w:firstLine="709"/>
        <w:rPr>
          <w:rFonts w:cs="Times New Roman"/>
          <w:szCs w:val="24"/>
        </w:rPr>
      </w:pPr>
      <w:r w:rsidRPr="00A829A2">
        <w:rPr>
          <w:szCs w:val="24"/>
        </w:rPr>
        <w:t xml:space="preserve">Программа практики разработана в соответствии с ФГОС СПО и учебным планом по специальности </w:t>
      </w:r>
      <w:r w:rsidRPr="00A829A2">
        <w:rPr>
          <w:rFonts w:cs="Times New Roman"/>
          <w:szCs w:val="24"/>
        </w:rPr>
        <w:t>09.02.01 Компьютерные системы и комплексы</w:t>
      </w:r>
      <w:r w:rsidRPr="00A829A2">
        <w:rPr>
          <w:rStyle w:val="c7"/>
          <w:szCs w:val="24"/>
        </w:rPr>
        <w:t xml:space="preserve">  в части освоения основного вида профессиональной деятельности (ВПД): </w:t>
      </w:r>
      <w:r w:rsidRPr="00A829A2">
        <w:rPr>
          <w:rFonts w:cs="Times New Roman"/>
          <w:szCs w:val="24"/>
        </w:rPr>
        <w:t xml:space="preserve">ПП.01.01 </w:t>
      </w:r>
      <w:r w:rsidRPr="00A829A2">
        <w:rPr>
          <w:szCs w:val="24"/>
        </w:rPr>
        <w:t xml:space="preserve">Производственная  </w:t>
      </w:r>
      <w:r w:rsidRPr="00A829A2">
        <w:rPr>
          <w:rFonts w:cs="Times New Roman"/>
          <w:szCs w:val="24"/>
        </w:rPr>
        <w:t>практика (</w:t>
      </w:r>
      <w:r w:rsidRPr="00A829A2">
        <w:rPr>
          <w:rFonts w:cs="Times New Roman"/>
          <w:i/>
          <w:szCs w:val="24"/>
        </w:rPr>
        <w:t xml:space="preserve">Проектирование цифровых устройств) </w:t>
      </w:r>
      <w:r w:rsidRPr="00A829A2">
        <w:rPr>
          <w:rFonts w:cs="Times New Roman"/>
          <w:szCs w:val="24"/>
        </w:rPr>
        <w:t>и соответствующих профессиональных компетенций:</w:t>
      </w:r>
    </w:p>
    <w:p w:rsidR="009F0210" w:rsidRPr="00A829A2" w:rsidRDefault="009F0210" w:rsidP="009F02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829A2">
        <w:rPr>
          <w:rFonts w:ascii="Times New Roman" w:hAnsi="Times New Roman"/>
          <w:sz w:val="24"/>
          <w:szCs w:val="24"/>
        </w:rPr>
        <w:t>ПК 1.1. Выполнять требования технического задания на проектирование цифровых устройств.</w:t>
      </w:r>
    </w:p>
    <w:p w:rsidR="009F0210" w:rsidRPr="00A829A2" w:rsidRDefault="009F0210" w:rsidP="009F02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829A2">
        <w:rPr>
          <w:rFonts w:ascii="Times New Roman" w:hAnsi="Times New Roman"/>
          <w:sz w:val="24"/>
          <w:szCs w:val="24"/>
        </w:rPr>
        <w:t>ПК 1.2. Разрабатывать схемы цифровых устройств на основе интегральных схем разной степени интеграции.</w:t>
      </w:r>
    </w:p>
    <w:p w:rsidR="009F0210" w:rsidRPr="00A829A2" w:rsidRDefault="009F0210" w:rsidP="009F02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829A2">
        <w:rPr>
          <w:rFonts w:ascii="Times New Roman" w:hAnsi="Times New Roman"/>
          <w:sz w:val="24"/>
          <w:szCs w:val="24"/>
        </w:rPr>
        <w:t>ПК 1.3. Использовать средства и методы автоматизированного проектирования при разработке цифровых устройств.</w:t>
      </w:r>
    </w:p>
    <w:p w:rsidR="009F0210" w:rsidRPr="00A829A2" w:rsidRDefault="009F0210" w:rsidP="009F02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829A2">
        <w:rPr>
          <w:rFonts w:ascii="Times New Roman" w:hAnsi="Times New Roman"/>
          <w:sz w:val="24"/>
          <w:szCs w:val="24"/>
        </w:rPr>
        <w:t>ПК 1.4. Проводить измерения параметров проектируемых устройств и определять показатели надежности.</w:t>
      </w:r>
    </w:p>
    <w:p w:rsidR="009F0210" w:rsidRPr="00A829A2" w:rsidRDefault="009F0210" w:rsidP="009F02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829A2">
        <w:rPr>
          <w:rFonts w:ascii="Times New Roman" w:hAnsi="Times New Roman"/>
          <w:sz w:val="24"/>
          <w:szCs w:val="24"/>
        </w:rPr>
        <w:t>ПК 1.5. Выполнять требования нормативно-технической документации.</w:t>
      </w:r>
    </w:p>
    <w:p w:rsidR="009F0210" w:rsidRPr="00A829A2" w:rsidRDefault="009F0210" w:rsidP="009F0210">
      <w:pPr>
        <w:spacing w:after="0"/>
        <w:rPr>
          <w:szCs w:val="24"/>
        </w:rPr>
      </w:pPr>
    </w:p>
    <w:p w:rsidR="009F0210" w:rsidRPr="00A829A2" w:rsidRDefault="009F0210" w:rsidP="009F0210">
      <w:pPr>
        <w:rPr>
          <w:rFonts w:cs="Times New Roman"/>
          <w:szCs w:val="24"/>
        </w:rPr>
      </w:pPr>
      <w:r w:rsidRPr="00A829A2">
        <w:rPr>
          <w:szCs w:val="24"/>
        </w:rPr>
        <w:t>Программа производственной</w:t>
      </w:r>
      <w:r w:rsidRPr="00A829A2">
        <w:rPr>
          <w:color w:val="FF0000"/>
          <w:szCs w:val="24"/>
        </w:rPr>
        <w:t xml:space="preserve">   </w:t>
      </w:r>
      <w:r w:rsidRPr="00A829A2">
        <w:rPr>
          <w:szCs w:val="24"/>
        </w:rPr>
        <w:t xml:space="preserve">практики может быть использована в профессиональной подготовке - переподготовке и повышении квалификации рабочих по профессиям: </w:t>
      </w:r>
      <w:r w:rsidRPr="00A829A2">
        <w:rPr>
          <w:rFonts w:cs="Times New Roman"/>
          <w:szCs w:val="24"/>
        </w:rPr>
        <w:t>16199 - Оператор электронно-вычислительных и вычислительных машин,  14995 - Наладчик технологического оборудования.</w:t>
      </w:r>
    </w:p>
    <w:p w:rsidR="009F0210" w:rsidRPr="00A829A2" w:rsidRDefault="009F0210" w:rsidP="009F0210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  <w:r w:rsidRPr="00A829A2">
        <w:rPr>
          <w:rFonts w:cs="Times New Roman"/>
          <w:b/>
          <w:bCs/>
          <w:szCs w:val="24"/>
        </w:rPr>
        <w:t xml:space="preserve">1.2 Цель и задачи  практики </w:t>
      </w:r>
    </w:p>
    <w:p w:rsidR="009F0210" w:rsidRPr="00A829A2" w:rsidRDefault="009F0210" w:rsidP="009F0210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 w:rsidRPr="00A829A2">
        <w:rPr>
          <w:rFonts w:cs="Times New Roman"/>
          <w:b/>
          <w:bCs/>
          <w:szCs w:val="24"/>
        </w:rPr>
        <w:t xml:space="preserve">Целью и задачами </w:t>
      </w:r>
      <w:r w:rsidRPr="00A829A2">
        <w:rPr>
          <w:szCs w:val="24"/>
        </w:rPr>
        <w:t>производственной</w:t>
      </w:r>
      <w:r w:rsidRPr="00A829A2">
        <w:rPr>
          <w:color w:val="FF0000"/>
          <w:szCs w:val="24"/>
        </w:rPr>
        <w:t xml:space="preserve">   </w:t>
      </w:r>
      <w:r w:rsidRPr="00A829A2">
        <w:rPr>
          <w:rFonts w:cs="Times New Roman"/>
          <w:szCs w:val="24"/>
        </w:rPr>
        <w:t>практики является освоение обучающимися указанного вида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9F0210" w:rsidRPr="00A829A2" w:rsidRDefault="009F0210" w:rsidP="009F0210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 w:rsidRPr="00A829A2">
        <w:rPr>
          <w:rFonts w:cs="Times New Roman"/>
          <w:szCs w:val="24"/>
        </w:rPr>
        <w:t>Практический опыт:</w:t>
      </w:r>
    </w:p>
    <w:p w:rsidR="009F0210" w:rsidRPr="00A829A2" w:rsidRDefault="009F0210" w:rsidP="009F0210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A829A2">
        <w:t>применения интегральных схем разной степени интеграции при разработке цифровых устройств и проверки их на работоспособность;</w:t>
      </w:r>
    </w:p>
    <w:p w:rsidR="009F0210" w:rsidRPr="00A829A2" w:rsidRDefault="009F0210" w:rsidP="009F0210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A829A2">
        <w:t>проектирования цифровых устройств на основе пакетов прикладных программ;</w:t>
      </w:r>
    </w:p>
    <w:p w:rsidR="009F0210" w:rsidRPr="00A829A2" w:rsidRDefault="009F0210" w:rsidP="009F0210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A829A2">
        <w:t>оценки качества и надежности цифровых устройств;</w:t>
      </w:r>
    </w:p>
    <w:p w:rsidR="009F0210" w:rsidRPr="00A829A2" w:rsidRDefault="009F0210" w:rsidP="009F0210">
      <w:pPr>
        <w:pStyle w:val="a7"/>
        <w:numPr>
          <w:ilvl w:val="0"/>
          <w:numId w:val="7"/>
        </w:numPr>
        <w:tabs>
          <w:tab w:val="left" w:pos="0"/>
        </w:tabs>
        <w:jc w:val="both"/>
      </w:pPr>
      <w:r w:rsidRPr="00A829A2">
        <w:t>применения нормативно-технической документации;</w:t>
      </w:r>
    </w:p>
    <w:p w:rsidR="009F0210" w:rsidRPr="00A829A2" w:rsidRDefault="009F0210" w:rsidP="009F0210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 w:rsidRPr="00A829A2">
        <w:rPr>
          <w:rFonts w:cs="Times New Roman"/>
          <w:szCs w:val="24"/>
        </w:rPr>
        <w:t>Уме</w:t>
      </w:r>
      <w:r>
        <w:rPr>
          <w:rFonts w:cs="Times New Roman"/>
          <w:szCs w:val="24"/>
        </w:rPr>
        <w:t>ния</w:t>
      </w:r>
      <w:r w:rsidRPr="00A829A2">
        <w:rPr>
          <w:rFonts w:cs="Times New Roman"/>
          <w:szCs w:val="24"/>
        </w:rPr>
        <w:t xml:space="preserve">: </w:t>
      </w:r>
    </w:p>
    <w:p w:rsidR="009F0210" w:rsidRPr="004D7511" w:rsidRDefault="009F0210" w:rsidP="009F0210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выполнять анализ и синтез комбинационных схем;</w:t>
      </w:r>
    </w:p>
    <w:p w:rsidR="009F0210" w:rsidRPr="004D7511" w:rsidRDefault="009F0210" w:rsidP="009F0210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проводить исследования работы цифровых устройств и проверку их на работоспособность;</w:t>
      </w:r>
    </w:p>
    <w:p w:rsidR="009F0210" w:rsidRPr="004D7511" w:rsidRDefault="009F0210" w:rsidP="009F0210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разрабатывать схемы цифровых устройств на основе интегральных схем разной степени интеграции:</w:t>
      </w:r>
    </w:p>
    <w:p w:rsidR="009F0210" w:rsidRPr="004D7511" w:rsidRDefault="009F0210" w:rsidP="009F0210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выполнять требования технического задания на проектирование цифровых устройств;</w:t>
      </w:r>
    </w:p>
    <w:p w:rsidR="009F0210" w:rsidRPr="004D7511" w:rsidRDefault="009F0210" w:rsidP="009F0210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9F0210" w:rsidRPr="004D7511" w:rsidRDefault="009F0210" w:rsidP="009F0210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9F0210" w:rsidRPr="004D7511" w:rsidRDefault="009F0210" w:rsidP="009F0210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определять показатели надежности и давать оценку качества средств вычислительной техники (далее - СВТ);</w:t>
      </w:r>
    </w:p>
    <w:p w:rsidR="009F0210" w:rsidRPr="004D7511" w:rsidRDefault="009F0210" w:rsidP="009F0210">
      <w:pPr>
        <w:pStyle w:val="a7"/>
        <w:numPr>
          <w:ilvl w:val="0"/>
          <w:numId w:val="8"/>
        </w:numPr>
        <w:tabs>
          <w:tab w:val="left" w:pos="0"/>
        </w:tabs>
        <w:jc w:val="both"/>
      </w:pPr>
      <w:r w:rsidRPr="004D7511">
        <w:t>выполнять требования нормативно-технической документации;</w:t>
      </w:r>
    </w:p>
    <w:p w:rsidR="009F0210" w:rsidRDefault="009F0210" w:rsidP="009F0210">
      <w:pPr>
        <w:rPr>
          <w:color w:val="FF0000"/>
        </w:rPr>
      </w:pPr>
    </w:p>
    <w:p w:rsidR="009F0210" w:rsidRPr="00E429B2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szCs w:val="24"/>
        </w:rPr>
      </w:pPr>
      <w:r w:rsidRPr="00E429B2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>3</w:t>
      </w:r>
      <w:r w:rsidRPr="00E429B2">
        <w:rPr>
          <w:rFonts w:cs="Times New Roman"/>
          <w:b/>
          <w:szCs w:val="24"/>
        </w:rPr>
        <w:t>. Количество часов на освоение программы</w:t>
      </w:r>
      <w:r>
        <w:rPr>
          <w:rFonts w:cs="Times New Roman"/>
          <w:b/>
          <w:szCs w:val="24"/>
        </w:rPr>
        <w:t xml:space="preserve"> учебной</w:t>
      </w:r>
      <w:r w:rsidRPr="00E429B2">
        <w:rPr>
          <w:rFonts w:cs="Times New Roman"/>
          <w:b/>
          <w:szCs w:val="24"/>
        </w:rPr>
        <w:t xml:space="preserve"> практики, </w:t>
      </w:r>
      <w:r>
        <w:rPr>
          <w:rFonts w:cs="Times New Roman"/>
          <w:b/>
          <w:szCs w:val="24"/>
        </w:rPr>
        <w:t>проводится непрерывно</w:t>
      </w:r>
      <w:r w:rsidRPr="00E429B2">
        <w:rPr>
          <w:rFonts w:cs="Times New Roman"/>
          <w:b/>
          <w:szCs w:val="24"/>
        </w:rPr>
        <w:t>:</w:t>
      </w:r>
    </w:p>
    <w:p w:rsidR="009F0210" w:rsidRPr="009E423A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9E423A">
        <w:rPr>
          <w:rFonts w:cs="Times New Roman"/>
          <w:szCs w:val="24"/>
        </w:rPr>
        <w:t xml:space="preserve">На </w:t>
      </w:r>
      <w:r w:rsidRPr="009E423A">
        <w:rPr>
          <w:szCs w:val="24"/>
        </w:rPr>
        <w:t xml:space="preserve">производственную </w:t>
      </w:r>
      <w:r w:rsidRPr="009E423A">
        <w:rPr>
          <w:rFonts w:cs="Times New Roman"/>
          <w:szCs w:val="24"/>
        </w:rPr>
        <w:t>практику  в соответствии с учебным планом выделено: 72 часа (2 недели).</w:t>
      </w:r>
    </w:p>
    <w:p w:rsidR="009F0210" w:rsidRPr="009E423A" w:rsidRDefault="009F0210" w:rsidP="009F021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E423A">
        <w:rPr>
          <w:rFonts w:cs="Times New Roman"/>
          <w:szCs w:val="24"/>
        </w:rPr>
        <w:t xml:space="preserve">Промежуточная аттестация по </w:t>
      </w:r>
      <w:r w:rsidRPr="009E423A">
        <w:rPr>
          <w:szCs w:val="24"/>
        </w:rPr>
        <w:t>производственной</w:t>
      </w:r>
      <w:r w:rsidRPr="009E423A">
        <w:rPr>
          <w:color w:val="FF0000"/>
          <w:szCs w:val="24"/>
        </w:rPr>
        <w:t xml:space="preserve">   </w:t>
      </w:r>
      <w:r w:rsidRPr="009E423A">
        <w:rPr>
          <w:rFonts w:cs="Times New Roman"/>
          <w:szCs w:val="24"/>
        </w:rPr>
        <w:t>практике ПП. 01.01 представлена в Таблице 1.</w:t>
      </w:r>
    </w:p>
    <w:p w:rsidR="009F0210" w:rsidRPr="009E423A" w:rsidRDefault="009F0210" w:rsidP="009F021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0210" w:rsidRPr="009E423A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9E423A">
        <w:rPr>
          <w:rFonts w:cs="Times New Roman"/>
          <w:szCs w:val="24"/>
        </w:rPr>
        <w:t>Таблица 1 – Промежуточная аттестация учебной практики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3428"/>
        <w:gridCol w:w="2546"/>
        <w:gridCol w:w="2504"/>
      </w:tblGrid>
      <w:tr w:rsidR="009F0210" w:rsidRPr="007A1EF8" w:rsidTr="009F0210">
        <w:trPr>
          <w:jc w:val="center"/>
        </w:trPr>
        <w:tc>
          <w:tcPr>
            <w:tcW w:w="1267" w:type="dxa"/>
            <w:vMerge w:val="restart"/>
            <w:shd w:val="clear" w:color="auto" w:fill="auto"/>
          </w:tcPr>
          <w:p w:rsidR="009F0210" w:rsidRPr="007A1EF8" w:rsidRDefault="009F0210" w:rsidP="009F0210">
            <w:pPr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 xml:space="preserve">Шифр </w:t>
            </w:r>
          </w:p>
          <w:p w:rsidR="009F0210" w:rsidRPr="007A1EF8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(индекс)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9F0210" w:rsidRPr="007A1EF8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Наименование практики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9F0210" w:rsidRPr="007A1EF8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9F0210" w:rsidRPr="00E429B2" w:rsidTr="009F0210">
        <w:trPr>
          <w:jc w:val="center"/>
        </w:trPr>
        <w:tc>
          <w:tcPr>
            <w:tcW w:w="1267" w:type="dxa"/>
            <w:vMerge/>
            <w:shd w:val="clear" w:color="auto" w:fill="auto"/>
          </w:tcPr>
          <w:p w:rsidR="009F0210" w:rsidRPr="00E429B2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9F0210" w:rsidRPr="00E429B2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9F0210" w:rsidRPr="007A1EF8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2 года 10 месяцев</w:t>
            </w:r>
            <w:r>
              <w:rPr>
                <w:rFonts w:cs="Times New Roman"/>
                <w:b/>
                <w:szCs w:val="24"/>
              </w:rPr>
              <w:t>, на базе среднего (полного) общего образования</w:t>
            </w:r>
          </w:p>
        </w:tc>
        <w:tc>
          <w:tcPr>
            <w:tcW w:w="2504" w:type="dxa"/>
            <w:shd w:val="clear" w:color="auto" w:fill="auto"/>
          </w:tcPr>
          <w:p w:rsidR="009F0210" w:rsidRPr="007A1EF8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3 года 10 месяцев</w:t>
            </w:r>
            <w:r>
              <w:rPr>
                <w:rFonts w:cs="Times New Roman"/>
                <w:b/>
                <w:szCs w:val="24"/>
              </w:rPr>
              <w:t>, на базе основного общего образования</w:t>
            </w:r>
          </w:p>
        </w:tc>
      </w:tr>
      <w:tr w:rsidR="009F0210" w:rsidRPr="00E429B2" w:rsidTr="009F0210">
        <w:trPr>
          <w:jc w:val="center"/>
        </w:trPr>
        <w:tc>
          <w:tcPr>
            <w:tcW w:w="1267" w:type="dxa"/>
            <w:shd w:val="clear" w:color="auto" w:fill="auto"/>
          </w:tcPr>
          <w:p w:rsidR="009F0210" w:rsidRPr="00E429B2" w:rsidRDefault="009F0210" w:rsidP="009F0210">
            <w:pPr>
              <w:spacing w:line="240" w:lineRule="auto"/>
              <w:rPr>
                <w:rFonts w:cs="Times New Roman"/>
                <w:szCs w:val="24"/>
              </w:rPr>
            </w:pPr>
            <w:r w:rsidRPr="00E429B2">
              <w:rPr>
                <w:rFonts w:cs="Times New Roman"/>
                <w:szCs w:val="24"/>
              </w:rPr>
              <w:t>ПП.01.01</w:t>
            </w:r>
          </w:p>
        </w:tc>
        <w:tc>
          <w:tcPr>
            <w:tcW w:w="3428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Производственная практика по проектированию цифровых устройств</w:t>
            </w:r>
          </w:p>
        </w:tc>
        <w:tc>
          <w:tcPr>
            <w:tcW w:w="2546" w:type="dxa"/>
            <w:shd w:val="clear" w:color="auto" w:fill="auto"/>
          </w:tcPr>
          <w:p w:rsidR="009F0210" w:rsidRPr="00D3739A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z w:val="24"/>
                <w:szCs w:val="24"/>
              </w:rPr>
              <w:t>дифференцированный зачет, 3 семестр</w:t>
            </w:r>
          </w:p>
          <w:p w:rsidR="009F0210" w:rsidRPr="00D3739A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9F0210" w:rsidRPr="00D3739A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z w:val="24"/>
                <w:szCs w:val="24"/>
              </w:rPr>
              <w:t>дифференцированный зачет, 5 семестр</w:t>
            </w:r>
          </w:p>
          <w:p w:rsidR="009F0210" w:rsidRPr="00D3739A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210" w:rsidRDefault="009F0210" w:rsidP="009F0210">
      <w:pPr>
        <w:spacing w:line="240" w:lineRule="auto"/>
        <w:rPr>
          <w:rFonts w:cs="Times New Roman"/>
          <w:szCs w:val="24"/>
        </w:rPr>
      </w:pPr>
    </w:p>
    <w:p w:rsidR="009F0210" w:rsidRDefault="009F0210" w:rsidP="009F021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F0210" w:rsidRPr="009F0210" w:rsidRDefault="009F0210" w:rsidP="009F0210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82712653"/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9F0210">
        <w:rPr>
          <w:rFonts w:ascii="Times New Roman" w:hAnsi="Times New Roman" w:cs="Times New Roman"/>
          <w:color w:val="auto"/>
          <w:sz w:val="24"/>
          <w:szCs w:val="24"/>
        </w:rPr>
        <w:t>РЕЗУЛЬТАТ ОСВОЕНИЯ ПРОГРАММЫ ПРАКТИКИ</w:t>
      </w:r>
      <w:bookmarkEnd w:id="40"/>
    </w:p>
    <w:p w:rsidR="009F0210" w:rsidRPr="007A1EF8" w:rsidRDefault="009F0210" w:rsidP="009F0210">
      <w:pPr>
        <w:rPr>
          <w:rFonts w:cs="Times New Roman"/>
          <w:szCs w:val="28"/>
          <w:lang w:eastAsia="ru-RU"/>
        </w:rPr>
      </w:pPr>
      <w:r w:rsidRPr="007A1EF8">
        <w:rPr>
          <w:rFonts w:cs="Times New Roman"/>
          <w:szCs w:val="28"/>
          <w:lang w:eastAsia="ru-RU"/>
        </w:rPr>
        <w:t xml:space="preserve">Результатом освоения программы </w:t>
      </w:r>
      <w:r w:rsidRPr="007A1EF8">
        <w:rPr>
          <w:rFonts w:cs="Times New Roman"/>
          <w:szCs w:val="28"/>
        </w:rPr>
        <w:t xml:space="preserve"> </w:t>
      </w:r>
      <w:r>
        <w:rPr>
          <w:szCs w:val="28"/>
        </w:rPr>
        <w:t>производственной</w:t>
      </w:r>
      <w:r>
        <w:rPr>
          <w:color w:val="FF0000"/>
          <w:szCs w:val="28"/>
        </w:rPr>
        <w:t xml:space="preserve">   </w:t>
      </w:r>
      <w:r w:rsidRPr="007A1EF8">
        <w:rPr>
          <w:rFonts w:cs="Times New Roman"/>
          <w:szCs w:val="28"/>
          <w:lang w:eastAsia="ru-RU"/>
        </w:rPr>
        <w:t xml:space="preserve">практики является овладение обучающимися профессиональными (ПК) и общими (ОК) </w:t>
      </w:r>
      <w:r w:rsidRPr="007A1EF8">
        <w:rPr>
          <w:rFonts w:cs="Times New Roman"/>
          <w:szCs w:val="28"/>
        </w:rPr>
        <w:t>компетенциями</w:t>
      </w:r>
      <w:r w:rsidRPr="007A1EF8">
        <w:rPr>
          <w:rFonts w:cs="Times New Roman"/>
          <w:szCs w:val="28"/>
          <w:lang w:eastAsia="ru-RU"/>
        </w:rPr>
        <w:t xml:space="preserve"> в рамках профессионального вида деятельности, предусмотренных ФГОС СПО по специальности 09.02.01 Компьютерные системы и ком</w:t>
      </w:r>
      <w:r w:rsidR="00FE2ADB">
        <w:rPr>
          <w:rFonts w:cs="Times New Roman"/>
          <w:szCs w:val="28"/>
          <w:lang w:eastAsia="ru-RU"/>
        </w:rPr>
        <w:t>плексы, указанными в Таблице 2.</w:t>
      </w:r>
    </w:p>
    <w:p w:rsidR="009F0210" w:rsidRPr="007A1EF8" w:rsidRDefault="009F0210" w:rsidP="009F0210">
      <w:pPr>
        <w:rPr>
          <w:rFonts w:cs="Times New Roman"/>
          <w:szCs w:val="28"/>
          <w:lang w:eastAsia="ru-RU"/>
        </w:rPr>
      </w:pPr>
      <w:r w:rsidRPr="007A1EF8">
        <w:rPr>
          <w:rFonts w:cs="Times New Roman"/>
          <w:spacing w:val="1"/>
          <w:szCs w:val="28"/>
        </w:rPr>
        <w:t>Таблица</w:t>
      </w:r>
      <w:r w:rsidRPr="007A1EF8">
        <w:rPr>
          <w:rFonts w:cs="Times New Roman"/>
          <w:szCs w:val="28"/>
          <w:lang w:eastAsia="ru-RU"/>
        </w:rPr>
        <w:t xml:space="preserve"> 2 – Владение компетенциями, предусмотренными ФГОС СПО </w:t>
      </w:r>
    </w:p>
    <w:p w:rsidR="009F0210" w:rsidRPr="007A1EF8" w:rsidRDefault="009F0210" w:rsidP="009F0210">
      <w:pPr>
        <w:rPr>
          <w:rFonts w:cs="Times New Roman"/>
          <w:szCs w:val="28"/>
          <w:lang w:eastAsia="ru-RU"/>
        </w:rPr>
      </w:pPr>
      <w:r w:rsidRPr="007A1EF8">
        <w:rPr>
          <w:rFonts w:cs="Times New Roman"/>
          <w:szCs w:val="28"/>
          <w:lang w:eastAsia="ru-RU"/>
        </w:rPr>
        <w:t>по специальности</w:t>
      </w: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7653"/>
      </w:tblGrid>
      <w:tr w:rsidR="009F0210" w:rsidRPr="007A1EF8" w:rsidTr="009F0210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0" w:rsidRPr="007A1EF8" w:rsidRDefault="009F0210" w:rsidP="009F021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A1EF8">
              <w:rPr>
                <w:rFonts w:cs="Times New Roman"/>
                <w:b/>
                <w:szCs w:val="28"/>
              </w:rPr>
              <w:t>Наименование</w:t>
            </w:r>
            <w:proofErr w:type="spellEnd"/>
            <w:r w:rsidRPr="007A1EF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A1EF8">
              <w:rPr>
                <w:rFonts w:cs="Times New Roman"/>
                <w:b/>
                <w:szCs w:val="28"/>
              </w:rPr>
              <w:t>компетенции</w:t>
            </w:r>
            <w:proofErr w:type="spellEnd"/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0" w:rsidRPr="0068505C" w:rsidRDefault="009F0210" w:rsidP="009F0210">
            <w:pPr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68505C">
              <w:rPr>
                <w:rFonts w:cs="Times New Roman"/>
                <w:b/>
                <w:szCs w:val="28"/>
                <w:lang w:val="ru-RU"/>
              </w:rPr>
              <w:t>Наименование результата обучения</w:t>
            </w:r>
            <w:r w:rsidRPr="0068505C">
              <w:rPr>
                <w:rFonts w:cs="Times New Roman"/>
                <w:b/>
                <w:spacing w:val="-1"/>
                <w:szCs w:val="28"/>
                <w:lang w:val="ru-RU"/>
              </w:rPr>
              <w:t xml:space="preserve"> </w:t>
            </w:r>
            <w:r w:rsidRPr="0068505C">
              <w:rPr>
                <w:rFonts w:cs="Times New Roman"/>
                <w:b/>
                <w:szCs w:val="28"/>
                <w:lang w:val="ru-RU"/>
              </w:rPr>
              <w:t>(в</w:t>
            </w:r>
            <w:r w:rsidRPr="0068505C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68505C">
              <w:rPr>
                <w:rFonts w:cs="Times New Roman"/>
                <w:b/>
                <w:szCs w:val="28"/>
                <w:lang w:val="ru-RU"/>
              </w:rPr>
              <w:t>соответствии</w:t>
            </w:r>
            <w:r w:rsidRPr="0068505C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68505C">
              <w:rPr>
                <w:rFonts w:cs="Times New Roman"/>
                <w:b/>
                <w:szCs w:val="28"/>
                <w:lang w:val="ru-RU"/>
              </w:rPr>
              <w:t>с</w:t>
            </w:r>
            <w:r w:rsidRPr="0068505C">
              <w:rPr>
                <w:rFonts w:cs="Times New Roman"/>
                <w:b/>
                <w:spacing w:val="-3"/>
                <w:szCs w:val="28"/>
                <w:lang w:val="ru-RU"/>
              </w:rPr>
              <w:t xml:space="preserve"> </w:t>
            </w:r>
            <w:r w:rsidRPr="0068505C">
              <w:rPr>
                <w:rFonts w:cs="Times New Roman"/>
                <w:b/>
                <w:szCs w:val="28"/>
                <w:lang w:val="ru-RU"/>
              </w:rPr>
              <w:t>ФГОС СПО)</w:t>
            </w:r>
          </w:p>
        </w:tc>
      </w:tr>
      <w:tr w:rsidR="009F0210" w:rsidRPr="007A1EF8" w:rsidTr="009F0210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10" w:rsidRPr="0068505C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F0210" w:rsidRPr="007A1EF8" w:rsidTr="009F0210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F0210" w:rsidRPr="007A1EF8" w:rsidTr="009F0210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10" w:rsidRPr="0068505C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технического задания на проектирование цифровых устройств.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схемы цифровых устройств на основе интегральных схем разной степени интеграции.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 методы автоматизированного проектирования при разработке цифровых устройств.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измерения параметров проектируемых устройств и определять показатели надежности.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8505C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5C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нормативно-технической документации</w:t>
            </w:r>
          </w:p>
        </w:tc>
      </w:tr>
    </w:tbl>
    <w:p w:rsidR="009F0210" w:rsidRPr="007A1EF8" w:rsidRDefault="009F0210" w:rsidP="009F0210">
      <w:pPr>
        <w:rPr>
          <w:rFonts w:cs="Times New Roman"/>
          <w:szCs w:val="28"/>
        </w:rPr>
      </w:pPr>
    </w:p>
    <w:p w:rsidR="009F0210" w:rsidRPr="007A1EF8" w:rsidRDefault="009F0210" w:rsidP="009F0210">
      <w:pPr>
        <w:rPr>
          <w:rFonts w:cs="Times New Roman"/>
          <w:szCs w:val="28"/>
        </w:rPr>
      </w:pPr>
      <w:r w:rsidRPr="007A1EF8">
        <w:rPr>
          <w:rFonts w:cs="Times New Roman"/>
          <w:szCs w:val="28"/>
        </w:rPr>
        <w:t>В результате прохождения практики в рамках профессионального модуля обучающийся должен иметь практический опыт работы:</w:t>
      </w:r>
    </w:p>
    <w:p w:rsidR="009F0210" w:rsidRPr="00E175ED" w:rsidRDefault="009F0210" w:rsidP="009F0210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175ED">
        <w:rPr>
          <w:rFonts w:eastAsia="Times New Roman" w:cs="Times New Roman"/>
          <w:szCs w:val="24"/>
          <w:lang w:eastAsia="ru-RU"/>
        </w:rPr>
        <w:t>применения интегральных схем разной степени интеграции при разработке цифровых устройств и проверки их на работоспособность;</w:t>
      </w:r>
    </w:p>
    <w:p w:rsidR="009F0210" w:rsidRPr="00E175ED" w:rsidRDefault="009F0210" w:rsidP="009F0210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175ED">
        <w:rPr>
          <w:rFonts w:eastAsia="Times New Roman" w:cs="Times New Roman"/>
          <w:szCs w:val="24"/>
          <w:lang w:eastAsia="ru-RU"/>
        </w:rPr>
        <w:t>проектирования цифровых устройств на основе пакетов прикладных программ;</w:t>
      </w:r>
    </w:p>
    <w:p w:rsidR="009F0210" w:rsidRPr="00E175ED" w:rsidRDefault="009F0210" w:rsidP="009F0210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175ED">
        <w:rPr>
          <w:rFonts w:eastAsia="Times New Roman" w:cs="Times New Roman"/>
          <w:szCs w:val="24"/>
          <w:lang w:eastAsia="ru-RU"/>
        </w:rPr>
        <w:t>оценки качества и надежности цифровых устройств;</w:t>
      </w:r>
    </w:p>
    <w:p w:rsidR="009F0210" w:rsidRPr="00E175ED" w:rsidRDefault="009F0210" w:rsidP="009F0210">
      <w:pPr>
        <w:numPr>
          <w:ilvl w:val="0"/>
          <w:numId w:val="9"/>
        </w:numPr>
        <w:tabs>
          <w:tab w:val="left" w:pos="0"/>
        </w:tabs>
        <w:spacing w:before="100" w:beforeAutospacing="1" w:after="100" w:afterAutospacing="1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E175ED">
        <w:rPr>
          <w:rFonts w:eastAsia="Times New Roman" w:cs="Times New Roman"/>
          <w:szCs w:val="24"/>
          <w:lang w:eastAsia="ru-RU"/>
        </w:rPr>
        <w:t>применения норм</w:t>
      </w:r>
      <w:r>
        <w:rPr>
          <w:rFonts w:eastAsia="Times New Roman" w:cs="Times New Roman"/>
          <w:szCs w:val="24"/>
          <w:lang w:eastAsia="ru-RU"/>
        </w:rPr>
        <w:t>ативно-технической документации.</w:t>
      </w:r>
    </w:p>
    <w:p w:rsidR="009F0210" w:rsidRDefault="009F0210" w:rsidP="009F0210">
      <w:pPr>
        <w:spacing w:line="240" w:lineRule="auto"/>
        <w:rPr>
          <w:rFonts w:cs="Times New Roman"/>
          <w:szCs w:val="24"/>
        </w:rPr>
      </w:pPr>
    </w:p>
    <w:p w:rsidR="009F0210" w:rsidRDefault="009F0210" w:rsidP="009F0210">
      <w:pPr>
        <w:spacing w:line="240" w:lineRule="auto"/>
        <w:rPr>
          <w:rFonts w:cs="Times New Roman"/>
          <w:szCs w:val="24"/>
        </w:rPr>
      </w:pPr>
    </w:p>
    <w:p w:rsidR="009F0210" w:rsidRDefault="009F0210" w:rsidP="009F0210">
      <w:pPr>
        <w:spacing w:line="240" w:lineRule="auto"/>
        <w:rPr>
          <w:rFonts w:cs="Times New Roman"/>
          <w:szCs w:val="24"/>
        </w:rPr>
      </w:pPr>
    </w:p>
    <w:p w:rsidR="009F0210" w:rsidRPr="00E429B2" w:rsidRDefault="009F0210" w:rsidP="009F0210">
      <w:pPr>
        <w:spacing w:line="240" w:lineRule="auto"/>
        <w:rPr>
          <w:rFonts w:cs="Times New Roman"/>
          <w:szCs w:val="24"/>
        </w:rPr>
        <w:sectPr w:rsidR="009F0210" w:rsidRPr="00E429B2" w:rsidSect="009F0210">
          <w:headerReference w:type="default" r:id="rId33"/>
          <w:pgSz w:w="11906" w:h="16838"/>
          <w:pgMar w:top="567" w:right="851" w:bottom="709" w:left="1418" w:header="227" w:footer="0" w:gutter="0"/>
          <w:cols w:space="708"/>
          <w:titlePg/>
          <w:docGrid w:linePitch="360"/>
        </w:sectPr>
      </w:pPr>
    </w:p>
    <w:p w:rsidR="009F0210" w:rsidRPr="009F0210" w:rsidRDefault="009F0210" w:rsidP="009F0210">
      <w:pPr>
        <w:pStyle w:val="1"/>
        <w:ind w:left="135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82712654"/>
      <w:r w:rsidRPr="009F0210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ПРОГРАММЫ ПРАКТИКИ</w:t>
      </w:r>
      <w:bookmarkEnd w:id="41"/>
    </w:p>
    <w:p w:rsidR="009F0210" w:rsidRDefault="009F0210" w:rsidP="009F021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</w:t>
      </w:r>
      <w:r>
        <w:rPr>
          <w:szCs w:val="28"/>
        </w:rPr>
        <w:t>производственной</w:t>
      </w:r>
      <w:r>
        <w:rPr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а так же формируемые компетенции приведены в Таблице 3.</w:t>
      </w:r>
    </w:p>
    <w:p w:rsidR="009F0210" w:rsidRDefault="009F0210" w:rsidP="009F021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Таблица 3 – 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формируемые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7745"/>
        <w:gridCol w:w="2058"/>
        <w:gridCol w:w="1614"/>
      </w:tblGrid>
      <w:tr w:rsidR="009F0210" w:rsidTr="009F021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0" w:rsidRDefault="009F0210" w:rsidP="009F021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раздела практики</w:t>
            </w:r>
          </w:p>
          <w:p w:rsidR="009F0210" w:rsidRDefault="009F0210" w:rsidP="009F02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0" w:rsidRDefault="009F0210" w:rsidP="009F021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Формируемые компетенции </w:t>
            </w:r>
          </w:p>
          <w:p w:rsidR="009F0210" w:rsidRDefault="009F0210" w:rsidP="009F02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10" w:rsidRDefault="009F0210" w:rsidP="009F021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Объем часов (недель)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1181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8"/>
              </w:numPr>
              <w:ind w:left="108" w:right="149" w:firstLine="38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2"/>
              </w:numPr>
              <w:ind w:left="277" w:right="149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Ознакомление со структурой  предприятия, техникой безопасности и охраной труда.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62"/>
              </w:numPr>
              <w:ind w:left="277" w:right="149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Ознакомление с требованиями пожарной безопасности,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E42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547F80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Default="009F0210" w:rsidP="009F0210">
            <w:pPr>
              <w:pStyle w:val="a8"/>
              <w:tabs>
                <w:tab w:val="left" w:pos="3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4(0,11)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1216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8"/>
              </w:numPr>
              <w:ind w:left="108" w:right="149" w:firstLine="38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структуры цифровых устройств, входящих в состав компьютерных систем и комплексов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3"/>
              </w:numPr>
              <w:ind w:left="27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Составление структурной схемы проектируемого цифрового устройства.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63"/>
              </w:numPr>
              <w:ind w:left="277" w:right="149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Разработка принципиальной схемы проектируемого цифрового устройства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547F80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9F0210" w:rsidRPr="00547F80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Default="009F0210" w:rsidP="009F0210">
            <w:pPr>
              <w:pStyle w:val="a8"/>
              <w:tabs>
                <w:tab w:val="left" w:pos="3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12(0,33)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1326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8"/>
              </w:numPr>
              <w:ind w:left="108" w:right="149" w:firstLine="38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перечня элементов с указанием основных параметров и характеристик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4"/>
              </w:numPr>
              <w:ind w:left="27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Выбор элементной базы проектируемого устройства.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64"/>
              </w:numPr>
              <w:ind w:left="27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Выполнение необходимых расчетов для проектирования устройства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64"/>
              </w:numPr>
              <w:ind w:left="277" w:right="149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Составление перечня элементов для проектирования цифрового устройства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547F80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 9</w:t>
            </w:r>
          </w:p>
          <w:p w:rsidR="009F0210" w:rsidRPr="00547F80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Default="009F0210" w:rsidP="009F0210">
            <w:pPr>
              <w:pStyle w:val="a8"/>
              <w:tabs>
                <w:tab w:val="left" w:pos="3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8(0,22)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77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8"/>
              </w:numPr>
              <w:ind w:left="108" w:right="149" w:firstLine="38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проектировании  цифровых устройств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5"/>
              </w:numPr>
              <w:tabs>
                <w:tab w:val="left" w:pos="333"/>
              </w:tabs>
              <w:ind w:left="0" w:right="149" w:firstLine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Выполнение проектных работ по разработке цифровых устройств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547F80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 7, ПК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Default="009F0210" w:rsidP="009F0210">
            <w:pPr>
              <w:pStyle w:val="a8"/>
              <w:tabs>
                <w:tab w:val="left" w:pos="3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8(0,22)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112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8"/>
              </w:numPr>
              <w:ind w:left="108" w:right="149" w:firstLine="38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проектных процедур </w:t>
            </w:r>
            <w:proofErr w:type="spellStart"/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конструкторско</w:t>
            </w:r>
            <w:proofErr w:type="spellEnd"/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технологического проектирования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5"/>
              </w:numPr>
              <w:tabs>
                <w:tab w:val="left" w:pos="277"/>
              </w:tabs>
              <w:ind w:left="0" w:right="142"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Оформление конструкторской, схемной, ремонтной, эксплуатационной документации.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65"/>
              </w:numPr>
              <w:tabs>
                <w:tab w:val="left" w:pos="277"/>
              </w:tabs>
              <w:ind w:left="0" w:right="142" w:firstLine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Составление технического задания для проектирования цифровых устройств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547F80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 5, ПК 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Default="009F0210" w:rsidP="009F0210">
            <w:pPr>
              <w:pStyle w:val="a8"/>
              <w:tabs>
                <w:tab w:val="left" w:pos="3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12(0,33)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2566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8"/>
              </w:numPr>
              <w:ind w:left="108" w:right="149" w:firstLine="38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пакетами прикладных программ по автоматизированному проектированию цифровых устройств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8A4D95" w:rsidRDefault="009F0210" w:rsidP="00223675">
            <w:pPr>
              <w:pStyle w:val="a8"/>
              <w:numPr>
                <w:ilvl w:val="0"/>
                <w:numId w:val="66"/>
              </w:numPr>
              <w:tabs>
                <w:tab w:val="left" w:pos="344"/>
              </w:tabs>
              <w:ind w:left="0" w:right="142"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95">
              <w:rPr>
                <w:rFonts w:ascii="Times New Roman" w:hAnsi="Times New Roman"/>
                <w:sz w:val="24"/>
                <w:szCs w:val="24"/>
              </w:rPr>
              <w:t xml:space="preserve">Способы запуска и установки начальных параметров редактора </w:t>
            </w:r>
            <w:r w:rsidRPr="008A4D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проектирования печатных плат</w:t>
            </w:r>
            <w:r w:rsidRPr="008A4D95">
              <w:rPr>
                <w:rFonts w:ascii="Times New Roman" w:hAnsi="Times New Roman"/>
                <w:sz w:val="24"/>
                <w:szCs w:val="24"/>
              </w:rPr>
              <w:t xml:space="preserve"> для ознакомления с меню, панелями инструментов, а также создания чертежа схемы.</w:t>
            </w:r>
          </w:p>
          <w:p w:rsidR="009F0210" w:rsidRPr="008A4D95" w:rsidRDefault="009F0210" w:rsidP="00223675">
            <w:pPr>
              <w:pStyle w:val="a8"/>
              <w:numPr>
                <w:ilvl w:val="0"/>
                <w:numId w:val="66"/>
              </w:numPr>
              <w:tabs>
                <w:tab w:val="left" w:pos="344"/>
              </w:tabs>
              <w:ind w:left="0" w:right="142"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95">
              <w:rPr>
                <w:rFonts w:ascii="Times New Roman" w:hAnsi="Times New Roman"/>
                <w:sz w:val="24"/>
                <w:szCs w:val="24"/>
              </w:rPr>
              <w:t xml:space="preserve">Построение чертежа с помощью редактора </w:t>
            </w:r>
            <w:r w:rsidRPr="008A4D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проектирования печатных плат</w:t>
            </w:r>
            <w:r w:rsidRPr="008A4D95">
              <w:rPr>
                <w:rFonts w:ascii="Times New Roman" w:hAnsi="Times New Roman"/>
                <w:sz w:val="24"/>
                <w:szCs w:val="24"/>
              </w:rPr>
              <w:t>. Сохранение созданного чертежа в графическом файле.</w:t>
            </w:r>
          </w:p>
          <w:p w:rsidR="009F0210" w:rsidRPr="008A4D95" w:rsidRDefault="009F0210" w:rsidP="00223675">
            <w:pPr>
              <w:pStyle w:val="a8"/>
              <w:numPr>
                <w:ilvl w:val="0"/>
                <w:numId w:val="66"/>
              </w:numPr>
              <w:tabs>
                <w:tab w:val="left" w:pos="344"/>
              </w:tabs>
              <w:ind w:left="0" w:right="142" w:firstLine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D95">
              <w:rPr>
                <w:rFonts w:ascii="Times New Roman" w:hAnsi="Times New Roman"/>
                <w:sz w:val="24"/>
                <w:szCs w:val="24"/>
              </w:rPr>
              <w:t xml:space="preserve">Выделение информации из системы. Передача информации в систему </w:t>
            </w:r>
            <w:r w:rsidRPr="008A4D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проектирования печатных плат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66"/>
              </w:numPr>
              <w:tabs>
                <w:tab w:val="left" w:pos="344"/>
              </w:tabs>
              <w:ind w:left="0" w:right="142" w:firstLine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D95">
              <w:rPr>
                <w:rFonts w:ascii="Times New Roman" w:hAnsi="Times New Roman"/>
                <w:sz w:val="24"/>
                <w:szCs w:val="24"/>
              </w:rPr>
              <w:t xml:space="preserve">. Распечатка разработанной электрической принципиальной схемы с помощью редактора </w:t>
            </w:r>
            <w:r w:rsidRPr="008A4D9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проектирования печатных плат</w:t>
            </w:r>
            <w:r w:rsidRPr="008A4D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547F80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 6, ПК 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Default="009F0210" w:rsidP="009F0210">
            <w:pPr>
              <w:pStyle w:val="a8"/>
              <w:tabs>
                <w:tab w:val="left" w:pos="3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8(0,22)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83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8"/>
              </w:numPr>
              <w:ind w:left="108" w:right="149" w:firstLine="38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Style w:val="FontStyle51"/>
                <w:b/>
                <w:bCs/>
                <w:sz w:val="24"/>
                <w:szCs w:val="24"/>
              </w:rPr>
              <w:t>Ведение технической документации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8A4D95" w:rsidRDefault="009F0210" w:rsidP="009F0210">
            <w:pPr>
              <w:pStyle w:val="a8"/>
              <w:tabs>
                <w:tab w:val="left" w:pos="344"/>
              </w:tabs>
              <w:ind w:left="13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Подготовка отчета по производственной практик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547F80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 8, ПК 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Default="009F0210" w:rsidP="009F0210">
            <w:pPr>
              <w:pStyle w:val="a8"/>
              <w:tabs>
                <w:tab w:val="left" w:pos="3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8(0,22)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1831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8"/>
              </w:numPr>
              <w:ind w:left="108" w:right="149" w:firstLine="38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Style w:val="FontStyle51"/>
                <w:b/>
                <w:sz w:val="24"/>
                <w:szCs w:val="24"/>
              </w:rPr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7"/>
              </w:numPr>
              <w:ind w:left="277" w:right="149" w:hanging="14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Поиск информации о тенденциях развития ПК, о совершенствовании автоматизации работ по проектированию  в соответствии с техническим заданием</w:t>
            </w:r>
          </w:p>
          <w:p w:rsidR="009F0210" w:rsidRPr="008A4D95" w:rsidRDefault="009F0210" w:rsidP="009F0210">
            <w:pPr>
              <w:pStyle w:val="a8"/>
              <w:tabs>
                <w:tab w:val="left" w:pos="344"/>
              </w:tabs>
              <w:ind w:left="13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547F80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 4, ОК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Default="009F0210" w:rsidP="009F0210">
            <w:pPr>
              <w:pStyle w:val="a8"/>
              <w:tabs>
                <w:tab w:val="left" w:pos="3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4(0,11)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1074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8"/>
              </w:numPr>
              <w:ind w:left="108" w:right="149" w:firstLine="38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Style w:val="FontStyle51"/>
                <w:b/>
                <w:sz w:val="24"/>
                <w:szCs w:val="24"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8A4D95" w:rsidRDefault="009F0210" w:rsidP="009F0210">
            <w:pPr>
              <w:pStyle w:val="a8"/>
              <w:tabs>
                <w:tab w:val="left" w:pos="344"/>
              </w:tabs>
              <w:ind w:left="13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Изучение интерфейса пользователя, запуск, выполнение работ в программах автоматизированного проектирования электрических схем, печатных плат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547F80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 4, ПК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Default="009F0210" w:rsidP="009F0210">
            <w:pPr>
              <w:pStyle w:val="a8"/>
              <w:tabs>
                <w:tab w:val="left" w:pos="3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4(0,11)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83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8"/>
              </w:numPr>
              <w:ind w:left="108" w:right="149" w:firstLine="38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Оформление и защита индивидуальной работы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8A4D95" w:rsidRDefault="009F0210" w:rsidP="009F0210">
            <w:pPr>
              <w:pStyle w:val="a8"/>
              <w:tabs>
                <w:tab w:val="left" w:pos="344"/>
              </w:tabs>
              <w:ind w:left="13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Оформление индивидуального задания в соответствии с требованиями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ГОСТа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547F80" w:rsidRDefault="009F0210" w:rsidP="009F02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 1, ПК 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Default="009F0210" w:rsidP="009F0210">
            <w:pPr>
              <w:pStyle w:val="a8"/>
              <w:tabs>
                <w:tab w:val="left" w:pos="3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4(0,11)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83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ind w:left="136" w:right="14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CB4A1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tabs>
                <w:tab w:val="left" w:pos="344"/>
              </w:tabs>
              <w:ind w:left="13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ind w:left="135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Pr="00880C92" w:rsidRDefault="009F0210" w:rsidP="00223675">
            <w:pPr>
              <w:pStyle w:val="a7"/>
              <w:numPr>
                <w:ilvl w:val="0"/>
                <w:numId w:val="69"/>
              </w:numPr>
              <w:jc w:val="center"/>
              <w:rPr>
                <w:color w:val="000000"/>
              </w:rPr>
            </w:pPr>
            <w:r w:rsidRPr="00880C92">
              <w:rPr>
                <w:color w:val="000000"/>
              </w:rPr>
              <w:t>(2)</w:t>
            </w:r>
          </w:p>
        </w:tc>
      </w:tr>
    </w:tbl>
    <w:p w:rsidR="009F0210" w:rsidRPr="009F0210" w:rsidRDefault="009F0210" w:rsidP="009F0210">
      <w:pPr>
        <w:rPr>
          <w:rFonts w:cs="Times New Roman"/>
          <w:szCs w:val="24"/>
        </w:rPr>
        <w:sectPr w:rsidR="009F0210" w:rsidRPr="009F0210" w:rsidSect="009F0210">
          <w:pgSz w:w="16838" w:h="11906" w:orient="landscape"/>
          <w:pgMar w:top="709" w:right="567" w:bottom="568" w:left="709" w:header="227" w:footer="0" w:gutter="0"/>
          <w:cols w:space="708"/>
          <w:titlePg/>
          <w:docGrid w:linePitch="360"/>
        </w:sectPr>
      </w:pPr>
    </w:p>
    <w:p w:rsidR="009F0210" w:rsidRPr="009F0210" w:rsidRDefault="009F0210" w:rsidP="009F0210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81924157"/>
      <w:bookmarkStart w:id="43" w:name="_Toc82712655"/>
      <w:r w:rsidRPr="009F0210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 ПРАКТИКИ</w:t>
      </w:r>
      <w:bookmarkEnd w:id="42"/>
      <w:bookmarkEnd w:id="43"/>
    </w:p>
    <w:p w:rsidR="009F0210" w:rsidRDefault="009F0210" w:rsidP="009F0210">
      <w:pPr>
        <w:rPr>
          <w:szCs w:val="28"/>
        </w:rPr>
      </w:pPr>
      <w:r>
        <w:rPr>
          <w:rFonts w:eastAsia="Calibri"/>
          <w:szCs w:val="28"/>
          <w:lang w:eastAsia="ru-RU"/>
        </w:rPr>
        <w:t xml:space="preserve">4.1 Общие требования к организации практики </w:t>
      </w:r>
    </w:p>
    <w:p w:rsidR="009F0210" w:rsidRPr="00880C92" w:rsidRDefault="009F0210" w:rsidP="009F0210">
      <w:pPr>
        <w:spacing w:after="0"/>
        <w:ind w:firstLine="709"/>
        <w:rPr>
          <w:szCs w:val="28"/>
        </w:rPr>
      </w:pPr>
      <w:proofErr w:type="gramStart"/>
      <w:r w:rsidRPr="00880C92">
        <w:rPr>
          <w:szCs w:val="28"/>
        </w:rPr>
        <w:t xml:space="preserve">Производственная  практика в форме практической подготовки может быть организована 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 </w:t>
      </w:r>
      <w:proofErr w:type="gramEnd"/>
    </w:p>
    <w:p w:rsidR="009F0210" w:rsidRPr="00880C92" w:rsidRDefault="009F0210" w:rsidP="009F0210">
      <w:pPr>
        <w:spacing w:after="0"/>
        <w:ind w:firstLine="709"/>
        <w:rPr>
          <w:szCs w:val="28"/>
        </w:rPr>
      </w:pPr>
      <w:r w:rsidRPr="00880C92">
        <w:rPr>
          <w:szCs w:val="28"/>
        </w:rPr>
        <w:t>Реализация программы практики в форме практической подготовки осуществляется непрерывно, в соответствии с календарным учебным графиком и учебным планом.</w:t>
      </w:r>
    </w:p>
    <w:p w:rsidR="009F0210" w:rsidRPr="00880C92" w:rsidRDefault="009F0210" w:rsidP="009F0210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9F0210" w:rsidRPr="00880C92" w:rsidRDefault="009F0210" w:rsidP="009F0210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9F0210" w:rsidRPr="00880C92" w:rsidRDefault="009F0210" w:rsidP="009F0210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 xml:space="preserve">При организации практической </w:t>
      </w:r>
      <w:proofErr w:type="gramStart"/>
      <w:r w:rsidRPr="00880C92">
        <w:rPr>
          <w:rFonts w:cs="Times New Roman"/>
          <w:szCs w:val="28"/>
        </w:rPr>
        <w:t>подготовки</w:t>
      </w:r>
      <w:proofErr w:type="gramEnd"/>
      <w:r w:rsidRPr="00880C92">
        <w:rPr>
          <w:rFonts w:cs="Times New Roman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организации, требования охраны труда и техники безопасности.</w:t>
      </w:r>
    </w:p>
    <w:p w:rsidR="009F0210" w:rsidRPr="00880C92" w:rsidRDefault="009F0210" w:rsidP="009F0210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9F0210" w:rsidRPr="00880C92" w:rsidRDefault="009F0210" w:rsidP="009F0210">
      <w:pPr>
        <w:spacing w:after="0"/>
        <w:ind w:firstLine="709"/>
        <w:rPr>
          <w:rFonts w:cs="Times New Roman"/>
          <w:szCs w:val="28"/>
        </w:rPr>
      </w:pPr>
      <w:proofErr w:type="gramStart"/>
      <w:r w:rsidRPr="00880C92">
        <w:rPr>
          <w:rFonts w:cs="Times New Roman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  <w:proofErr w:type="gramEnd"/>
    </w:p>
    <w:p w:rsidR="009F0210" w:rsidRPr="00880C92" w:rsidRDefault="009F0210" w:rsidP="009F0210">
      <w:pPr>
        <w:spacing w:after="0"/>
        <w:ind w:firstLine="709"/>
        <w:rPr>
          <w:szCs w:val="28"/>
        </w:rPr>
      </w:pPr>
      <w:r w:rsidRPr="00880C92">
        <w:rPr>
          <w:szCs w:val="28"/>
        </w:rPr>
        <w:t xml:space="preserve">Для руководства практикой профильной организацией назначается руководитель практики от профильной организации из числа высококвалифицированных работников профильной организации, наставников, помогающих </w:t>
      </w:r>
      <w:proofErr w:type="gramStart"/>
      <w:r w:rsidRPr="00880C92">
        <w:rPr>
          <w:szCs w:val="28"/>
        </w:rPr>
        <w:t>обучающимся</w:t>
      </w:r>
      <w:proofErr w:type="gramEnd"/>
      <w:r w:rsidRPr="00880C92">
        <w:rPr>
          <w:szCs w:val="28"/>
        </w:rPr>
        <w:t xml:space="preserve"> овладевать профессиональными навыками. </w:t>
      </w:r>
    </w:p>
    <w:p w:rsidR="009F0210" w:rsidRPr="00880C92" w:rsidRDefault="009F0210" w:rsidP="009F0210">
      <w:pPr>
        <w:spacing w:after="0"/>
        <w:ind w:firstLine="709"/>
        <w:rPr>
          <w:szCs w:val="28"/>
        </w:rPr>
      </w:pPr>
      <w:r w:rsidRPr="00880C92">
        <w:rPr>
          <w:szCs w:val="28"/>
        </w:rPr>
        <w:t>Направление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на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практику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оформляется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приказом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руководителя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образовательной организации или иного уполномоченного им лица с указанием</w:t>
      </w:r>
      <w:r w:rsidRPr="00880C92">
        <w:rPr>
          <w:spacing w:val="-67"/>
          <w:szCs w:val="28"/>
        </w:rPr>
        <w:t xml:space="preserve">  </w:t>
      </w:r>
      <w:r w:rsidRPr="00880C92">
        <w:rPr>
          <w:szCs w:val="28"/>
        </w:rPr>
        <w:t>закрепления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каждого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обучающегося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за</w:t>
      </w:r>
      <w:r w:rsidRPr="00880C92">
        <w:rPr>
          <w:spacing w:val="1"/>
          <w:szCs w:val="28"/>
        </w:rPr>
        <w:t xml:space="preserve"> профильной </w:t>
      </w:r>
      <w:r w:rsidRPr="00880C92">
        <w:rPr>
          <w:szCs w:val="28"/>
        </w:rPr>
        <w:t>организацией, на базе которой проводится практика,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а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также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с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 xml:space="preserve">указанием вида и 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сроков прохождения практики.</w:t>
      </w:r>
    </w:p>
    <w:p w:rsidR="009F0210" w:rsidRDefault="009F0210" w:rsidP="009F0210">
      <w:pPr>
        <w:spacing w:line="240" w:lineRule="auto"/>
        <w:ind w:left="-284" w:firstLine="426"/>
        <w:jc w:val="center"/>
        <w:rPr>
          <w:rFonts w:cs="Times New Roman"/>
          <w:b/>
          <w:szCs w:val="24"/>
        </w:rPr>
      </w:pPr>
    </w:p>
    <w:p w:rsidR="009F0210" w:rsidRDefault="009F0210" w:rsidP="009F0210">
      <w:pPr>
        <w:spacing w:after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4.2 Учебно-методическое обеспечение программы практики</w:t>
      </w:r>
    </w:p>
    <w:p w:rsidR="009F0210" w:rsidRDefault="009F0210" w:rsidP="009F0210">
      <w:pPr>
        <w:spacing w:after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4.2.1 Основная учебная литература:</w:t>
      </w:r>
    </w:p>
    <w:p w:rsidR="009F0210" w:rsidRDefault="009F0210" w:rsidP="00223675">
      <w:pPr>
        <w:pStyle w:val="a7"/>
        <w:numPr>
          <w:ilvl w:val="0"/>
          <w:numId w:val="70"/>
        </w:numPr>
        <w:ind w:left="0" w:firstLine="426"/>
        <w:jc w:val="both"/>
        <w:rPr>
          <w:sz w:val="28"/>
        </w:rPr>
      </w:pPr>
      <w:r>
        <w:rPr>
          <w:sz w:val="28"/>
        </w:rPr>
        <w:t>Проектирование цифровых устройств</w:t>
      </w:r>
      <w:proofErr w:type="gramStart"/>
      <w:r>
        <w:rPr>
          <w:sz w:val="28"/>
        </w:rPr>
        <w:t> :</w:t>
      </w:r>
      <w:proofErr w:type="gramEnd"/>
      <w:r>
        <w:rPr>
          <w:sz w:val="28"/>
        </w:rPr>
        <w:t xml:space="preserve"> учебник / А.В. </w:t>
      </w:r>
      <w:proofErr w:type="spellStart"/>
      <w:r>
        <w:rPr>
          <w:sz w:val="28"/>
        </w:rPr>
        <w:t>Кистрин</w:t>
      </w:r>
      <w:proofErr w:type="spellEnd"/>
      <w:r>
        <w:rPr>
          <w:sz w:val="28"/>
        </w:rPr>
        <w:t xml:space="preserve">, Б.В. Костров, М.Б. Никифоров, Д.И. </w:t>
      </w:r>
      <w:proofErr w:type="spellStart"/>
      <w:r>
        <w:rPr>
          <w:sz w:val="28"/>
        </w:rPr>
        <w:t>Устюков</w:t>
      </w:r>
      <w:proofErr w:type="spellEnd"/>
      <w:r>
        <w:rPr>
          <w:sz w:val="28"/>
        </w:rPr>
        <w:t>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КУРС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ИНФРА-М, 2019. — 352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— (Среднее профессиональное образование). - ISBN 978-5-16-104714-9.- URL: </w:t>
      </w:r>
      <w:r w:rsidRPr="009A72A0">
        <w:rPr>
          <w:sz w:val="28"/>
        </w:rPr>
        <w:t>http://znanium.com/catalog/product/1002587</w:t>
      </w:r>
      <w:r>
        <w:rPr>
          <w:sz w:val="28"/>
        </w:rPr>
        <w:t xml:space="preserve"> (дата обращения: 12.04.2021). – Режим доступа: по подписке </w:t>
      </w:r>
    </w:p>
    <w:p w:rsidR="009F0210" w:rsidRDefault="009F0210" w:rsidP="009F0210">
      <w:pPr>
        <w:spacing w:after="0"/>
        <w:ind w:firstLine="709"/>
        <w:rPr>
          <w:rFonts w:cs="Times New Roman"/>
          <w:b/>
          <w:szCs w:val="28"/>
        </w:rPr>
      </w:pPr>
    </w:p>
    <w:p w:rsidR="009F0210" w:rsidRDefault="009F0210" w:rsidP="009F0210">
      <w:pPr>
        <w:spacing w:after="0"/>
        <w:ind w:firstLine="709"/>
        <w:rPr>
          <w:b/>
        </w:rPr>
      </w:pPr>
      <w:r>
        <w:rPr>
          <w:rFonts w:cs="Times New Roman"/>
          <w:b/>
          <w:szCs w:val="28"/>
        </w:rPr>
        <w:t>4.2.2 Дополнительная</w:t>
      </w:r>
      <w:r>
        <w:rPr>
          <w:b/>
        </w:rPr>
        <w:t xml:space="preserve"> литература</w:t>
      </w:r>
    </w:p>
    <w:p w:rsidR="009F0210" w:rsidRDefault="008C6734" w:rsidP="00223675">
      <w:pPr>
        <w:numPr>
          <w:ilvl w:val="0"/>
          <w:numId w:val="71"/>
        </w:numPr>
        <w:spacing w:before="100" w:beforeAutospacing="1" w:after="100" w:afterAutospacing="1" w:line="240" w:lineRule="auto"/>
        <w:ind w:left="0" w:firstLine="426"/>
        <w:contextualSpacing/>
        <w:rPr>
          <w:rFonts w:eastAsia="Times New Roman" w:cs="Times New Roman"/>
          <w:szCs w:val="24"/>
          <w:lang w:eastAsia="ru-RU"/>
        </w:rPr>
      </w:pPr>
      <w:hyperlink r:id="rId34" w:anchor="none" w:history="1">
        <w:r w:rsidR="009F0210">
          <w:rPr>
            <w:rStyle w:val="a3"/>
            <w:rFonts w:eastAsia="Times New Roman" w:cs="Times New Roman"/>
            <w:color w:val="auto"/>
            <w:szCs w:val="24"/>
            <w:u w:val="none"/>
            <w:lang w:eastAsia="ru-RU"/>
          </w:rPr>
          <w:t>Гальперин, М. В.</w:t>
        </w:r>
      </w:hyperlink>
      <w:r w:rsidR="009F0210">
        <w:rPr>
          <w:rFonts w:eastAsia="Times New Roman" w:cs="Times New Roman"/>
          <w:szCs w:val="24"/>
          <w:lang w:eastAsia="ru-RU"/>
        </w:rPr>
        <w:t xml:space="preserve"> Электронная техника</w:t>
      </w:r>
      <w:proofErr w:type="gramStart"/>
      <w:r w:rsidR="009F0210">
        <w:rPr>
          <w:rFonts w:eastAsia="Times New Roman" w:cs="Times New Roman"/>
          <w:szCs w:val="24"/>
          <w:lang w:eastAsia="ru-RU"/>
        </w:rPr>
        <w:t> :</w:t>
      </w:r>
      <w:proofErr w:type="gramEnd"/>
      <w:r w:rsidR="009F0210">
        <w:rPr>
          <w:rFonts w:eastAsia="Times New Roman" w:cs="Times New Roman"/>
          <w:szCs w:val="24"/>
          <w:lang w:eastAsia="ru-RU"/>
        </w:rPr>
        <w:t xml:space="preserve"> учебник / М.В. Гальперин. — 2-е изд., </w:t>
      </w:r>
      <w:proofErr w:type="spellStart"/>
      <w:r w:rsidR="009F0210">
        <w:rPr>
          <w:rFonts w:eastAsia="Times New Roman" w:cs="Times New Roman"/>
          <w:szCs w:val="24"/>
          <w:lang w:eastAsia="ru-RU"/>
        </w:rPr>
        <w:t>испр</w:t>
      </w:r>
      <w:proofErr w:type="spellEnd"/>
      <w:r w:rsidR="009F0210">
        <w:rPr>
          <w:rFonts w:eastAsia="Times New Roman" w:cs="Times New Roman"/>
          <w:szCs w:val="24"/>
          <w:lang w:eastAsia="ru-RU"/>
        </w:rPr>
        <w:t>. и доп. — Москва : ФОРУМ</w:t>
      </w:r>
      <w:proofErr w:type="gramStart"/>
      <w:r w:rsidR="009F0210"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 w:rsidR="009F0210">
        <w:rPr>
          <w:rFonts w:eastAsia="Times New Roman" w:cs="Times New Roman"/>
          <w:szCs w:val="24"/>
          <w:lang w:eastAsia="ru-RU"/>
        </w:rPr>
        <w:t xml:space="preserve"> ИНФРА-М, 2018. — 352 </w:t>
      </w:r>
      <w:proofErr w:type="gramStart"/>
      <w:r w:rsidR="009F0210">
        <w:rPr>
          <w:rFonts w:eastAsia="Times New Roman" w:cs="Times New Roman"/>
          <w:szCs w:val="24"/>
          <w:lang w:eastAsia="ru-RU"/>
        </w:rPr>
        <w:t>с</w:t>
      </w:r>
      <w:proofErr w:type="gramEnd"/>
      <w:r w:rsidR="009F0210">
        <w:rPr>
          <w:rFonts w:eastAsia="Times New Roman" w:cs="Times New Roman"/>
          <w:szCs w:val="24"/>
          <w:lang w:eastAsia="ru-RU"/>
        </w:rPr>
        <w:t xml:space="preserve">. — (Среднее профессиональное образование). – ISBN 978-5-16-100449-4.- URL: </w:t>
      </w:r>
      <w:hyperlink r:id="rId35" w:history="1">
        <w:r w:rsidR="009F0210">
          <w:rPr>
            <w:rStyle w:val="a3"/>
            <w:rFonts w:eastAsia="Times New Roman" w:cs="Times New Roman"/>
            <w:color w:val="auto"/>
            <w:szCs w:val="24"/>
            <w:u w:val="none"/>
            <w:lang w:eastAsia="ru-RU"/>
          </w:rPr>
          <w:t>http://znanium.com/bookread2.php?book=926466</w:t>
        </w:r>
      </w:hyperlink>
      <w:r w:rsidR="009F0210">
        <w:rPr>
          <w:rFonts w:eastAsia="Times New Roman" w:cs="Times New Roman"/>
          <w:szCs w:val="24"/>
          <w:lang w:eastAsia="ru-RU"/>
        </w:rPr>
        <w:t xml:space="preserve"> (дата обращения: 12.04.2021). – Режим доступа: по подписке </w:t>
      </w:r>
    </w:p>
    <w:p w:rsidR="009F0210" w:rsidRDefault="009F0210" w:rsidP="00223675">
      <w:pPr>
        <w:numPr>
          <w:ilvl w:val="0"/>
          <w:numId w:val="71"/>
        </w:numPr>
        <w:spacing w:before="100" w:beforeAutospacing="1" w:after="100" w:afterAutospacing="1" w:line="240" w:lineRule="auto"/>
        <w:ind w:left="0" w:firstLine="426"/>
        <w:contextualSpacing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Кистрин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А.В. Проектирование цифровых устройств: учебник </w:t>
      </w:r>
      <w:r w:rsidRPr="000D6A36">
        <w:rPr>
          <w:rFonts w:eastAsia="Times New Roman" w:cs="Times New Roman"/>
          <w:szCs w:val="24"/>
          <w:lang w:eastAsia="ru-RU"/>
        </w:rPr>
        <w:t xml:space="preserve">/ </w:t>
      </w:r>
      <w:proofErr w:type="spellStart"/>
      <w:r>
        <w:rPr>
          <w:rFonts w:eastAsia="Times New Roman" w:cs="Times New Roman"/>
          <w:szCs w:val="24"/>
          <w:lang w:eastAsia="ru-RU"/>
        </w:rPr>
        <w:t>А.В.Кистрин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[и др.] – Москва: КУРС: ИНФРА-М, 2018. – 352 </w:t>
      </w:r>
      <w:proofErr w:type="gramStart"/>
      <w:r>
        <w:rPr>
          <w:rFonts w:eastAsia="Times New Roman" w:cs="Times New Roman"/>
          <w:szCs w:val="24"/>
          <w:lang w:eastAsia="ru-RU"/>
        </w:rPr>
        <w:t>с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. – (Среднее профессиональное образование). – </w:t>
      </w:r>
      <w:r>
        <w:rPr>
          <w:rFonts w:eastAsia="Times New Roman" w:cs="Times New Roman"/>
          <w:szCs w:val="24"/>
          <w:lang w:val="en-US" w:eastAsia="ru-RU"/>
        </w:rPr>
        <w:t>ISBN</w:t>
      </w:r>
      <w:r w:rsidRPr="000D6A3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978-5-16-104714-9. - URL: </w:t>
      </w:r>
      <w:r w:rsidRPr="009A72A0">
        <w:t>http://znanium.com/bookread2.php?book=952272</w:t>
      </w:r>
      <w:r>
        <w:rPr>
          <w:rFonts w:eastAsia="Times New Roman" w:cs="Times New Roman"/>
          <w:szCs w:val="24"/>
          <w:lang w:eastAsia="ru-RU"/>
        </w:rPr>
        <w:t xml:space="preserve"> (дата обращения: 12.04.2021). – Режим доступа: по подписке </w:t>
      </w:r>
    </w:p>
    <w:p w:rsidR="009F0210" w:rsidRDefault="009F0210" w:rsidP="009F0210">
      <w:pPr>
        <w:shd w:val="clear" w:color="auto" w:fill="FFFFFF"/>
        <w:rPr>
          <w:rFonts w:cs="Times New Roman"/>
          <w:b/>
          <w:szCs w:val="28"/>
        </w:rPr>
      </w:pPr>
    </w:p>
    <w:p w:rsidR="009F0210" w:rsidRDefault="009F0210" w:rsidP="009F0210">
      <w:pPr>
        <w:shd w:val="clear" w:color="auto" w:fill="FFFFFF"/>
        <w:rPr>
          <w:b/>
        </w:rPr>
      </w:pPr>
      <w:r>
        <w:rPr>
          <w:rFonts w:cs="Times New Roman"/>
          <w:b/>
          <w:szCs w:val="28"/>
        </w:rPr>
        <w:t xml:space="preserve">4.2.3 </w:t>
      </w:r>
      <w:r>
        <w:rPr>
          <w:b/>
        </w:rPr>
        <w:t>Учебно-методическая литература</w:t>
      </w:r>
    </w:p>
    <w:p w:rsidR="009F0210" w:rsidRDefault="009F0210" w:rsidP="009F0210">
      <w:pPr>
        <w:shd w:val="clear" w:color="auto" w:fill="FFFFFF"/>
        <w:spacing w:after="0"/>
        <w:rPr>
          <w:rFonts w:cs="Times New Roman"/>
          <w:b/>
          <w:szCs w:val="24"/>
          <w:shd w:val="clear" w:color="auto" w:fill="FFFFFF"/>
        </w:rPr>
      </w:pPr>
      <w:r>
        <w:t xml:space="preserve">       1. Пикалова, А.В. ПМ.01. Проектирование цифровых устройств</w:t>
      </w:r>
      <w:r>
        <w:rPr>
          <w:rFonts w:eastAsia="Calibri"/>
        </w:rPr>
        <w:t xml:space="preserve">: методические рекомендации по проведению учебной практики / А.В.Пикалова. – Курган: КИЖТ </w:t>
      </w:r>
      <w:proofErr w:type="spellStart"/>
      <w:r>
        <w:rPr>
          <w:rFonts w:eastAsia="Calibri"/>
        </w:rPr>
        <w:t>УрГУПС</w:t>
      </w:r>
      <w:proofErr w:type="spellEnd"/>
      <w:r>
        <w:rPr>
          <w:rFonts w:eastAsia="Calibri"/>
        </w:rPr>
        <w:t>, 2018.-Текст электронный</w:t>
      </w:r>
    </w:p>
    <w:p w:rsidR="009F0210" w:rsidRDefault="009F0210" w:rsidP="009F0210">
      <w:pPr>
        <w:shd w:val="clear" w:color="auto" w:fill="FFFFFF"/>
        <w:spacing w:after="0"/>
        <w:rPr>
          <w:rFonts w:cs="Times New Roman"/>
          <w:b/>
          <w:szCs w:val="24"/>
          <w:shd w:val="clear" w:color="auto" w:fill="FFFFFF"/>
        </w:rPr>
      </w:pPr>
    </w:p>
    <w:p w:rsidR="009F0210" w:rsidRDefault="009F0210" w:rsidP="009F0210">
      <w:pPr>
        <w:shd w:val="clear" w:color="auto" w:fill="FFFF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4.2.4 Нормативная документация</w:t>
      </w:r>
    </w:p>
    <w:p w:rsidR="009F0210" w:rsidRDefault="009F0210" w:rsidP="009F0210">
      <w:pPr>
        <w:pStyle w:val="msonormalbullet2gif"/>
        <w:numPr>
          <w:ilvl w:val="0"/>
          <w:numId w:val="12"/>
        </w:numPr>
        <w:ind w:left="0"/>
        <w:contextualSpacing/>
        <w:rPr>
          <w:szCs w:val="28"/>
        </w:rPr>
      </w:pPr>
      <w:r>
        <w:rPr>
          <w:szCs w:val="28"/>
        </w:rPr>
        <w:t>Приказ Министерства науки и высшего образования РФ и Министерства просвещения РФ от 5 августа 2020 г. № 885/390 «О практической подготовке обучающихся»</w:t>
      </w:r>
    </w:p>
    <w:p w:rsidR="009F0210" w:rsidRDefault="009F0210" w:rsidP="009F0210">
      <w:pPr>
        <w:pStyle w:val="msonormalbullet2gif"/>
        <w:numPr>
          <w:ilvl w:val="0"/>
          <w:numId w:val="12"/>
        </w:numPr>
        <w:ind w:left="0"/>
        <w:contextualSpacing/>
        <w:rPr>
          <w:szCs w:val="28"/>
        </w:rPr>
      </w:pPr>
      <w:proofErr w:type="gramStart"/>
      <w:r>
        <w:rPr>
          <w:szCs w:val="28"/>
        </w:rPr>
        <w:t xml:space="preserve">Приказ </w:t>
      </w:r>
      <w:proofErr w:type="spellStart"/>
      <w:r>
        <w:rPr>
          <w:szCs w:val="28"/>
        </w:rPr>
        <w:t>Росжелдора</w:t>
      </w:r>
      <w:proofErr w:type="spellEnd"/>
      <w:r>
        <w:rPr>
          <w:szCs w:val="28"/>
        </w:rPr>
        <w:t xml:space="preserve"> от 10.06.2015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транспорта»;</w:t>
      </w:r>
      <w:proofErr w:type="gramEnd"/>
    </w:p>
    <w:p w:rsidR="009F0210" w:rsidRDefault="009F0210" w:rsidP="009F0210">
      <w:pPr>
        <w:pStyle w:val="msonormalbullet2gif"/>
        <w:numPr>
          <w:ilvl w:val="0"/>
          <w:numId w:val="12"/>
        </w:numPr>
        <w:ind w:left="0"/>
        <w:contextualSpacing/>
        <w:rPr>
          <w:szCs w:val="28"/>
        </w:rPr>
      </w:pPr>
      <w:r>
        <w:rPr>
          <w:szCs w:val="28"/>
        </w:rPr>
        <w:t>Распоряжение ОАО «РЖД» от 31 марта 2015 г. № 813р «Об утверждении Положения об организации в ОАО «РЖД» практики студентов образовательных организаций, реализующих программы среднего профессионального и высшего образования»;</w:t>
      </w:r>
    </w:p>
    <w:p w:rsidR="009F0210" w:rsidRDefault="009F0210" w:rsidP="009F0210">
      <w:pPr>
        <w:pStyle w:val="msonormalbullet2gif"/>
        <w:numPr>
          <w:ilvl w:val="0"/>
          <w:numId w:val="12"/>
        </w:numPr>
        <w:ind w:left="0"/>
        <w:contextualSpacing/>
        <w:rPr>
          <w:szCs w:val="28"/>
        </w:rPr>
      </w:pPr>
      <w:r>
        <w:rPr>
          <w:szCs w:val="28"/>
        </w:rPr>
        <w:t xml:space="preserve">ФГОС СПО по специальности 09.02.01 Компьютерные системы и комплексы, утвержден приказом </w:t>
      </w:r>
      <w:proofErr w:type="spellStart"/>
      <w:r>
        <w:rPr>
          <w:szCs w:val="28"/>
        </w:rPr>
        <w:t>Минобрнауки</w:t>
      </w:r>
      <w:proofErr w:type="spellEnd"/>
      <w:r>
        <w:rPr>
          <w:spacing w:val="1"/>
          <w:szCs w:val="28"/>
        </w:rPr>
        <w:t xml:space="preserve"> </w:t>
      </w:r>
      <w:r>
        <w:rPr>
          <w:szCs w:val="28"/>
        </w:rPr>
        <w:t xml:space="preserve">России </w:t>
      </w:r>
      <w:r>
        <w:rPr>
          <w:bCs/>
          <w:color w:val="22272F"/>
          <w:szCs w:val="28"/>
          <w:shd w:val="clear" w:color="auto" w:fill="FFFFFF"/>
        </w:rPr>
        <w:t>от 28 июля 2014 г. N 849</w:t>
      </w:r>
      <w:r>
        <w:rPr>
          <w:szCs w:val="28"/>
        </w:rPr>
        <w:t>.</w:t>
      </w:r>
    </w:p>
    <w:p w:rsidR="009F0210" w:rsidRDefault="009F0210" w:rsidP="009F0210">
      <w:pPr>
        <w:pStyle w:val="msonormalbullet2gif"/>
        <w:numPr>
          <w:ilvl w:val="0"/>
          <w:numId w:val="12"/>
        </w:numPr>
        <w:ind w:left="0"/>
        <w:contextualSpacing/>
        <w:rPr>
          <w:szCs w:val="28"/>
        </w:rPr>
      </w:pPr>
      <w:r>
        <w:rPr>
          <w:szCs w:val="28"/>
        </w:rPr>
        <w:t xml:space="preserve">Положение </w:t>
      </w:r>
      <w:proofErr w:type="gramStart"/>
      <w:r>
        <w:rPr>
          <w:szCs w:val="28"/>
        </w:rPr>
        <w:t>ПЛ</w:t>
      </w:r>
      <w:proofErr w:type="gramEnd"/>
      <w:r>
        <w:rPr>
          <w:szCs w:val="28"/>
        </w:rPr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звена»;</w:t>
      </w:r>
    </w:p>
    <w:p w:rsidR="009F0210" w:rsidRDefault="009F0210" w:rsidP="009F0210">
      <w:pPr>
        <w:pStyle w:val="msonormalbullet2gif"/>
        <w:numPr>
          <w:ilvl w:val="0"/>
          <w:numId w:val="12"/>
        </w:numPr>
        <w:ind w:left="0"/>
        <w:contextualSpacing/>
        <w:rPr>
          <w:szCs w:val="28"/>
        </w:rPr>
      </w:pPr>
      <w:r>
        <w:rPr>
          <w:szCs w:val="28"/>
        </w:rPr>
        <w:t xml:space="preserve">Положение </w:t>
      </w:r>
      <w:proofErr w:type="gramStart"/>
      <w:r>
        <w:rPr>
          <w:szCs w:val="28"/>
        </w:rPr>
        <w:t>ПЛ</w:t>
      </w:r>
      <w:proofErr w:type="gramEnd"/>
      <w:r>
        <w:rPr>
          <w:szCs w:val="28"/>
        </w:rPr>
        <w:t xml:space="preserve"> 2.3.35-2019 "СМК. О практике 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, осваивающих основные профессиональные образовательные программы среднего профессионального образования".</w:t>
      </w:r>
    </w:p>
    <w:p w:rsidR="009F0210" w:rsidRDefault="009F0210" w:rsidP="009F0210">
      <w:pPr>
        <w:rPr>
          <w:rFonts w:eastAsia="Times New Roman" w:cs="Times New Roman"/>
          <w:i/>
          <w:szCs w:val="28"/>
          <w:lang w:eastAsia="ru-RU"/>
        </w:rPr>
      </w:pPr>
    </w:p>
    <w:p w:rsidR="009F0210" w:rsidRDefault="009F0210" w:rsidP="009F0210">
      <w:pPr>
        <w:rPr>
          <w:b/>
          <w:szCs w:val="28"/>
        </w:rPr>
      </w:pPr>
      <w:r>
        <w:rPr>
          <w:b/>
          <w:szCs w:val="28"/>
        </w:rPr>
        <w:t>4.2.5 Интернет-ресурсы</w:t>
      </w:r>
      <w:r>
        <w:rPr>
          <w:b/>
          <w:i/>
          <w:szCs w:val="28"/>
        </w:rPr>
        <w:t xml:space="preserve"> </w:t>
      </w:r>
    </w:p>
    <w:p w:rsidR="009F0210" w:rsidRDefault="009F0210" w:rsidP="00223675">
      <w:pPr>
        <w:pStyle w:val="a8"/>
        <w:numPr>
          <w:ilvl w:val="0"/>
          <w:numId w:val="72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– справочная социальная сеть радиотехников и </w:t>
      </w:r>
      <w:proofErr w:type="spellStart"/>
      <w:r>
        <w:rPr>
          <w:rFonts w:ascii="Times New Roman" w:hAnsi="Times New Roman"/>
          <w:sz w:val="28"/>
          <w:szCs w:val="28"/>
        </w:rPr>
        <w:t>электроников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. Форма доступа: </w:t>
      </w:r>
      <w:hyperlink r:id="rId36" w:history="1">
        <w:r>
          <w:rPr>
            <w:rStyle w:val="a3"/>
            <w:rFonts w:ascii="Times New Roman" w:hAnsi="Times New Roman"/>
            <w:sz w:val="28"/>
            <w:szCs w:val="28"/>
          </w:rPr>
          <w:t>http://www.umup.ru</w:t>
        </w:r>
      </w:hyperlink>
    </w:p>
    <w:p w:rsidR="009F0210" w:rsidRDefault="009F0210" w:rsidP="00223675">
      <w:pPr>
        <w:pStyle w:val="a8"/>
        <w:numPr>
          <w:ilvl w:val="0"/>
          <w:numId w:val="72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Книги и журналы по электронике. Форма доступа: </w:t>
      </w:r>
      <w:hyperlink r:id="rId37" w:history="1">
        <w:r>
          <w:rPr>
            <w:rStyle w:val="a3"/>
            <w:rFonts w:ascii="Times New Roman" w:hAnsi="Times New Roman"/>
            <w:sz w:val="28"/>
            <w:szCs w:val="28"/>
          </w:rPr>
          <w:t>http://www.radiosovet.ru</w:t>
        </w:r>
      </w:hyperlink>
    </w:p>
    <w:p w:rsidR="009F0210" w:rsidRDefault="009F0210" w:rsidP="00223675">
      <w:pPr>
        <w:pStyle w:val="a8"/>
        <w:numPr>
          <w:ilvl w:val="0"/>
          <w:numId w:val="72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работы по </w:t>
      </w:r>
      <w:proofErr w:type="spellStart"/>
      <w:r>
        <w:rPr>
          <w:rFonts w:ascii="Times New Roman" w:hAnsi="Times New Roman"/>
          <w:sz w:val="28"/>
          <w:szCs w:val="28"/>
        </w:rPr>
        <w:t>схемотехнике</w:t>
      </w:r>
      <w:proofErr w:type="spellEnd"/>
      <w:r>
        <w:rPr>
          <w:rFonts w:ascii="Times New Roman" w:hAnsi="Times New Roman"/>
          <w:sz w:val="28"/>
          <w:szCs w:val="28"/>
        </w:rPr>
        <w:t xml:space="preserve">. Доступ: </w:t>
      </w:r>
      <w:hyperlink r:id="rId38" w:history="1">
        <w:r>
          <w:rPr>
            <w:rStyle w:val="a3"/>
            <w:rFonts w:ascii="Times New Roman" w:hAnsi="Times New Roman"/>
            <w:sz w:val="28"/>
            <w:szCs w:val="28"/>
          </w:rPr>
          <w:t>http://lib.gendocs.ru/docs/138300/index-2782-1.html</w:t>
        </w:r>
      </w:hyperlink>
    </w:p>
    <w:p w:rsidR="009F0210" w:rsidRDefault="009F0210" w:rsidP="00223675">
      <w:pPr>
        <w:pStyle w:val="a8"/>
        <w:numPr>
          <w:ilvl w:val="0"/>
          <w:numId w:val="72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по </w:t>
      </w:r>
      <w:proofErr w:type="spellStart"/>
      <w:r>
        <w:rPr>
          <w:rFonts w:ascii="Times New Roman" w:hAnsi="Times New Roman"/>
          <w:sz w:val="28"/>
          <w:szCs w:val="28"/>
        </w:rPr>
        <w:t>схемотехнике</w:t>
      </w:r>
      <w:proofErr w:type="spellEnd"/>
      <w:r>
        <w:rPr>
          <w:rFonts w:ascii="Times New Roman" w:hAnsi="Times New Roman"/>
          <w:sz w:val="28"/>
          <w:szCs w:val="28"/>
        </w:rPr>
        <w:t>. Доступ:</w:t>
      </w:r>
    </w:p>
    <w:p w:rsidR="009F0210" w:rsidRPr="0068505C" w:rsidRDefault="009F0210" w:rsidP="00223675">
      <w:pPr>
        <w:pStyle w:val="a8"/>
        <w:numPr>
          <w:ilvl w:val="0"/>
          <w:numId w:val="72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en-US"/>
        </w:rPr>
      </w:pPr>
      <w:r w:rsidRPr="0068505C">
        <w:rPr>
          <w:rFonts w:ascii="Times New Roman" w:hAnsi="Times New Roman"/>
          <w:sz w:val="28"/>
          <w:szCs w:val="28"/>
          <w:lang w:val="en-US"/>
        </w:rPr>
        <w:t xml:space="preserve"> </w:t>
      </w:r>
      <w:hyperlink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68505C">
          <w:rPr>
            <w:rStyle w:val="a3"/>
            <w:rFonts w:ascii="Times New Roman" w:hAnsi="Times New Roman"/>
            <w:sz w:val="28"/>
            <w:szCs w:val="28"/>
            <w:lang w:val="en-US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8505C">
          <w:rPr>
            <w:rStyle w:val="a3"/>
            <w:rFonts w:ascii="Times New Roman" w:hAnsi="Times New Roman"/>
            <w:sz w:val="28"/>
            <w:szCs w:val="28"/>
            <w:lang w:val="en-US"/>
          </w:rPr>
          <w:t xml:space="preserve">. 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plam</w:t>
        </w:r>
        <w:r w:rsidRPr="0068505C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68505C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radioel</w:t>
        </w:r>
        <w:proofErr w:type="spellEnd"/>
        <w:r w:rsidRPr="0068505C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lekcii</w:t>
        </w:r>
        <w:r w:rsidRPr="0068505C">
          <w:rPr>
            <w:rStyle w:val="a3"/>
            <w:rFonts w:ascii="Times New Roman" w:hAnsi="Times New Roman"/>
            <w:sz w:val="28"/>
            <w:szCs w:val="28"/>
            <w:lang w:val="en-US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po</w:t>
        </w:r>
        <w:r w:rsidRPr="0068505C">
          <w:rPr>
            <w:rStyle w:val="a3"/>
            <w:rFonts w:ascii="Times New Roman" w:hAnsi="Times New Roman"/>
            <w:sz w:val="28"/>
            <w:szCs w:val="28"/>
            <w:lang w:val="en-US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shemotehnike</w:t>
        </w:r>
        <w:proofErr w:type="spellEnd"/>
        <w:r w:rsidRPr="0068505C">
          <w:rPr>
            <w:rStyle w:val="a3"/>
            <w:rFonts w:ascii="Times New Roman" w:hAnsi="Times New Roman"/>
            <w:sz w:val="28"/>
            <w:szCs w:val="28"/>
            <w:lang w:val="en-US"/>
          </w:rPr>
          <w:t>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Pr="0068505C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php</w:t>
        </w:r>
      </w:hyperlink>
    </w:p>
    <w:p w:rsidR="009F0210" w:rsidRDefault="009F0210" w:rsidP="00223675">
      <w:pPr>
        <w:pStyle w:val="a8"/>
        <w:numPr>
          <w:ilvl w:val="0"/>
          <w:numId w:val="72"/>
        </w:numPr>
        <w:tabs>
          <w:tab w:val="left" w:pos="0"/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по курсу «Цифровые устройства». Доступ: </w:t>
      </w:r>
      <w:hyperlink r:id="rId39" w:history="1">
        <w:r>
          <w:rPr>
            <w:rStyle w:val="a3"/>
            <w:rFonts w:ascii="Times New Roman" w:hAnsi="Times New Roman"/>
            <w:sz w:val="28"/>
            <w:szCs w:val="28"/>
          </w:rPr>
          <w:t>http://digteh.ru/digital/</w:t>
        </w:r>
      </w:hyperlink>
    </w:p>
    <w:p w:rsidR="009F0210" w:rsidRDefault="009F0210" w:rsidP="00223675">
      <w:pPr>
        <w:pStyle w:val="a8"/>
        <w:numPr>
          <w:ilvl w:val="0"/>
          <w:numId w:val="72"/>
        </w:numPr>
        <w:tabs>
          <w:tab w:val="left" w:pos="567"/>
        </w:tabs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Периодические издания:</w:t>
      </w:r>
    </w:p>
    <w:p w:rsidR="009F0210" w:rsidRDefault="009F0210" w:rsidP="00223675">
      <w:pPr>
        <w:pStyle w:val="a8"/>
        <w:numPr>
          <w:ilvl w:val="0"/>
          <w:numId w:val="72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</w:t>
      </w:r>
      <w:proofErr w:type="spellStart"/>
      <w:r>
        <w:rPr>
          <w:rFonts w:ascii="Times New Roman" w:hAnsi="Times New Roman"/>
          <w:sz w:val="28"/>
          <w:szCs w:val="28"/>
        </w:rPr>
        <w:t>Схемотехника</w:t>
      </w:r>
      <w:proofErr w:type="spellEnd"/>
      <w:r>
        <w:rPr>
          <w:rFonts w:ascii="Times New Roman" w:hAnsi="Times New Roman"/>
          <w:sz w:val="28"/>
          <w:szCs w:val="28"/>
        </w:rPr>
        <w:t xml:space="preserve">». Доступ: </w:t>
      </w:r>
      <w:hyperlink r:id="rId40" w:history="1">
        <w:r>
          <w:rPr>
            <w:rStyle w:val="a3"/>
            <w:rFonts w:ascii="Times New Roman" w:hAnsi="Times New Roman"/>
            <w:sz w:val="28"/>
            <w:szCs w:val="28"/>
          </w:rPr>
          <w:t>http://radio-stv.ru/radio_zhurnalyi/zhurnal-shemotehnika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F0210" w:rsidRDefault="009F0210" w:rsidP="00223675">
      <w:pPr>
        <w:pStyle w:val="a8"/>
        <w:numPr>
          <w:ilvl w:val="0"/>
          <w:numId w:val="72"/>
        </w:num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Журналы </w:t>
      </w:r>
      <w:hyperlink r:id="rId41" w:history="1">
        <w:r>
          <w:rPr>
            <w:rStyle w:val="a3"/>
            <w:rFonts w:ascii="Times New Roman" w:hAnsi="Times New Roman"/>
            <w:sz w:val="28"/>
            <w:szCs w:val="28"/>
          </w:rPr>
          <w:t>InfoCity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2" w:history="1">
        <w:r>
          <w:rPr>
            <w:rStyle w:val="a3"/>
            <w:rFonts w:ascii="Times New Roman" w:hAnsi="Times New Roman"/>
            <w:sz w:val="28"/>
            <w:szCs w:val="28"/>
          </w:rPr>
          <w:t>Мой друг компьютер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3" w:history="1">
        <w:r>
          <w:rPr>
            <w:rStyle w:val="a3"/>
            <w:rFonts w:ascii="Times New Roman" w:hAnsi="Times New Roman"/>
            <w:sz w:val="28"/>
            <w:szCs w:val="28"/>
          </w:rPr>
          <w:t>Chip</w:t>
        </w:r>
      </w:hyperlink>
      <w:r>
        <w:rPr>
          <w:rFonts w:ascii="Times New Roman" w:hAnsi="Times New Roman"/>
          <w:sz w:val="28"/>
          <w:szCs w:val="28"/>
        </w:rPr>
        <w:t xml:space="preserve">,  Доступ: </w:t>
      </w:r>
      <w:hyperlink r:id="rId44" w:history="1">
        <w:r>
          <w:rPr>
            <w:rStyle w:val="a3"/>
            <w:rFonts w:ascii="Times New Roman" w:hAnsi="Times New Roman"/>
            <w:sz w:val="28"/>
            <w:szCs w:val="28"/>
          </w:rPr>
          <w:t>http://online-journal.net/computers</w:t>
        </w:r>
      </w:hyperlink>
    </w:p>
    <w:p w:rsidR="009F0210" w:rsidRDefault="009F0210" w:rsidP="009F0210">
      <w:pPr>
        <w:pStyle w:val="a8"/>
        <w:tabs>
          <w:tab w:val="left" w:pos="426"/>
        </w:tabs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9F0210" w:rsidRPr="00880C92" w:rsidRDefault="009F0210" w:rsidP="009F0210">
      <w:pPr>
        <w:rPr>
          <w:rFonts w:eastAsia="Calibri" w:cs="Times New Roman"/>
          <w:b/>
          <w:iCs/>
          <w:color w:val="000000"/>
          <w:szCs w:val="28"/>
          <w:lang w:eastAsia="ru-RU"/>
        </w:rPr>
      </w:pPr>
      <w:r w:rsidRPr="00880C92">
        <w:rPr>
          <w:rFonts w:eastAsia="Calibri" w:cs="Times New Roman"/>
          <w:b/>
          <w:iCs/>
          <w:color w:val="000000"/>
          <w:szCs w:val="28"/>
          <w:lang w:eastAsia="ru-RU"/>
        </w:rPr>
        <w:t>4.3. Требования к минимальному материально-техническому обеспечению практики</w:t>
      </w:r>
    </w:p>
    <w:p w:rsidR="009F0210" w:rsidRPr="00880C92" w:rsidRDefault="009F0210" w:rsidP="009F0210">
      <w:pPr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 xml:space="preserve">Реализация программы практики требует проведения производственной  практики на предприятиях /организациях, направление деятельности которых соответствует профилю подготовки студентов, на основе прямых договоров, заключаемых между образовательным учреждением и каждым предприятием / организацией, куда направляются студенты.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практики. </w:t>
      </w:r>
    </w:p>
    <w:p w:rsidR="009F0210" w:rsidRPr="008122D5" w:rsidRDefault="009F0210" w:rsidP="009F0210">
      <w:pPr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>
        <w:rPr>
          <w:rFonts w:cs="Times New Roman"/>
          <w:szCs w:val="28"/>
        </w:rPr>
        <w:t>льной деятельностью обучающихся</w:t>
      </w:r>
      <w:r w:rsidRPr="00880C92">
        <w:rPr>
          <w:rFonts w:cs="Times New Roman"/>
          <w:szCs w:val="28"/>
        </w:rPr>
        <w:t xml:space="preserve">. </w:t>
      </w:r>
    </w:p>
    <w:p w:rsidR="009F0210" w:rsidRPr="00880C92" w:rsidRDefault="009F0210" w:rsidP="009F0210">
      <w:pPr>
        <w:rPr>
          <w:rFonts w:eastAsia="Calibri" w:cs="Times New Roman"/>
          <w:b/>
          <w:iCs/>
          <w:color w:val="000000"/>
          <w:szCs w:val="28"/>
          <w:lang w:eastAsia="ru-RU"/>
        </w:rPr>
      </w:pPr>
      <w:r>
        <w:rPr>
          <w:rFonts w:eastAsia="Calibri" w:cs="Times New Roman"/>
          <w:b/>
          <w:iCs/>
          <w:color w:val="000000"/>
          <w:szCs w:val="28"/>
          <w:lang w:eastAsia="ru-RU"/>
        </w:rPr>
        <w:t xml:space="preserve">4.4 </w:t>
      </w:r>
      <w:r w:rsidRPr="00880C92">
        <w:rPr>
          <w:rFonts w:eastAsia="Calibri" w:cs="Times New Roman"/>
          <w:b/>
          <w:iCs/>
          <w:color w:val="000000"/>
          <w:szCs w:val="28"/>
          <w:lang w:eastAsia="ru-RU"/>
        </w:rPr>
        <w:t>Кадровое обеспечение программы практики</w:t>
      </w:r>
    </w:p>
    <w:p w:rsidR="009F0210" w:rsidRPr="00617C5B" w:rsidRDefault="009F0210" w:rsidP="009F0210">
      <w:pPr>
        <w:ind w:firstLine="709"/>
        <w:rPr>
          <w:rFonts w:cs="Times New Roman"/>
          <w:szCs w:val="28"/>
        </w:rPr>
      </w:pPr>
      <w:r w:rsidRPr="00617C5B">
        <w:rPr>
          <w:rFonts w:cs="Times New Roman"/>
          <w:szCs w:val="28"/>
        </w:rPr>
        <w:t xml:space="preserve">Руководство практикой осуществляют преподаватели, ведущие профессиональные циклы (модули) и мастера производственного обучения, а также работники организаций, закрепленные за </w:t>
      </w:r>
      <w:proofErr w:type="gramStart"/>
      <w:r w:rsidRPr="00617C5B">
        <w:rPr>
          <w:rFonts w:cs="Times New Roman"/>
          <w:szCs w:val="28"/>
        </w:rPr>
        <w:t>обучающимися</w:t>
      </w:r>
      <w:proofErr w:type="gramEnd"/>
      <w:r w:rsidRPr="00617C5B">
        <w:rPr>
          <w:rFonts w:cs="Times New Roman"/>
          <w:szCs w:val="28"/>
        </w:rPr>
        <w:t xml:space="preserve"> распорядительным актом организации.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9F0210" w:rsidRDefault="009F0210" w:rsidP="009F0210">
      <w:pPr>
        <w:spacing w:line="240" w:lineRule="auto"/>
        <w:jc w:val="center"/>
        <w:rPr>
          <w:rFonts w:cs="Times New Roman"/>
          <w:color w:val="808080"/>
          <w:szCs w:val="24"/>
        </w:rPr>
      </w:pPr>
    </w:p>
    <w:p w:rsidR="009F0210" w:rsidRDefault="009F0210" w:rsidP="009F0210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9F0210" w:rsidRPr="009F0210" w:rsidRDefault="009F0210" w:rsidP="009F0210">
      <w:pPr>
        <w:pStyle w:val="1"/>
        <w:ind w:left="709"/>
        <w:jc w:val="lef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44" w:name="_Toc81924158"/>
      <w:bookmarkStart w:id="45" w:name="_Toc82712656"/>
      <w:r w:rsidRPr="009F021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5. КОНТРОЛЬ И ОЦЕНКА РЕЗУЛЬТАТОВ ПРАКТИКИ</w:t>
      </w:r>
      <w:bookmarkEnd w:id="44"/>
      <w:bookmarkEnd w:id="45"/>
    </w:p>
    <w:p w:rsidR="009F0210" w:rsidRDefault="009F0210" w:rsidP="009F0210">
      <w:pPr>
        <w:rPr>
          <w:lang w:eastAsia="ru-RU"/>
        </w:rPr>
      </w:pPr>
      <w:r>
        <w:rPr>
          <w:lang w:eastAsia="ru-RU"/>
        </w:rPr>
        <w:t>5.1 Оценка результатов</w:t>
      </w:r>
    </w:p>
    <w:p w:rsidR="009F0210" w:rsidRDefault="009F0210" w:rsidP="009F0210">
      <w:pPr>
        <w:rPr>
          <w:lang w:eastAsia="ru-RU"/>
        </w:rPr>
      </w:pPr>
      <w:r>
        <w:rPr>
          <w:lang w:eastAsia="ru-RU"/>
        </w:rPr>
        <w:t>Формы и методы контроля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оценки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результатов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практики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позволяют проверить у</w:t>
      </w:r>
      <w:r>
        <w:rPr>
          <w:spacing w:val="1"/>
          <w:lang w:eastAsia="ru-RU"/>
        </w:rPr>
        <w:t xml:space="preserve"> </w:t>
      </w:r>
      <w:r>
        <w:rPr>
          <w:spacing w:val="-1"/>
          <w:lang w:eastAsia="ru-RU"/>
        </w:rPr>
        <w:t>об</w:t>
      </w:r>
      <w:r>
        <w:rPr>
          <w:spacing w:val="1"/>
          <w:lang w:eastAsia="ru-RU"/>
        </w:rPr>
        <w:t>у</w:t>
      </w:r>
      <w:r>
        <w:rPr>
          <w:lang w:eastAsia="ru-RU"/>
        </w:rPr>
        <w:t>ча</w:t>
      </w:r>
      <w:r>
        <w:rPr>
          <w:spacing w:val="-1"/>
          <w:lang w:eastAsia="ru-RU"/>
        </w:rPr>
        <w:t>ющих</w:t>
      </w:r>
      <w:r>
        <w:rPr>
          <w:lang w:eastAsia="ru-RU"/>
        </w:rPr>
        <w:t xml:space="preserve">ся развитие общих и профессиональных  компетенций, обеспечивающих </w:t>
      </w:r>
      <w:r>
        <w:rPr>
          <w:spacing w:val="1"/>
          <w:lang w:eastAsia="ru-RU"/>
        </w:rPr>
        <w:t>и</w:t>
      </w:r>
      <w:r>
        <w:rPr>
          <w:lang w:eastAsia="ru-RU"/>
        </w:rPr>
        <w:t>х</w:t>
      </w:r>
      <w:r>
        <w:rPr>
          <w:spacing w:val="-1"/>
          <w:lang w:eastAsia="ru-RU"/>
        </w:rPr>
        <w:t xml:space="preserve"> знаний, </w:t>
      </w:r>
      <w:r>
        <w:rPr>
          <w:spacing w:val="2"/>
          <w:lang w:eastAsia="ru-RU"/>
        </w:rPr>
        <w:t>у</w:t>
      </w:r>
      <w:r>
        <w:rPr>
          <w:spacing w:val="-1"/>
          <w:lang w:eastAsia="ru-RU"/>
        </w:rPr>
        <w:t>м</w:t>
      </w:r>
      <w:r>
        <w:rPr>
          <w:lang w:eastAsia="ru-RU"/>
        </w:rPr>
        <w:t>ений и практического опыта.</w:t>
      </w:r>
    </w:p>
    <w:p w:rsidR="009F0210" w:rsidRDefault="009F0210" w:rsidP="009F0210">
      <w:pPr>
        <w:rPr>
          <w:lang w:eastAsia="ru-RU"/>
        </w:rPr>
      </w:pPr>
      <w:r>
        <w:rPr>
          <w:lang w:eastAsia="ru-RU"/>
        </w:rPr>
        <w:t>Таблица 5 – Оценка результатов практики</w:t>
      </w:r>
    </w:p>
    <w:tbl>
      <w:tblPr>
        <w:tblW w:w="9641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3"/>
        <w:gridCol w:w="3544"/>
        <w:gridCol w:w="3544"/>
      </w:tblGrid>
      <w:tr w:rsidR="009F0210" w:rsidRPr="00617C5B" w:rsidTr="009F0210">
        <w:tc>
          <w:tcPr>
            <w:tcW w:w="2553" w:type="dxa"/>
            <w:shd w:val="clear" w:color="auto" w:fill="auto"/>
          </w:tcPr>
          <w:p w:rsidR="009F0210" w:rsidRPr="00617C5B" w:rsidRDefault="009F0210" w:rsidP="009F02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7C5B">
              <w:rPr>
                <w:rFonts w:ascii="Times New Roman" w:hAnsi="Times New Roman"/>
                <w:b/>
                <w:sz w:val="28"/>
                <w:lang w:eastAsia="ru-RU"/>
              </w:rPr>
              <w:t>Наименование компетенции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F0210" w:rsidRPr="00617C5B" w:rsidRDefault="009F0210" w:rsidP="009F02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17C5B"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F0210" w:rsidRPr="00D3739A" w:rsidRDefault="009F0210" w:rsidP="009F0210">
            <w:pPr>
              <w:pStyle w:val="a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F0210" w:rsidTr="009F0210">
        <w:trPr>
          <w:trHeight w:val="64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интереса к будущей профессии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Tr="009F0210">
        <w:trPr>
          <w:trHeight w:val="1946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проектирования цифровых устройств; оценка эффективности и качества выполнения профессиональных</w:t>
            </w:r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</w:t>
            </w:r>
            <w:r w:rsidRPr="00D3739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Tr="009F0210">
        <w:trPr>
          <w:trHeight w:val="64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нестандартных  профессиональных</w:t>
            </w:r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работ и определения меры ответственности за выбор принятых решений.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Tr="009F0210">
        <w:trPr>
          <w:trHeight w:val="399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поиск, ввод и использование информации, необходимой для выполнения профессиональных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Tr="009F0210">
        <w:trPr>
          <w:trHeight w:val="1969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коммуникационных технологий для решения профессиональных задач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Tr="009F0210">
        <w:trPr>
          <w:trHeight w:val="682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Коммуникабельность при взаимодействии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обучающимися,</w:t>
            </w:r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преподавателями и</w:t>
            </w:r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руководителями практики в ходе обучения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коллективе.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Tr="009F0210">
        <w:trPr>
          <w:trHeight w:val="257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заданий. Способность к самоанализу</w:t>
            </w:r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коррекции результатов собственной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Tr="009F0210">
        <w:trPr>
          <w:trHeight w:val="399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организации и планированию</w:t>
            </w:r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самостоятельных занятий при изучении</w:t>
            </w:r>
          </w:p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и квалификационного уровня.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Tr="009F0210">
        <w:trPr>
          <w:trHeight w:val="64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:rsidR="009F0210" w:rsidRPr="00D3739A" w:rsidRDefault="009F0210" w:rsidP="009F0210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RPr="00E429B2" w:rsidTr="009F0210">
        <w:tc>
          <w:tcPr>
            <w:tcW w:w="2553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.1. Выполнять требования технического задания на проектирование цифровых устройств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по разработке и выполнению технического задания на проектирование цифровых устройств;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применение стандартов при проектировании узлов и устройств цифровой техники;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выполнение трассировки печатных плат;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разработка чертежей печатных плат;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разработка сборочных чертежей узлов ЭВМ;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- знание стандартов, необходимых для обеспечения комплектности конструкторской документации, 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и грамотное применение требований, обеспечивающих нормальные режимы работы цифровой техники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F0210" w:rsidRPr="00D3739A" w:rsidRDefault="009F0210" w:rsidP="009F0210">
            <w:pPr>
              <w:pStyle w:val="a8"/>
              <w:jc w:val="both"/>
              <w:rPr>
                <w:rStyle w:val="115pt"/>
                <w:rFonts w:eastAsia="Arial Unicode MS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D3739A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9F0210" w:rsidRPr="00D3739A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RPr="00E429B2" w:rsidTr="009F0210">
        <w:tc>
          <w:tcPr>
            <w:tcW w:w="2553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.2. Разрабатывать схемы цифровых устройств на основе интегральных схем разной степени интеграции </w:t>
            </w:r>
          </w:p>
        </w:tc>
        <w:tc>
          <w:tcPr>
            <w:tcW w:w="3544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соответствие этапов разработки цифровых устрой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>ебованиям стандартов;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</w:t>
            </w: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современной элементной базы при проектировании схем цифровых устройств;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применение современных технологий для проверки работоспособности цифровых устройств;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совершенных нормальных форм;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- минимизация  </w:t>
            </w:r>
            <w:proofErr w:type="gramStart"/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логические</w:t>
            </w:r>
            <w:proofErr w:type="gramEnd"/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 выражений;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реализация логических схем на основе интегральных микросхем;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испытание схем на работоспособность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- синтез и анализ </w:t>
            </w: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комбинационных схем;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исследование работы ИМС узлов и устройств на лабораторных стендах путём подачи входных воздействий, наблюдения и анализа выходных реакций;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-выполнение расчетов временных и электрических параметров логических схем;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- применение логических основ для построения схем цифровой техники; 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стандартов по оформлению схем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210" w:rsidRPr="00D3739A" w:rsidRDefault="009F0210" w:rsidP="009F0210">
            <w:pPr>
              <w:pStyle w:val="a8"/>
              <w:jc w:val="both"/>
              <w:rPr>
                <w:rStyle w:val="115pt"/>
                <w:rFonts w:eastAsia="Arial Unicode MS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D3739A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9F0210" w:rsidRPr="00D3739A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RPr="00E429B2" w:rsidTr="009F0210">
        <w:tc>
          <w:tcPr>
            <w:tcW w:w="2553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1.3. Использовать средства и методы автоматизированного проектирования при разработке цифровых устройств</w:t>
            </w:r>
          </w:p>
        </w:tc>
        <w:tc>
          <w:tcPr>
            <w:tcW w:w="3544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применение пакетов прикладных программ при проектировании цифровых устройств;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использование ППП для разработки чертежей одно- и двухсторонних печатных плат, сборочных чертежей и технологической документации;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и грамотное применение состава и структуры систем автоматизированного проектирования;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и грамотное применение для проектирования цифровых устройств современных пакетов прикладных программ. Изучение ППП для автоматизации проектирования цифровых устройств.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F0210" w:rsidRPr="00D3739A" w:rsidRDefault="009F0210" w:rsidP="009F0210">
            <w:pPr>
              <w:pStyle w:val="a8"/>
              <w:jc w:val="both"/>
              <w:rPr>
                <w:rStyle w:val="115pt"/>
                <w:rFonts w:eastAsia="Arial Unicode MS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D3739A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9F0210" w:rsidRPr="00D3739A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F0210" w:rsidRPr="00E429B2" w:rsidTr="009F0210">
        <w:tc>
          <w:tcPr>
            <w:tcW w:w="2553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ПК 1.4. Проводить измерения параметров проектируемых устройств и определять показатели надежности </w:t>
            </w:r>
          </w:p>
        </w:tc>
        <w:tc>
          <w:tcPr>
            <w:tcW w:w="3544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выполнение оценки качества цифровых устройств на основе показателей;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выполнение требований по надежности цифровых устройств;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грамотное выполнение расчетов показателей надежности с учетом  этапов проектирования;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оценивание качества компьютерной техники с помощью соответствующих методик;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и грамотное применение современных методов оценки качества и надежности компьютерных систем и комплексов в соответствии с требованиями СМК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F0210" w:rsidRPr="00D3739A" w:rsidRDefault="009F0210" w:rsidP="009F0210">
            <w:pPr>
              <w:pStyle w:val="a8"/>
              <w:jc w:val="both"/>
              <w:rPr>
                <w:rStyle w:val="115pt"/>
                <w:rFonts w:eastAsia="Arial Unicode MS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D3739A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9F0210" w:rsidRPr="00D3739A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оценка демонстрируемых умений</w:t>
            </w:r>
          </w:p>
        </w:tc>
      </w:tr>
      <w:tr w:rsidR="009F0210" w:rsidRPr="00E429B2" w:rsidTr="009F0210">
        <w:tc>
          <w:tcPr>
            <w:tcW w:w="2553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E429B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429B2">
              <w:rPr>
                <w:rFonts w:ascii="Times New Roman" w:hAnsi="Times New Roman"/>
                <w:sz w:val="24"/>
                <w:szCs w:val="24"/>
              </w:rPr>
              <w:t>.5. Выполнять требования нормативно – технической документации</w:t>
            </w:r>
          </w:p>
        </w:tc>
        <w:tc>
          <w:tcPr>
            <w:tcW w:w="3544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- работа со стандартами, техническими условиями, регламентами, эксплуатационной и ремонтной документацией; 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оформление схемной документации, пояснительных записок в соответствии с требованиями стандартов;</w:t>
            </w:r>
          </w:p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знание видов нормативно-технической документации, особенности её применения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9F0210" w:rsidRPr="00D3739A" w:rsidRDefault="009F0210" w:rsidP="009F0210">
            <w:pPr>
              <w:pStyle w:val="a8"/>
              <w:jc w:val="both"/>
              <w:rPr>
                <w:rStyle w:val="115pt"/>
                <w:rFonts w:eastAsia="Arial Unicode MS"/>
                <w:sz w:val="24"/>
                <w:szCs w:val="24"/>
              </w:rPr>
            </w:pPr>
            <w:r w:rsidRPr="00D3739A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D3739A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9F0210" w:rsidRPr="00D3739A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9F0210" w:rsidRPr="00E429B2" w:rsidRDefault="009F0210" w:rsidP="009F0210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9F0210" w:rsidRPr="006E3439" w:rsidRDefault="009F0210" w:rsidP="009F0210">
      <w:pPr>
        <w:pStyle w:val="a8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3439">
        <w:rPr>
          <w:rFonts w:ascii="Times New Roman" w:hAnsi="Times New Roman"/>
          <w:sz w:val="24"/>
          <w:szCs w:val="24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9F0210" w:rsidRPr="00E429B2" w:rsidRDefault="009F0210" w:rsidP="009F021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Результатом освоения программы производственной практики (по профилю специальности) является </w:t>
      </w:r>
      <w:r>
        <w:rPr>
          <w:rFonts w:ascii="Times New Roman" w:hAnsi="Times New Roman"/>
          <w:sz w:val="24"/>
          <w:szCs w:val="24"/>
        </w:rPr>
        <w:t>получение</w:t>
      </w:r>
      <w:r w:rsidRPr="00E429B2">
        <w:rPr>
          <w:rFonts w:ascii="Times New Roman" w:hAnsi="Times New Roman"/>
          <w:sz w:val="24"/>
          <w:szCs w:val="24"/>
        </w:rPr>
        <w:t xml:space="preserve"> практического опыта проектирования цифровых устройств.</w:t>
      </w:r>
    </w:p>
    <w:p w:rsidR="009F0210" w:rsidRPr="00E429B2" w:rsidRDefault="009F0210" w:rsidP="009F0210">
      <w:pPr>
        <w:pStyle w:val="a8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 период прохождения производственной практики (по профилю специальности) обучающийся ежедневно ведется дневник практики. По результатам производственной практики (по профилю специальности) обучающийся составляется отчет, в соответствии с содержанием индивидуального задания, который утверждается организацией.</w:t>
      </w:r>
    </w:p>
    <w:p w:rsidR="009F0210" w:rsidRPr="006E3439" w:rsidRDefault="009F0210" w:rsidP="009F0210">
      <w:pPr>
        <w:pStyle w:val="a8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3439">
        <w:rPr>
          <w:rFonts w:ascii="Times New Roman" w:hAnsi="Times New Roman"/>
          <w:sz w:val="24"/>
          <w:szCs w:val="24"/>
        </w:rPr>
        <w:t>Практика завершается дифференцированным зачетом (зачетом) при условии положительной оценки в аттестационном листе, и положительной характеристики (отзыва) руководителя практики об уровне освоения компетенций обучающимся в период прохождения практики, а так же полноты и своевременности представления дневника практики и отчета по практике в соответствии с заданием на практику</w:t>
      </w:r>
      <w:r>
        <w:rPr>
          <w:rFonts w:ascii="Times New Roman" w:hAnsi="Times New Roman"/>
          <w:sz w:val="24"/>
          <w:szCs w:val="24"/>
        </w:rPr>
        <w:t>.</w:t>
      </w:r>
    </w:p>
    <w:p w:rsidR="009F0210" w:rsidRPr="006E3439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rPr>
          <w:rFonts w:eastAsia="Times New Roman" w:cs="Times New Roman"/>
          <w:b/>
          <w:bCs/>
          <w:szCs w:val="28"/>
          <w:lang w:eastAsia="ru-RU"/>
        </w:rPr>
      </w:pPr>
      <w:bookmarkStart w:id="46" w:name="_Toc82712657"/>
      <w:r>
        <w:rPr>
          <w:lang w:eastAsia="ru-RU"/>
        </w:rPr>
        <w:br w:type="page"/>
      </w:r>
    </w:p>
    <w:p w:rsidR="009F0210" w:rsidRPr="009F0210" w:rsidRDefault="009F0210" w:rsidP="009F0210">
      <w:pPr>
        <w:pStyle w:val="1"/>
        <w:ind w:left="709"/>
        <w:jc w:val="lef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F021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6. ПЕРЕЧЕНЬ ИСПОЛЬЗУЕМЫХ НОРМАТИВНЫХ ДОКУМЕНТОВ</w:t>
      </w:r>
      <w:bookmarkEnd w:id="46"/>
    </w:p>
    <w:p w:rsidR="009F0210" w:rsidRPr="009F0210" w:rsidRDefault="009F0210" w:rsidP="009F0210">
      <w:pPr>
        <w:rPr>
          <w:lang w:eastAsia="ru-RU"/>
        </w:rPr>
      </w:pPr>
    </w:p>
    <w:p w:rsidR="009F0210" w:rsidRPr="000342FF" w:rsidRDefault="009F0210" w:rsidP="00223675">
      <w:pPr>
        <w:pStyle w:val="a7"/>
        <w:numPr>
          <w:ilvl w:val="0"/>
          <w:numId w:val="73"/>
        </w:numPr>
        <w:spacing w:line="360" w:lineRule="auto"/>
        <w:ind w:left="0" w:firstLine="709"/>
        <w:jc w:val="both"/>
        <w:rPr>
          <w:b/>
        </w:rPr>
      </w:pPr>
      <w:r w:rsidRPr="00115158">
        <w:t xml:space="preserve">Положение </w:t>
      </w:r>
      <w:proofErr w:type="gramStart"/>
      <w:r w:rsidRPr="00115158">
        <w:t>ПЛ</w:t>
      </w:r>
      <w:proofErr w:type="gramEnd"/>
      <w:r w:rsidRPr="00115158"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</w:t>
      </w:r>
      <w:r>
        <w:t xml:space="preserve"> (с изменениями от 08.08.2018г.);</w:t>
      </w:r>
    </w:p>
    <w:p w:rsidR="009F0210" w:rsidRPr="000342FF" w:rsidRDefault="009F0210" w:rsidP="00223675">
      <w:pPr>
        <w:pStyle w:val="a7"/>
        <w:numPr>
          <w:ilvl w:val="0"/>
          <w:numId w:val="73"/>
        </w:numPr>
        <w:spacing w:line="360" w:lineRule="auto"/>
        <w:ind w:left="0" w:firstLine="709"/>
        <w:jc w:val="both"/>
        <w:rPr>
          <w:b/>
        </w:rPr>
      </w:pPr>
      <w:r w:rsidRPr="00115158">
        <w:t>Приказ  Министерства науки и высшего образования РФ и Министерства просвещения РФ от 5 августа 2020 г. № 885/390 «О практической подготовке обучающихся»;</w:t>
      </w:r>
    </w:p>
    <w:p w:rsidR="009F0210" w:rsidRPr="000342FF" w:rsidRDefault="009F0210" w:rsidP="00223675">
      <w:pPr>
        <w:pStyle w:val="a7"/>
        <w:numPr>
          <w:ilvl w:val="0"/>
          <w:numId w:val="73"/>
        </w:numPr>
        <w:spacing w:line="360" w:lineRule="auto"/>
        <w:ind w:left="0" w:firstLine="709"/>
        <w:jc w:val="both"/>
        <w:rPr>
          <w:b/>
        </w:rPr>
      </w:pPr>
      <w:r w:rsidRPr="00115158">
        <w:t xml:space="preserve">Положение </w:t>
      </w:r>
      <w:proofErr w:type="gramStart"/>
      <w:r w:rsidRPr="00115158">
        <w:t>ПЛ</w:t>
      </w:r>
      <w:proofErr w:type="gramEnd"/>
      <w:r w:rsidRPr="00115158">
        <w:t xml:space="preserve"> 2.3.35-2019 "СМК. О практике </w:t>
      </w:r>
      <w:proofErr w:type="gramStart"/>
      <w:r w:rsidRPr="00115158">
        <w:t>обучающихся</w:t>
      </w:r>
      <w:proofErr w:type="gramEnd"/>
      <w:r w:rsidRPr="00115158">
        <w:t>, осваивающих основные профессиональные образовательные программы среднего профессионального образования".</w:t>
      </w:r>
    </w:p>
    <w:p w:rsidR="009F0210" w:rsidRDefault="009F0210" w:rsidP="009F0210"/>
    <w:p w:rsidR="009F0210" w:rsidRPr="00E429B2" w:rsidRDefault="009F0210" w:rsidP="00C534EA">
      <w:pPr>
        <w:spacing w:line="240" w:lineRule="auto"/>
        <w:rPr>
          <w:rFonts w:cs="Times New Roman"/>
          <w:szCs w:val="24"/>
        </w:rPr>
      </w:pPr>
    </w:p>
    <w:p w:rsidR="009F0210" w:rsidRDefault="009F0210" w:rsidP="00CC1442"/>
    <w:p w:rsidR="009F0210" w:rsidRDefault="009F0210">
      <w:pPr>
        <w:jc w:val="left"/>
      </w:pPr>
      <w:r>
        <w:br w:type="page"/>
      </w:r>
    </w:p>
    <w:p w:rsidR="00C534EA" w:rsidRPr="009F0210" w:rsidRDefault="009F0210" w:rsidP="009F0210">
      <w:pPr>
        <w:jc w:val="center"/>
        <w:rPr>
          <w:b/>
          <w:sz w:val="28"/>
          <w:szCs w:val="28"/>
        </w:rPr>
      </w:pPr>
      <w:r w:rsidRPr="009F0210">
        <w:rPr>
          <w:b/>
          <w:sz w:val="28"/>
          <w:szCs w:val="28"/>
        </w:rPr>
        <w:t>6. ПП.02.01 ПРОИЗВОДСТВЕННАЯ ПРАКТИКА ПО ПРИМЕНЕНИЮ МИКРОПРОЦЕССОРНЫХ СИСТЕМ, УСТАНОВКЕ И НАСТРОЙКЕ ПЕРИФЕРИЙНОГО ОБОРУДОВАНИЯ</w:t>
      </w:r>
    </w:p>
    <w:p w:rsidR="009F0210" w:rsidRPr="009F0210" w:rsidRDefault="009F0210" w:rsidP="009F0210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82717366"/>
      <w:r w:rsidRPr="009F0210">
        <w:rPr>
          <w:rFonts w:ascii="Times New Roman" w:hAnsi="Times New Roman" w:cs="Times New Roman"/>
          <w:color w:val="auto"/>
          <w:sz w:val="24"/>
          <w:szCs w:val="24"/>
        </w:rPr>
        <w:t>1. ПАСПОРТ ПРОГРАММЫ ПРАКТИКИ</w:t>
      </w:r>
      <w:bookmarkEnd w:id="47"/>
    </w:p>
    <w:p w:rsidR="009F0210" w:rsidRDefault="009F0210" w:rsidP="009F0210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ПП.02.01 Производственная практика по применению микропроцессорных систем, установке и настройке периферийного оборудования</w:t>
      </w:r>
    </w:p>
    <w:p w:rsidR="009F0210" w:rsidRPr="00814CCC" w:rsidRDefault="009F0210" w:rsidP="009F021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ПМ. 02 </w:t>
      </w:r>
      <w:r w:rsidRPr="00814CCC">
        <w:rPr>
          <w:rFonts w:cs="Times New Roman"/>
          <w:szCs w:val="24"/>
        </w:rPr>
        <w:t>Применение микропроцессорных систем, установка и настройка периферийного оборудования</w:t>
      </w:r>
    </w:p>
    <w:p w:rsidR="009F0210" w:rsidRDefault="009F0210" w:rsidP="009F0210">
      <w:pPr>
        <w:spacing w:after="0"/>
      </w:pPr>
      <w:r>
        <w:t>1.1 Область применения программы практики</w:t>
      </w:r>
    </w:p>
    <w:p w:rsidR="009F0210" w:rsidRPr="00B82068" w:rsidRDefault="009F0210" w:rsidP="009F0210">
      <w:pPr>
        <w:spacing w:after="0"/>
        <w:ind w:firstLine="709"/>
        <w:rPr>
          <w:spacing w:val="1"/>
          <w:szCs w:val="24"/>
        </w:rPr>
      </w:pPr>
      <w:r w:rsidRPr="00B82068">
        <w:rPr>
          <w:szCs w:val="24"/>
        </w:rPr>
        <w:t>Производственная  практика является</w:t>
      </w:r>
      <w:r w:rsidRPr="00B82068">
        <w:rPr>
          <w:spacing w:val="1"/>
          <w:szCs w:val="24"/>
        </w:rPr>
        <w:t xml:space="preserve"> компонентом образовательной программы </w:t>
      </w:r>
      <w:r w:rsidRPr="00B82068">
        <w:rPr>
          <w:szCs w:val="24"/>
        </w:rPr>
        <w:t xml:space="preserve">подготовки специалистов среднего звена (ППССЗ) </w:t>
      </w:r>
      <w:r w:rsidRPr="00B82068">
        <w:rPr>
          <w:spacing w:val="1"/>
          <w:szCs w:val="24"/>
        </w:rPr>
        <w:t xml:space="preserve">и проводится в форме практической подготовки. </w:t>
      </w:r>
    </w:p>
    <w:p w:rsidR="009F0210" w:rsidRPr="00B82068" w:rsidRDefault="009F0210" w:rsidP="009F0210">
      <w:pPr>
        <w:spacing w:after="0"/>
        <w:ind w:firstLine="709"/>
        <w:rPr>
          <w:spacing w:val="1"/>
          <w:szCs w:val="24"/>
        </w:rPr>
      </w:pPr>
      <w:r w:rsidRPr="00B82068">
        <w:rPr>
          <w:spacing w:val="1"/>
          <w:szCs w:val="24"/>
        </w:rPr>
        <w:t>Практическая подготовка при проведении практики организуется путем непосредственного выполнения обучающимися отдельных видов работ, связанных с будущей профессиональной деятельностью.</w:t>
      </w:r>
    </w:p>
    <w:p w:rsidR="009F0210" w:rsidRPr="00B82068" w:rsidRDefault="009F0210" w:rsidP="009F0210">
      <w:pPr>
        <w:spacing w:line="240" w:lineRule="auto"/>
        <w:ind w:right="-185" w:firstLine="709"/>
        <w:rPr>
          <w:rFonts w:cs="Times New Roman"/>
          <w:szCs w:val="24"/>
        </w:rPr>
      </w:pPr>
      <w:r w:rsidRPr="00B82068">
        <w:rPr>
          <w:szCs w:val="24"/>
        </w:rPr>
        <w:t xml:space="preserve">Программа практики разработана в соответствии с ФГОС СПО и учебным планом по специальности </w:t>
      </w:r>
      <w:r w:rsidRPr="00B82068">
        <w:rPr>
          <w:rFonts w:cs="Times New Roman"/>
          <w:szCs w:val="24"/>
        </w:rPr>
        <w:t>09.02.01 Компьютерные системы и комплексы</w:t>
      </w:r>
      <w:r w:rsidRPr="00B82068">
        <w:rPr>
          <w:rStyle w:val="c7"/>
          <w:szCs w:val="24"/>
        </w:rPr>
        <w:t xml:space="preserve">  в части освоения основного вида профессиональной деятельности (ВПД): </w:t>
      </w:r>
      <w:r w:rsidRPr="00B82068">
        <w:rPr>
          <w:rFonts w:cs="Times New Roman"/>
          <w:szCs w:val="24"/>
        </w:rPr>
        <w:t>ПП.0</w:t>
      </w:r>
      <w:r>
        <w:rPr>
          <w:rFonts w:cs="Times New Roman"/>
          <w:szCs w:val="24"/>
        </w:rPr>
        <w:t>2</w:t>
      </w:r>
      <w:r w:rsidRPr="00B82068">
        <w:rPr>
          <w:rFonts w:cs="Times New Roman"/>
          <w:szCs w:val="24"/>
        </w:rPr>
        <w:t xml:space="preserve">.01 </w:t>
      </w:r>
      <w:r w:rsidRPr="00B82068">
        <w:rPr>
          <w:szCs w:val="24"/>
        </w:rPr>
        <w:t xml:space="preserve">Производственная  </w:t>
      </w:r>
      <w:r w:rsidRPr="00B82068">
        <w:rPr>
          <w:rFonts w:cs="Times New Roman"/>
          <w:szCs w:val="24"/>
        </w:rPr>
        <w:t>практика (</w:t>
      </w:r>
      <w:r w:rsidRPr="00814CCC">
        <w:rPr>
          <w:rFonts w:cs="Times New Roman"/>
          <w:szCs w:val="24"/>
        </w:rPr>
        <w:t>Применение микропроцессорных систем, установка и настройка периферийного оборудования</w:t>
      </w:r>
      <w:r>
        <w:rPr>
          <w:rFonts w:cs="Times New Roman"/>
          <w:szCs w:val="24"/>
        </w:rPr>
        <w:t>)</w:t>
      </w:r>
      <w:r w:rsidRPr="00B82068">
        <w:rPr>
          <w:rFonts w:cs="Times New Roman"/>
          <w:i/>
          <w:szCs w:val="24"/>
        </w:rPr>
        <w:t xml:space="preserve"> </w:t>
      </w:r>
      <w:r w:rsidRPr="00B82068">
        <w:rPr>
          <w:rFonts w:cs="Times New Roman"/>
          <w:szCs w:val="24"/>
        </w:rPr>
        <w:t>и соответствующих профессиональных компетенций:</w:t>
      </w:r>
    </w:p>
    <w:p w:rsidR="009F0210" w:rsidRPr="00E429B2" w:rsidRDefault="009F0210" w:rsidP="009F0210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2.1.</w:t>
      </w:r>
      <w:r w:rsidRPr="00E429B2">
        <w:rPr>
          <w:rFonts w:ascii="Times New Roman" w:hAnsi="Times New Roman"/>
          <w:sz w:val="24"/>
          <w:szCs w:val="24"/>
        </w:rPr>
        <w:tab/>
        <w:t>Создавать программы на языке ассемблера для микропроцессорных систем</w:t>
      </w:r>
    </w:p>
    <w:p w:rsidR="009F0210" w:rsidRPr="00E429B2" w:rsidRDefault="009F0210" w:rsidP="009F0210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2.2.</w:t>
      </w:r>
      <w:r w:rsidRPr="00E429B2">
        <w:rPr>
          <w:rFonts w:ascii="Times New Roman" w:hAnsi="Times New Roman"/>
          <w:sz w:val="24"/>
          <w:szCs w:val="24"/>
        </w:rPr>
        <w:tab/>
        <w:t>Производить тестирование и отладку микропроцессорных систем</w:t>
      </w:r>
    </w:p>
    <w:p w:rsidR="009F0210" w:rsidRPr="00E429B2" w:rsidRDefault="009F0210" w:rsidP="009F0210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2.3.</w:t>
      </w:r>
      <w:r w:rsidRPr="00E429B2">
        <w:rPr>
          <w:rFonts w:ascii="Times New Roman" w:hAnsi="Times New Roman"/>
          <w:sz w:val="24"/>
          <w:szCs w:val="24"/>
        </w:rPr>
        <w:tab/>
        <w:t xml:space="preserve">Осуществлять установку и конфигурирование персональных </w:t>
      </w:r>
      <w:proofErr w:type="gramStart"/>
      <w:r w:rsidRPr="00E429B2">
        <w:rPr>
          <w:rFonts w:ascii="Times New Roman" w:hAnsi="Times New Roman"/>
          <w:sz w:val="24"/>
          <w:szCs w:val="24"/>
        </w:rPr>
        <w:t>компьютеров</w:t>
      </w:r>
      <w:proofErr w:type="gramEnd"/>
      <w:r w:rsidRPr="00E429B2">
        <w:rPr>
          <w:rFonts w:ascii="Times New Roman" w:hAnsi="Times New Roman"/>
          <w:sz w:val="24"/>
          <w:szCs w:val="24"/>
        </w:rPr>
        <w:t xml:space="preserve"> и подключение периферийных устройств</w:t>
      </w:r>
    </w:p>
    <w:p w:rsidR="009F0210" w:rsidRPr="00E429B2" w:rsidRDefault="009F0210" w:rsidP="009F0210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2.4.</w:t>
      </w:r>
      <w:r w:rsidRPr="00E429B2">
        <w:rPr>
          <w:rFonts w:ascii="Times New Roman" w:hAnsi="Times New Roman"/>
          <w:sz w:val="24"/>
          <w:szCs w:val="24"/>
        </w:rPr>
        <w:tab/>
        <w:t>Выявлять причины неисправности периферийного оборудования</w:t>
      </w:r>
    </w:p>
    <w:p w:rsidR="009F0210" w:rsidRPr="00B270E0" w:rsidRDefault="009F0210" w:rsidP="009F0210">
      <w:pPr>
        <w:spacing w:after="0"/>
        <w:ind w:firstLine="709"/>
        <w:rPr>
          <w:spacing w:val="1"/>
          <w:szCs w:val="24"/>
        </w:rPr>
      </w:pPr>
    </w:p>
    <w:p w:rsidR="009F0210" w:rsidRPr="00A829A2" w:rsidRDefault="009F0210" w:rsidP="009F0210">
      <w:pPr>
        <w:spacing w:after="0"/>
        <w:ind w:firstLine="709"/>
        <w:rPr>
          <w:rFonts w:cs="Times New Roman"/>
          <w:szCs w:val="24"/>
        </w:rPr>
      </w:pPr>
      <w:r w:rsidRPr="00B270E0">
        <w:rPr>
          <w:spacing w:val="1"/>
          <w:szCs w:val="24"/>
        </w:rPr>
        <w:t>Программа производственной   практики может быть использована в профессиональной подготовке - переподготовке и повышении квалификации рабочих по профессиям: 16199 - Оператор электронно-вычислительных и вычислительных машин,  14995 - Наладчик технологического</w:t>
      </w:r>
      <w:r w:rsidRPr="00A829A2">
        <w:rPr>
          <w:rFonts w:cs="Times New Roman"/>
          <w:szCs w:val="24"/>
        </w:rPr>
        <w:t xml:space="preserve"> оборудования.</w:t>
      </w:r>
    </w:p>
    <w:p w:rsidR="009F0210" w:rsidRDefault="009F0210" w:rsidP="009F0210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</w:p>
    <w:p w:rsidR="009F0210" w:rsidRPr="00915D61" w:rsidRDefault="009F0210" w:rsidP="009F0210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  <w:r w:rsidRPr="00915D61">
        <w:rPr>
          <w:rFonts w:cs="Times New Roman"/>
          <w:b/>
          <w:bCs/>
          <w:szCs w:val="24"/>
        </w:rPr>
        <w:t xml:space="preserve">1.2 Цель и задачи  практики </w:t>
      </w:r>
    </w:p>
    <w:p w:rsidR="009F0210" w:rsidRPr="00E429B2" w:rsidRDefault="009F0210" w:rsidP="009F0210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Целью и задачами </w:t>
      </w:r>
      <w:r>
        <w:rPr>
          <w:rFonts w:cs="Times New Roman"/>
          <w:bCs/>
          <w:szCs w:val="24"/>
        </w:rPr>
        <w:t>учебной</w:t>
      </w:r>
      <w:r w:rsidRPr="00E429B2">
        <w:rPr>
          <w:rFonts w:cs="Times New Roman"/>
          <w:szCs w:val="24"/>
        </w:rPr>
        <w:t xml:space="preserve"> практики является освоение обучающимися указанного вида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9F0210" w:rsidRPr="00E47EBD" w:rsidRDefault="009F0210" w:rsidP="009F0210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 w:rsidRPr="00E47EBD">
        <w:rPr>
          <w:rFonts w:cs="Times New Roman"/>
          <w:szCs w:val="24"/>
        </w:rPr>
        <w:t>Практический опыт:</w:t>
      </w:r>
    </w:p>
    <w:p w:rsidR="009F0210" w:rsidRPr="00E429B2" w:rsidRDefault="009F0210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е</w:t>
      </w:r>
      <w:r w:rsidRPr="00E429B2">
        <w:rPr>
          <w:rFonts w:ascii="Times New Roman" w:hAnsi="Times New Roman"/>
          <w:sz w:val="24"/>
          <w:szCs w:val="24"/>
        </w:rPr>
        <w:t xml:space="preserve"> программ на языке ассемблера для микропроцессорных систем тестирования и отладки микропроцессорных систем; </w:t>
      </w:r>
    </w:p>
    <w:p w:rsidR="009F0210" w:rsidRPr="00E429B2" w:rsidRDefault="009F0210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применения микропроцессорных систем; </w:t>
      </w:r>
    </w:p>
    <w:p w:rsidR="009F0210" w:rsidRPr="00E429B2" w:rsidRDefault="009F0210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установк</w:t>
      </w:r>
      <w:r>
        <w:rPr>
          <w:rFonts w:ascii="Times New Roman" w:hAnsi="Times New Roman"/>
          <w:sz w:val="24"/>
          <w:szCs w:val="24"/>
        </w:rPr>
        <w:t>а</w:t>
      </w:r>
      <w:r w:rsidRPr="00E429B2">
        <w:rPr>
          <w:rFonts w:ascii="Times New Roman" w:hAnsi="Times New Roman"/>
          <w:sz w:val="24"/>
          <w:szCs w:val="24"/>
        </w:rPr>
        <w:t xml:space="preserve"> и конфигурирования микропроцессорных систем и подключения периферийных устройств; </w:t>
      </w:r>
    </w:p>
    <w:p w:rsidR="009F0210" w:rsidRPr="00E429B2" w:rsidRDefault="009F0210" w:rsidP="00223675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выявлени</w:t>
      </w:r>
      <w:r>
        <w:rPr>
          <w:rFonts w:ascii="Times New Roman" w:hAnsi="Times New Roman"/>
          <w:sz w:val="24"/>
          <w:szCs w:val="24"/>
        </w:rPr>
        <w:t>е</w:t>
      </w:r>
      <w:r w:rsidRPr="00E429B2">
        <w:rPr>
          <w:rFonts w:ascii="Times New Roman" w:hAnsi="Times New Roman"/>
          <w:sz w:val="24"/>
          <w:szCs w:val="24"/>
        </w:rPr>
        <w:t xml:space="preserve"> и устранения причин неисправностей и сбоев периферийного оборудования. </w:t>
      </w:r>
    </w:p>
    <w:p w:rsidR="009F0210" w:rsidRDefault="009F0210" w:rsidP="009F0210">
      <w:pPr>
        <w:pStyle w:val="3"/>
        <w:shd w:val="clear" w:color="auto" w:fill="auto"/>
        <w:tabs>
          <w:tab w:val="left" w:pos="284"/>
        </w:tabs>
        <w:spacing w:before="0" w:line="240" w:lineRule="auto"/>
        <w:rPr>
          <w:rFonts w:cs="Times New Roman"/>
          <w:sz w:val="24"/>
          <w:szCs w:val="24"/>
        </w:rPr>
      </w:pPr>
    </w:p>
    <w:p w:rsidR="009F0210" w:rsidRPr="00E47EBD" w:rsidRDefault="009F0210" w:rsidP="009F0210">
      <w:pPr>
        <w:pStyle w:val="3"/>
        <w:shd w:val="clear" w:color="auto" w:fill="auto"/>
        <w:tabs>
          <w:tab w:val="left" w:pos="284"/>
        </w:tabs>
        <w:spacing w:before="0" w:line="240" w:lineRule="auto"/>
        <w:rPr>
          <w:rFonts w:cs="Times New Roman"/>
          <w:sz w:val="24"/>
          <w:szCs w:val="24"/>
        </w:rPr>
      </w:pPr>
      <w:r w:rsidRPr="00E47EBD">
        <w:rPr>
          <w:rFonts w:cs="Times New Roman"/>
          <w:sz w:val="24"/>
          <w:szCs w:val="24"/>
        </w:rPr>
        <w:t>Умения:</w:t>
      </w:r>
    </w:p>
    <w:p w:rsidR="009F0210" w:rsidRPr="00E429B2" w:rsidRDefault="009F0210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составлять программы на языке ассемблера для микропроцессорных систем;</w:t>
      </w:r>
    </w:p>
    <w:p w:rsidR="009F0210" w:rsidRPr="00E429B2" w:rsidRDefault="009F0210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производить тестирование и отладку МПС;</w:t>
      </w:r>
    </w:p>
    <w:p w:rsidR="009F0210" w:rsidRPr="00E429B2" w:rsidRDefault="009F0210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выбирать микроконтроллер/микропроцессор для конкретной системы управления;</w:t>
      </w:r>
    </w:p>
    <w:p w:rsidR="009F0210" w:rsidRPr="00E429B2" w:rsidRDefault="009F0210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осуществлять установку и конфигурирование персональных </w:t>
      </w:r>
      <w:proofErr w:type="gramStart"/>
      <w:r w:rsidRPr="00E429B2">
        <w:rPr>
          <w:rFonts w:ascii="Times New Roman" w:hAnsi="Times New Roman"/>
          <w:sz w:val="24"/>
          <w:szCs w:val="24"/>
        </w:rPr>
        <w:t>компьютеров</w:t>
      </w:r>
      <w:proofErr w:type="gramEnd"/>
      <w:r w:rsidRPr="00E429B2">
        <w:rPr>
          <w:rFonts w:ascii="Times New Roman" w:hAnsi="Times New Roman"/>
          <w:sz w:val="24"/>
          <w:szCs w:val="24"/>
        </w:rPr>
        <w:t xml:space="preserve"> и подключение периферийных устройств;</w:t>
      </w:r>
    </w:p>
    <w:p w:rsidR="009F0210" w:rsidRPr="00E429B2" w:rsidRDefault="009F0210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подготавливать компьютерную систему к работе;</w:t>
      </w:r>
    </w:p>
    <w:p w:rsidR="009F0210" w:rsidRPr="00E429B2" w:rsidRDefault="009F0210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проводить инсталляцию и настройку компьютерных систем;</w:t>
      </w:r>
    </w:p>
    <w:p w:rsidR="009F0210" w:rsidRPr="00E429B2" w:rsidRDefault="009F0210" w:rsidP="00223675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выявлять причины неисправностей и сбоев, принимать меры по их устранению;</w:t>
      </w: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9F0210" w:rsidRPr="00E429B2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szCs w:val="24"/>
        </w:rPr>
      </w:pPr>
      <w:r w:rsidRPr="00E429B2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>3</w:t>
      </w:r>
      <w:r w:rsidRPr="00E429B2">
        <w:rPr>
          <w:rFonts w:cs="Times New Roman"/>
          <w:b/>
          <w:szCs w:val="24"/>
        </w:rPr>
        <w:t>. Количество часов на освоение программы</w:t>
      </w:r>
      <w:r>
        <w:rPr>
          <w:rFonts w:cs="Times New Roman"/>
          <w:b/>
          <w:szCs w:val="24"/>
        </w:rPr>
        <w:t xml:space="preserve"> учебной</w:t>
      </w:r>
      <w:r w:rsidRPr="00E429B2">
        <w:rPr>
          <w:rFonts w:cs="Times New Roman"/>
          <w:b/>
          <w:szCs w:val="24"/>
        </w:rPr>
        <w:t xml:space="preserve"> практики, </w:t>
      </w:r>
      <w:r>
        <w:rPr>
          <w:rFonts w:cs="Times New Roman"/>
          <w:b/>
          <w:szCs w:val="24"/>
        </w:rPr>
        <w:t>проводится непрерывно</w:t>
      </w:r>
      <w:r w:rsidRPr="00E429B2">
        <w:rPr>
          <w:rFonts w:cs="Times New Roman"/>
          <w:b/>
          <w:szCs w:val="24"/>
        </w:rPr>
        <w:t>:</w:t>
      </w:r>
    </w:p>
    <w:p w:rsidR="009F0210" w:rsidRPr="009E423A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9E423A">
        <w:rPr>
          <w:rFonts w:cs="Times New Roman"/>
          <w:szCs w:val="24"/>
        </w:rPr>
        <w:t xml:space="preserve">На </w:t>
      </w:r>
      <w:r w:rsidRPr="009E423A">
        <w:rPr>
          <w:szCs w:val="24"/>
        </w:rPr>
        <w:t xml:space="preserve">производственную </w:t>
      </w:r>
      <w:r w:rsidRPr="009E423A">
        <w:rPr>
          <w:rFonts w:cs="Times New Roman"/>
          <w:szCs w:val="24"/>
        </w:rPr>
        <w:t xml:space="preserve">практику  в соответствии с учебным планом выделено: </w:t>
      </w:r>
      <w:r>
        <w:rPr>
          <w:rFonts w:cs="Times New Roman"/>
          <w:szCs w:val="24"/>
        </w:rPr>
        <w:t>144</w:t>
      </w:r>
      <w:r w:rsidRPr="009E423A">
        <w:rPr>
          <w:rFonts w:cs="Times New Roman"/>
          <w:szCs w:val="24"/>
        </w:rPr>
        <w:t xml:space="preserve"> часа (</w:t>
      </w:r>
      <w:r>
        <w:rPr>
          <w:rFonts w:cs="Times New Roman"/>
          <w:szCs w:val="24"/>
        </w:rPr>
        <w:t>4</w:t>
      </w:r>
      <w:r w:rsidRPr="009E423A">
        <w:rPr>
          <w:rFonts w:cs="Times New Roman"/>
          <w:szCs w:val="24"/>
        </w:rPr>
        <w:t> недели).</w:t>
      </w:r>
    </w:p>
    <w:p w:rsidR="009F0210" w:rsidRPr="009E423A" w:rsidRDefault="009F0210" w:rsidP="009F021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E423A">
        <w:rPr>
          <w:rFonts w:cs="Times New Roman"/>
          <w:szCs w:val="24"/>
        </w:rPr>
        <w:t xml:space="preserve">Промежуточная аттестация по </w:t>
      </w:r>
      <w:r w:rsidRPr="009E423A">
        <w:rPr>
          <w:szCs w:val="24"/>
        </w:rPr>
        <w:t>производственной</w:t>
      </w:r>
      <w:r w:rsidRPr="009E423A">
        <w:rPr>
          <w:color w:val="FF0000"/>
          <w:szCs w:val="24"/>
        </w:rPr>
        <w:t xml:space="preserve">   </w:t>
      </w:r>
      <w:r w:rsidRPr="009E423A">
        <w:rPr>
          <w:rFonts w:cs="Times New Roman"/>
          <w:szCs w:val="24"/>
        </w:rPr>
        <w:t>практике ПП. 0</w:t>
      </w:r>
      <w:r>
        <w:rPr>
          <w:rFonts w:cs="Times New Roman"/>
          <w:szCs w:val="24"/>
        </w:rPr>
        <w:t>2</w:t>
      </w:r>
      <w:r w:rsidRPr="009E423A">
        <w:rPr>
          <w:rFonts w:cs="Times New Roman"/>
          <w:szCs w:val="24"/>
        </w:rPr>
        <w:t>.01 представлена в Таблице 1.</w:t>
      </w:r>
    </w:p>
    <w:p w:rsidR="009F0210" w:rsidRPr="009E423A" w:rsidRDefault="009F0210" w:rsidP="009F021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F0210" w:rsidRPr="009E423A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9E423A">
        <w:rPr>
          <w:rFonts w:cs="Times New Roman"/>
          <w:szCs w:val="24"/>
        </w:rPr>
        <w:t>Таблица 1 – Промежуточная аттестация учебной практики</w:t>
      </w:r>
    </w:p>
    <w:tbl>
      <w:tblPr>
        <w:tblW w:w="96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3371"/>
        <w:gridCol w:w="2633"/>
        <w:gridCol w:w="2507"/>
      </w:tblGrid>
      <w:tr w:rsidR="009F0210" w:rsidRPr="007A1EF8" w:rsidTr="009F0210">
        <w:trPr>
          <w:jc w:val="center"/>
        </w:trPr>
        <w:tc>
          <w:tcPr>
            <w:tcW w:w="1182" w:type="dxa"/>
            <w:vMerge w:val="restart"/>
            <w:shd w:val="clear" w:color="auto" w:fill="auto"/>
          </w:tcPr>
          <w:p w:rsidR="009F0210" w:rsidRPr="007A1EF8" w:rsidRDefault="009F0210" w:rsidP="009F0210">
            <w:pPr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 xml:space="preserve">Шифр </w:t>
            </w:r>
          </w:p>
          <w:p w:rsidR="009F0210" w:rsidRPr="007A1EF8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(индекс)</w:t>
            </w:r>
          </w:p>
        </w:tc>
        <w:tc>
          <w:tcPr>
            <w:tcW w:w="3371" w:type="dxa"/>
            <w:vMerge w:val="restart"/>
            <w:shd w:val="clear" w:color="auto" w:fill="auto"/>
          </w:tcPr>
          <w:p w:rsidR="009F0210" w:rsidRPr="007A1EF8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Наименование практики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9F0210" w:rsidRPr="007A1EF8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9F0210" w:rsidRPr="00E429B2" w:rsidTr="009F0210">
        <w:trPr>
          <w:jc w:val="center"/>
        </w:trPr>
        <w:tc>
          <w:tcPr>
            <w:tcW w:w="1182" w:type="dxa"/>
            <w:vMerge/>
            <w:shd w:val="clear" w:color="auto" w:fill="auto"/>
          </w:tcPr>
          <w:p w:rsidR="009F0210" w:rsidRPr="00E429B2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1" w:type="dxa"/>
            <w:vMerge/>
            <w:shd w:val="clear" w:color="auto" w:fill="auto"/>
          </w:tcPr>
          <w:p w:rsidR="009F0210" w:rsidRPr="00E429B2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9F0210" w:rsidRPr="007A1EF8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2 года 10 месяцев</w:t>
            </w:r>
            <w:r>
              <w:rPr>
                <w:rFonts w:cs="Times New Roman"/>
                <w:b/>
                <w:szCs w:val="24"/>
              </w:rPr>
              <w:t>, на базе среднего (полного) общего образования</w:t>
            </w:r>
          </w:p>
        </w:tc>
        <w:tc>
          <w:tcPr>
            <w:tcW w:w="2507" w:type="dxa"/>
            <w:shd w:val="clear" w:color="auto" w:fill="auto"/>
          </w:tcPr>
          <w:p w:rsidR="009F0210" w:rsidRPr="007A1EF8" w:rsidRDefault="009F0210" w:rsidP="009F0210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3 года 10 месяцев</w:t>
            </w:r>
            <w:r>
              <w:rPr>
                <w:rFonts w:cs="Times New Roman"/>
                <w:b/>
                <w:szCs w:val="24"/>
              </w:rPr>
              <w:t>, на базе основного общего образования</w:t>
            </w:r>
          </w:p>
        </w:tc>
      </w:tr>
      <w:tr w:rsidR="009F0210" w:rsidRPr="00E429B2" w:rsidTr="009F0210">
        <w:trPr>
          <w:jc w:val="center"/>
        </w:trPr>
        <w:tc>
          <w:tcPr>
            <w:tcW w:w="1182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ПП.02.01</w:t>
            </w:r>
          </w:p>
        </w:tc>
        <w:tc>
          <w:tcPr>
            <w:tcW w:w="3371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Производственная практика по применению микропроцессорных систем, установке и настройке периферийного оборудования</w:t>
            </w:r>
          </w:p>
        </w:tc>
        <w:tc>
          <w:tcPr>
            <w:tcW w:w="2633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дифференцированный зачет, 5 семестр</w:t>
            </w:r>
          </w:p>
        </w:tc>
        <w:tc>
          <w:tcPr>
            <w:tcW w:w="2507" w:type="dxa"/>
            <w:shd w:val="clear" w:color="auto" w:fill="auto"/>
          </w:tcPr>
          <w:p w:rsidR="009F0210" w:rsidRPr="00E429B2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дифференцированный зачет, 7 семестр</w:t>
            </w:r>
          </w:p>
        </w:tc>
      </w:tr>
    </w:tbl>
    <w:p w:rsidR="009F0210" w:rsidRPr="00E429B2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Default="009F0210" w:rsidP="009F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bCs/>
          <w:szCs w:val="24"/>
        </w:rPr>
      </w:pPr>
    </w:p>
    <w:p w:rsidR="009F0210" w:rsidRPr="00E429B2" w:rsidRDefault="009F0210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bCs/>
          <w:szCs w:val="24"/>
        </w:rPr>
      </w:pPr>
    </w:p>
    <w:p w:rsidR="00FE2ADB" w:rsidRDefault="00FE2ADB" w:rsidP="00FE2ADB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82717367"/>
    </w:p>
    <w:p w:rsidR="009F0210" w:rsidRPr="00FE2ADB" w:rsidRDefault="00FE2ADB" w:rsidP="00FE2ADB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9F0210" w:rsidRPr="00FE2ADB">
        <w:rPr>
          <w:rFonts w:ascii="Times New Roman" w:hAnsi="Times New Roman" w:cs="Times New Roman"/>
          <w:color w:val="auto"/>
          <w:sz w:val="24"/>
          <w:szCs w:val="24"/>
        </w:rPr>
        <w:t>РЕЗУЛЬТАТ ОСВОЕНИЯ ПРОГРАММЫ ПРАКТИКИ</w:t>
      </w:r>
      <w:bookmarkEnd w:id="48"/>
    </w:p>
    <w:p w:rsidR="009F0210" w:rsidRPr="007A1EF8" w:rsidRDefault="009F0210" w:rsidP="009F0210">
      <w:pPr>
        <w:spacing w:after="0" w:line="240" w:lineRule="auto"/>
        <w:rPr>
          <w:rFonts w:cs="Times New Roman"/>
          <w:szCs w:val="28"/>
          <w:lang w:eastAsia="ru-RU"/>
        </w:rPr>
      </w:pPr>
      <w:r w:rsidRPr="007A1EF8">
        <w:rPr>
          <w:rFonts w:cs="Times New Roman"/>
          <w:szCs w:val="28"/>
          <w:lang w:eastAsia="ru-RU"/>
        </w:rPr>
        <w:t xml:space="preserve">Результатом освоения программы </w:t>
      </w:r>
      <w:r w:rsidRPr="007A1EF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производственной</w:t>
      </w:r>
      <w:r w:rsidRPr="007A1EF8">
        <w:rPr>
          <w:rFonts w:cs="Times New Roman"/>
          <w:szCs w:val="28"/>
        </w:rPr>
        <w:t xml:space="preserve"> </w:t>
      </w:r>
      <w:r w:rsidRPr="007A1EF8">
        <w:rPr>
          <w:rFonts w:cs="Times New Roman"/>
          <w:szCs w:val="28"/>
          <w:lang w:eastAsia="ru-RU"/>
        </w:rPr>
        <w:t xml:space="preserve">практики является овладение обучающимися профессиональными (ПК) и общими (ОК) </w:t>
      </w:r>
      <w:r w:rsidRPr="007A1EF8">
        <w:rPr>
          <w:rFonts w:cs="Times New Roman"/>
          <w:szCs w:val="28"/>
        </w:rPr>
        <w:t>компетенциями</w:t>
      </w:r>
      <w:r w:rsidRPr="007A1EF8">
        <w:rPr>
          <w:rFonts w:cs="Times New Roman"/>
          <w:szCs w:val="28"/>
          <w:lang w:eastAsia="ru-RU"/>
        </w:rPr>
        <w:t xml:space="preserve"> в рамках профессионального вида деятельности, предусмотренных ФГОС СПО по специальности 09.02.01 Компьютерные системы и комплексы, указанными в Таблице 2.</w:t>
      </w:r>
    </w:p>
    <w:p w:rsidR="009F0210" w:rsidRPr="007A1EF8" w:rsidRDefault="009F0210" w:rsidP="009F0210">
      <w:pPr>
        <w:spacing w:after="0" w:line="240" w:lineRule="auto"/>
        <w:rPr>
          <w:rFonts w:cs="Times New Roman"/>
          <w:szCs w:val="28"/>
          <w:lang w:eastAsia="ru-RU"/>
        </w:rPr>
      </w:pPr>
    </w:p>
    <w:p w:rsidR="009F0210" w:rsidRPr="007A1EF8" w:rsidRDefault="009F0210" w:rsidP="009F0210">
      <w:pPr>
        <w:spacing w:after="0" w:line="240" w:lineRule="auto"/>
        <w:rPr>
          <w:rFonts w:cs="Times New Roman"/>
          <w:szCs w:val="28"/>
          <w:lang w:eastAsia="ru-RU"/>
        </w:rPr>
      </w:pPr>
      <w:r w:rsidRPr="007A1EF8">
        <w:rPr>
          <w:rFonts w:cs="Times New Roman"/>
          <w:spacing w:val="1"/>
          <w:szCs w:val="28"/>
        </w:rPr>
        <w:t>Таблица</w:t>
      </w:r>
      <w:r w:rsidRPr="007A1EF8">
        <w:rPr>
          <w:rFonts w:cs="Times New Roman"/>
          <w:szCs w:val="28"/>
          <w:lang w:eastAsia="ru-RU"/>
        </w:rPr>
        <w:t xml:space="preserve"> 2 – Владение компетенциями, предусмотренными ФГОС СПО по специальности</w:t>
      </w: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7653"/>
      </w:tblGrid>
      <w:tr w:rsidR="009F0210" w:rsidRPr="007A1EF8" w:rsidTr="009F0210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0" w:rsidRPr="007A1EF8" w:rsidRDefault="009F0210" w:rsidP="009F0210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7A1EF8">
              <w:rPr>
                <w:rFonts w:cs="Times New Roman"/>
                <w:b/>
                <w:szCs w:val="28"/>
              </w:rPr>
              <w:t>Наименование</w:t>
            </w:r>
            <w:proofErr w:type="spellEnd"/>
            <w:r w:rsidRPr="007A1EF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7A1EF8">
              <w:rPr>
                <w:rFonts w:cs="Times New Roman"/>
                <w:b/>
                <w:szCs w:val="28"/>
              </w:rPr>
              <w:t>компетенции</w:t>
            </w:r>
            <w:proofErr w:type="spellEnd"/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210" w:rsidRPr="006746C0" w:rsidRDefault="009F0210" w:rsidP="009F0210">
            <w:pPr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6746C0">
              <w:rPr>
                <w:rFonts w:cs="Times New Roman"/>
                <w:b/>
                <w:szCs w:val="28"/>
                <w:lang w:val="ru-RU"/>
              </w:rPr>
              <w:t>Наименование результата обучения</w:t>
            </w:r>
            <w:r w:rsidRPr="006746C0">
              <w:rPr>
                <w:rFonts w:cs="Times New Roman"/>
                <w:b/>
                <w:spacing w:val="-1"/>
                <w:szCs w:val="28"/>
                <w:lang w:val="ru-RU"/>
              </w:rPr>
              <w:t xml:space="preserve"> </w:t>
            </w:r>
            <w:r w:rsidRPr="006746C0">
              <w:rPr>
                <w:rFonts w:cs="Times New Roman"/>
                <w:b/>
                <w:szCs w:val="28"/>
                <w:lang w:val="ru-RU"/>
              </w:rPr>
              <w:t>(в</w:t>
            </w:r>
            <w:r w:rsidRPr="006746C0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6746C0">
              <w:rPr>
                <w:rFonts w:cs="Times New Roman"/>
                <w:b/>
                <w:szCs w:val="28"/>
                <w:lang w:val="ru-RU"/>
              </w:rPr>
              <w:t>соответствии</w:t>
            </w:r>
            <w:r w:rsidRPr="006746C0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6746C0">
              <w:rPr>
                <w:rFonts w:cs="Times New Roman"/>
                <w:b/>
                <w:szCs w:val="28"/>
                <w:lang w:val="ru-RU"/>
              </w:rPr>
              <w:t>с</w:t>
            </w:r>
            <w:r w:rsidRPr="006746C0">
              <w:rPr>
                <w:rFonts w:cs="Times New Roman"/>
                <w:b/>
                <w:spacing w:val="-3"/>
                <w:szCs w:val="28"/>
                <w:lang w:val="ru-RU"/>
              </w:rPr>
              <w:t xml:space="preserve"> </w:t>
            </w:r>
            <w:r w:rsidRPr="006746C0">
              <w:rPr>
                <w:rFonts w:cs="Times New Roman"/>
                <w:b/>
                <w:szCs w:val="28"/>
                <w:lang w:val="ru-RU"/>
              </w:rPr>
              <w:t>ФГОС СПО)</w:t>
            </w:r>
          </w:p>
        </w:tc>
      </w:tr>
      <w:tr w:rsidR="009F0210" w:rsidRPr="007A1EF8" w:rsidTr="009F0210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10" w:rsidRPr="006746C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F0210" w:rsidRPr="007A1EF8" w:rsidTr="009F0210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746C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F0210" w:rsidRPr="007A1EF8" w:rsidTr="009F0210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10" w:rsidRPr="006746C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746C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746C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746C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746C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746C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746C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746C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Создавать программы на языке ассемблера для микропроцессорных систем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746C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Производить тестирование и отладку микропроцессорных систем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746C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Осуществлять установку и конфигурирование персональных </w:t>
            </w:r>
            <w:proofErr w:type="gramStart"/>
            <w:r w:rsidRPr="006746C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компьютеров</w:t>
            </w:r>
            <w:proofErr w:type="gramEnd"/>
            <w:r w:rsidRPr="006746C0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и подключение периферийных устройств</w:t>
            </w:r>
          </w:p>
        </w:tc>
      </w:tr>
      <w:tr w:rsidR="009F0210" w:rsidRPr="007A1EF8" w:rsidTr="009F0210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429B2">
              <w:rPr>
                <w:rFonts w:ascii="Times New Roman" w:hAnsi="Times New Roman"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6746C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746C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Выявлять причины неисправности периферийного оборудования</w:t>
            </w:r>
          </w:p>
        </w:tc>
      </w:tr>
    </w:tbl>
    <w:p w:rsidR="009F0210" w:rsidRDefault="009F0210" w:rsidP="009F0210">
      <w:pPr>
        <w:rPr>
          <w:rFonts w:cs="Times New Roman"/>
          <w:szCs w:val="28"/>
        </w:rPr>
      </w:pPr>
    </w:p>
    <w:p w:rsidR="009F0210" w:rsidRPr="003C552A" w:rsidRDefault="009F0210" w:rsidP="009F0210">
      <w:pPr>
        <w:rPr>
          <w:rFonts w:cs="Times New Roman"/>
          <w:szCs w:val="24"/>
        </w:rPr>
      </w:pPr>
      <w:r w:rsidRPr="003C552A">
        <w:rPr>
          <w:rFonts w:cs="Times New Roman"/>
          <w:szCs w:val="24"/>
        </w:rPr>
        <w:t>В результате прохождения практики в рамках профессионального модуля обучающийся должен иметь практический опыт работы:</w:t>
      </w:r>
    </w:p>
    <w:p w:rsidR="009F0210" w:rsidRPr="003C552A" w:rsidRDefault="009F0210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C552A">
        <w:rPr>
          <w:rFonts w:ascii="Times New Roman" w:hAnsi="Times New Roman"/>
          <w:sz w:val="24"/>
          <w:szCs w:val="24"/>
        </w:rPr>
        <w:t xml:space="preserve">создание программ на языке ассемблера для микропроцессорных систем тестирования и отладки микропроцессорных систем; </w:t>
      </w:r>
    </w:p>
    <w:p w:rsidR="009F0210" w:rsidRPr="003C552A" w:rsidRDefault="009F0210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C552A">
        <w:rPr>
          <w:rFonts w:ascii="Times New Roman" w:hAnsi="Times New Roman"/>
          <w:sz w:val="24"/>
          <w:szCs w:val="24"/>
        </w:rPr>
        <w:t xml:space="preserve">применения микропроцессорных систем; </w:t>
      </w:r>
    </w:p>
    <w:p w:rsidR="009F0210" w:rsidRPr="003C552A" w:rsidRDefault="009F0210" w:rsidP="00223675">
      <w:pPr>
        <w:pStyle w:val="a8"/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52A">
        <w:rPr>
          <w:rFonts w:ascii="Times New Roman" w:hAnsi="Times New Roman"/>
          <w:sz w:val="24"/>
          <w:szCs w:val="24"/>
        </w:rPr>
        <w:t xml:space="preserve">установка и конфигурирования микропроцессорных систем и подключения периферийных устройств; </w:t>
      </w:r>
    </w:p>
    <w:p w:rsidR="009F0210" w:rsidRPr="00FE2ADB" w:rsidRDefault="009F0210" w:rsidP="00223675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  <w:sectPr w:rsidR="009F0210" w:rsidRPr="00FE2ADB" w:rsidSect="009F0210">
          <w:pgSz w:w="11906" w:h="16838"/>
          <w:pgMar w:top="567" w:right="851" w:bottom="709" w:left="1418" w:header="227" w:footer="0" w:gutter="0"/>
          <w:cols w:space="708"/>
          <w:titlePg/>
          <w:docGrid w:linePitch="360"/>
        </w:sectPr>
      </w:pPr>
      <w:r w:rsidRPr="003C552A">
        <w:rPr>
          <w:rFonts w:ascii="Times New Roman" w:hAnsi="Times New Roman"/>
          <w:sz w:val="24"/>
          <w:szCs w:val="24"/>
        </w:rPr>
        <w:t>выявление и устранения причин неисправностей и сбоев периферийного оборудования.</w:t>
      </w:r>
    </w:p>
    <w:p w:rsidR="009F0210" w:rsidRPr="00FE2ADB" w:rsidRDefault="009F0210" w:rsidP="00FE2ADB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82717368"/>
      <w:r w:rsidRPr="00FE2ADB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ПРОГРАММЫ ПРАКТИКИ</w:t>
      </w:r>
      <w:bookmarkEnd w:id="49"/>
    </w:p>
    <w:p w:rsidR="009F0210" w:rsidRDefault="009F0210" w:rsidP="009F021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</w:t>
      </w:r>
      <w:r>
        <w:rPr>
          <w:szCs w:val="28"/>
        </w:rPr>
        <w:t>производственной</w:t>
      </w:r>
      <w:r>
        <w:rPr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а так же формируемые компетенции приведены в Таблице 3.</w:t>
      </w:r>
    </w:p>
    <w:p w:rsidR="009F0210" w:rsidRDefault="009F0210" w:rsidP="009F021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Таблица 3 – 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формируемые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7655"/>
        <w:gridCol w:w="2125"/>
        <w:gridCol w:w="1922"/>
      </w:tblGrid>
      <w:tr w:rsidR="009F0210" w:rsidTr="009F0210">
        <w:trPr>
          <w:cantSplit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0" w:rsidRDefault="009F0210" w:rsidP="009F021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раздела практики</w:t>
            </w:r>
          </w:p>
          <w:p w:rsidR="009F0210" w:rsidRDefault="009F0210" w:rsidP="009F02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210" w:rsidRDefault="009F0210" w:rsidP="009F02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0" w:rsidRDefault="009F0210" w:rsidP="009F021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Формируемые компетенции </w:t>
            </w:r>
          </w:p>
          <w:p w:rsidR="009F0210" w:rsidRDefault="009F0210" w:rsidP="009F02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10" w:rsidRDefault="009F0210" w:rsidP="009F0210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Объем часов (недель)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79"/>
              </w:numPr>
              <w:ind w:left="110" w:right="149" w:firstLine="25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62"/>
              </w:numPr>
              <w:ind w:left="277" w:right="149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Ознакомление со структурой  предприятия, техникой безопасности и охраной труда.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62"/>
              </w:numPr>
              <w:ind w:left="277" w:right="149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Ознакомление с требованиями пожарной безопасности,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E42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7E496D" w:rsidRDefault="009F0210" w:rsidP="009F021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6D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7E496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E496D">
              <w:rPr>
                <w:rFonts w:ascii="Times New Roman" w:hAnsi="Times New Roman"/>
                <w:sz w:val="24"/>
                <w:szCs w:val="24"/>
              </w:rPr>
              <w:t>, ОК 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Pr="007E496D" w:rsidRDefault="009F0210" w:rsidP="009F0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496D">
              <w:rPr>
                <w:rFonts w:eastAsia="Times New Roman" w:cs="Times New Roman"/>
                <w:color w:val="000000"/>
                <w:szCs w:val="24"/>
                <w:lang w:eastAsia="ru-RU"/>
              </w:rPr>
              <w:t>4(0,11)</w:t>
            </w:r>
          </w:p>
        </w:tc>
      </w:tr>
      <w:tr w:rsidR="009F0210" w:rsidRPr="00E429B2" w:rsidTr="009F0210">
        <w:trPr>
          <w:cantSplit/>
        </w:trPr>
        <w:tc>
          <w:tcPr>
            <w:tcW w:w="4076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9"/>
              </w:numPr>
              <w:ind w:left="110" w:right="142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Выявление причин неисправностей и сбоев в работе персонального компьютера</w:t>
            </w:r>
          </w:p>
        </w:tc>
        <w:tc>
          <w:tcPr>
            <w:tcW w:w="7655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4"/>
              </w:numPr>
              <w:ind w:left="277" w:right="14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Разборка персонального компьютера.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74"/>
              </w:numPr>
              <w:ind w:left="277" w:right="14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Проверка и обеспечение работоспособности  ПК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74"/>
              </w:numPr>
              <w:ind w:left="277" w:right="142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Выявление  причин неисправности и сбоев в работе.</w:t>
            </w:r>
          </w:p>
        </w:tc>
        <w:tc>
          <w:tcPr>
            <w:tcW w:w="2125" w:type="dxa"/>
            <w:vAlign w:val="center"/>
          </w:tcPr>
          <w:p w:rsidR="009F0210" w:rsidRPr="007E496D" w:rsidRDefault="009F0210" w:rsidP="009F0210">
            <w:pPr>
              <w:pStyle w:val="a8"/>
              <w:ind w:left="135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6D">
              <w:rPr>
                <w:rFonts w:ascii="Times New Roman" w:hAnsi="Times New Roman"/>
                <w:sz w:val="24"/>
                <w:szCs w:val="24"/>
              </w:rPr>
              <w:t>ПК 2.4, ОК 9</w:t>
            </w:r>
          </w:p>
        </w:tc>
        <w:tc>
          <w:tcPr>
            <w:tcW w:w="1922" w:type="dxa"/>
            <w:vAlign w:val="center"/>
          </w:tcPr>
          <w:p w:rsidR="009F0210" w:rsidRPr="007E496D" w:rsidRDefault="009F0210" w:rsidP="009F0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496D">
              <w:rPr>
                <w:rFonts w:eastAsia="Times New Roman" w:cs="Times New Roman"/>
                <w:color w:val="000000"/>
                <w:szCs w:val="24"/>
                <w:lang w:eastAsia="ru-RU"/>
              </w:rPr>
              <w:t>20(0,56)</w:t>
            </w:r>
          </w:p>
        </w:tc>
      </w:tr>
      <w:tr w:rsidR="009F0210" w:rsidRPr="00E429B2" w:rsidTr="009F0210">
        <w:trPr>
          <w:cantSplit/>
        </w:trPr>
        <w:tc>
          <w:tcPr>
            <w:tcW w:w="4076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9"/>
              </w:numPr>
              <w:ind w:left="110" w:right="14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Устранение типовых неисправностей персонального компьютера</w:t>
            </w:r>
          </w:p>
        </w:tc>
        <w:tc>
          <w:tcPr>
            <w:tcW w:w="7655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5"/>
              </w:numPr>
              <w:tabs>
                <w:tab w:val="left" w:pos="561"/>
              </w:tabs>
              <w:ind w:left="27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Разборка персонального компьютера, чистка и регулировка контактов, сборка, проверка механических и электрических параметров ПК. 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75"/>
              </w:numPr>
              <w:tabs>
                <w:tab w:val="left" w:pos="561"/>
              </w:tabs>
              <w:ind w:left="277" w:right="149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Разборка блока питания, чистка, регулировка и сборка, проверка электрических параметров.</w:t>
            </w:r>
          </w:p>
        </w:tc>
        <w:tc>
          <w:tcPr>
            <w:tcW w:w="2125" w:type="dxa"/>
            <w:vAlign w:val="center"/>
          </w:tcPr>
          <w:p w:rsidR="009F0210" w:rsidRPr="007E496D" w:rsidRDefault="009F0210" w:rsidP="009F0210">
            <w:pPr>
              <w:pStyle w:val="a8"/>
              <w:ind w:left="135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6D">
              <w:rPr>
                <w:rFonts w:ascii="Times New Roman" w:hAnsi="Times New Roman"/>
                <w:sz w:val="24"/>
                <w:szCs w:val="24"/>
              </w:rPr>
              <w:t>ПК 2.4, ОК 8</w:t>
            </w:r>
          </w:p>
        </w:tc>
        <w:tc>
          <w:tcPr>
            <w:tcW w:w="1922" w:type="dxa"/>
            <w:vAlign w:val="center"/>
          </w:tcPr>
          <w:p w:rsidR="009F0210" w:rsidRPr="007E496D" w:rsidRDefault="009F0210" w:rsidP="009F0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496D">
              <w:rPr>
                <w:rFonts w:eastAsia="Times New Roman" w:cs="Times New Roman"/>
                <w:color w:val="000000"/>
                <w:szCs w:val="24"/>
                <w:lang w:eastAsia="ru-RU"/>
              </w:rPr>
              <w:t>20(0,56)</w:t>
            </w:r>
          </w:p>
        </w:tc>
      </w:tr>
      <w:tr w:rsidR="009F0210" w:rsidRPr="00E429B2" w:rsidTr="009F0210">
        <w:trPr>
          <w:cantSplit/>
        </w:trPr>
        <w:tc>
          <w:tcPr>
            <w:tcW w:w="4076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9"/>
              </w:numPr>
              <w:ind w:left="110" w:right="142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Выявление причин неисправностей и сбоев в работе оргтехники</w:t>
            </w:r>
          </w:p>
        </w:tc>
        <w:tc>
          <w:tcPr>
            <w:tcW w:w="7655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6"/>
              </w:numPr>
              <w:tabs>
                <w:tab w:val="left" w:pos="419"/>
              </w:tabs>
              <w:ind w:left="277" w:right="14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Проверка и обеспечение работоспособности принтеров, МФУ и других периферийных устройств. 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76"/>
              </w:numPr>
              <w:tabs>
                <w:tab w:val="left" w:pos="419"/>
              </w:tabs>
              <w:ind w:left="277" w:right="142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Выявление причин неисправности в работе периферийных устройств 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76"/>
              </w:numPr>
              <w:tabs>
                <w:tab w:val="left" w:pos="419"/>
              </w:tabs>
              <w:ind w:left="277" w:right="142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Замена сменных картриджей в принтерах.</w:t>
            </w:r>
          </w:p>
        </w:tc>
        <w:tc>
          <w:tcPr>
            <w:tcW w:w="2125" w:type="dxa"/>
            <w:vAlign w:val="center"/>
          </w:tcPr>
          <w:p w:rsidR="009F0210" w:rsidRPr="007E496D" w:rsidRDefault="009F0210" w:rsidP="009F0210">
            <w:pPr>
              <w:pStyle w:val="a8"/>
              <w:ind w:left="135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6D">
              <w:rPr>
                <w:rFonts w:ascii="Times New Roman" w:hAnsi="Times New Roman"/>
                <w:sz w:val="24"/>
                <w:szCs w:val="24"/>
                <w:lang w:eastAsia="ar-SA"/>
              </w:rPr>
              <w:t>ОК 3, ПК 2.3</w:t>
            </w:r>
          </w:p>
        </w:tc>
        <w:tc>
          <w:tcPr>
            <w:tcW w:w="1922" w:type="dxa"/>
            <w:vAlign w:val="center"/>
          </w:tcPr>
          <w:p w:rsidR="009F0210" w:rsidRPr="007E496D" w:rsidRDefault="009F0210" w:rsidP="009F0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496D">
              <w:rPr>
                <w:rFonts w:eastAsia="Times New Roman" w:cs="Times New Roman"/>
                <w:color w:val="000000"/>
                <w:szCs w:val="24"/>
                <w:lang w:eastAsia="ru-RU"/>
              </w:rPr>
              <w:t>20(0,56)</w:t>
            </w:r>
          </w:p>
        </w:tc>
      </w:tr>
      <w:tr w:rsidR="009F0210" w:rsidRPr="00E429B2" w:rsidTr="009F0210">
        <w:trPr>
          <w:cantSplit/>
        </w:trPr>
        <w:tc>
          <w:tcPr>
            <w:tcW w:w="4076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9"/>
              </w:numPr>
              <w:ind w:left="110" w:right="14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Проведение установки и настройки системного программного обеспечения</w:t>
            </w:r>
          </w:p>
        </w:tc>
        <w:tc>
          <w:tcPr>
            <w:tcW w:w="7655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7"/>
              </w:numPr>
              <w:ind w:left="27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Анализ и обеспечение работоспособности программной части персонального компьютера. 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77"/>
              </w:numPr>
              <w:ind w:left="277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Проверка программного обеспечения на наличие вирусов.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77"/>
              </w:numPr>
              <w:tabs>
                <w:tab w:val="left" w:pos="333"/>
              </w:tabs>
              <w:ind w:left="277" w:right="149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обеспечения.</w:t>
            </w:r>
          </w:p>
        </w:tc>
        <w:tc>
          <w:tcPr>
            <w:tcW w:w="2125" w:type="dxa"/>
            <w:vAlign w:val="center"/>
          </w:tcPr>
          <w:p w:rsidR="009F0210" w:rsidRPr="007E496D" w:rsidRDefault="009F0210" w:rsidP="009F0210">
            <w:pPr>
              <w:pStyle w:val="a8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96D">
              <w:rPr>
                <w:rFonts w:ascii="Times New Roman" w:hAnsi="Times New Roman"/>
                <w:sz w:val="24"/>
                <w:szCs w:val="24"/>
                <w:lang w:eastAsia="ar-SA"/>
              </w:rPr>
              <w:t>ОК 4, ПК 2.1</w:t>
            </w:r>
          </w:p>
        </w:tc>
        <w:tc>
          <w:tcPr>
            <w:tcW w:w="1922" w:type="dxa"/>
            <w:vAlign w:val="center"/>
          </w:tcPr>
          <w:p w:rsidR="009F0210" w:rsidRPr="007E496D" w:rsidRDefault="009F0210" w:rsidP="009F0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496D">
              <w:rPr>
                <w:rFonts w:eastAsia="Times New Roman" w:cs="Times New Roman"/>
                <w:color w:val="000000"/>
                <w:szCs w:val="24"/>
                <w:lang w:eastAsia="ru-RU"/>
              </w:rPr>
              <w:t>20(0,56)</w:t>
            </w:r>
          </w:p>
        </w:tc>
      </w:tr>
      <w:tr w:rsidR="009F0210" w:rsidRPr="00E429B2" w:rsidTr="009F0210">
        <w:trPr>
          <w:cantSplit/>
        </w:trPr>
        <w:tc>
          <w:tcPr>
            <w:tcW w:w="4076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9"/>
              </w:numPr>
              <w:ind w:left="110" w:right="14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Проведение технического обслуживания комплексной компьютерной системы</w:t>
            </w:r>
          </w:p>
        </w:tc>
        <w:tc>
          <w:tcPr>
            <w:tcW w:w="7655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8"/>
              </w:numPr>
              <w:tabs>
                <w:tab w:val="left" w:pos="277"/>
              </w:tabs>
              <w:ind w:left="277" w:right="142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комплексной компьютерной системы</w:t>
            </w:r>
          </w:p>
        </w:tc>
        <w:tc>
          <w:tcPr>
            <w:tcW w:w="2125" w:type="dxa"/>
            <w:vAlign w:val="center"/>
          </w:tcPr>
          <w:p w:rsidR="009F0210" w:rsidRPr="007E496D" w:rsidRDefault="009F0210" w:rsidP="009F0210">
            <w:pPr>
              <w:pStyle w:val="a8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96D">
              <w:rPr>
                <w:rFonts w:ascii="Times New Roman" w:hAnsi="Times New Roman"/>
                <w:sz w:val="24"/>
                <w:szCs w:val="24"/>
                <w:lang w:eastAsia="ar-SA"/>
              </w:rPr>
              <w:t>ОК 5, ПК 2.2</w:t>
            </w:r>
          </w:p>
        </w:tc>
        <w:tc>
          <w:tcPr>
            <w:tcW w:w="1922" w:type="dxa"/>
            <w:vAlign w:val="center"/>
          </w:tcPr>
          <w:p w:rsidR="009F0210" w:rsidRPr="007E496D" w:rsidRDefault="009F0210" w:rsidP="009F0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496D">
              <w:rPr>
                <w:rFonts w:eastAsia="Times New Roman" w:cs="Times New Roman"/>
                <w:color w:val="000000"/>
                <w:szCs w:val="24"/>
                <w:lang w:eastAsia="ru-RU"/>
              </w:rPr>
              <w:t>20(0,56)</w:t>
            </w:r>
          </w:p>
        </w:tc>
      </w:tr>
      <w:tr w:rsidR="009F0210" w:rsidRPr="00E429B2" w:rsidTr="009F0210">
        <w:trPr>
          <w:cantSplit/>
        </w:trPr>
        <w:tc>
          <w:tcPr>
            <w:tcW w:w="4076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9"/>
              </w:numPr>
              <w:ind w:left="110" w:right="14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Поиск и внесение информации по диагностике и восстановлению компьютерного оборудования и оргтехники по внутренним и внешним базам данных</w:t>
            </w:r>
          </w:p>
        </w:tc>
        <w:tc>
          <w:tcPr>
            <w:tcW w:w="7655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8"/>
              </w:numPr>
              <w:ind w:left="277" w:hanging="141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Поиск информации по диагностике и восстановлению компьютерного оборудования </w:t>
            </w:r>
          </w:p>
          <w:p w:rsidR="009F0210" w:rsidRPr="00E429B2" w:rsidRDefault="009F0210" w:rsidP="00223675">
            <w:pPr>
              <w:pStyle w:val="a8"/>
              <w:numPr>
                <w:ilvl w:val="0"/>
                <w:numId w:val="78"/>
              </w:numPr>
              <w:tabs>
                <w:tab w:val="left" w:pos="344"/>
              </w:tabs>
              <w:ind w:left="277" w:right="142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Внесение изменений в работе  оргтехники по внутренним и внешним базам данных</w:t>
            </w:r>
          </w:p>
        </w:tc>
        <w:tc>
          <w:tcPr>
            <w:tcW w:w="2125" w:type="dxa"/>
            <w:vAlign w:val="center"/>
          </w:tcPr>
          <w:p w:rsidR="009F0210" w:rsidRPr="007E496D" w:rsidRDefault="009F0210" w:rsidP="009F0210">
            <w:pPr>
              <w:pStyle w:val="a8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96D">
              <w:rPr>
                <w:rFonts w:ascii="Times New Roman" w:hAnsi="Times New Roman"/>
                <w:sz w:val="24"/>
                <w:szCs w:val="24"/>
              </w:rPr>
              <w:t>ПК 2.4, ОК 7</w:t>
            </w:r>
          </w:p>
        </w:tc>
        <w:tc>
          <w:tcPr>
            <w:tcW w:w="1922" w:type="dxa"/>
            <w:vAlign w:val="center"/>
          </w:tcPr>
          <w:p w:rsidR="009F0210" w:rsidRPr="007E496D" w:rsidRDefault="009F0210" w:rsidP="009F0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496D">
              <w:rPr>
                <w:rFonts w:eastAsia="Times New Roman" w:cs="Times New Roman"/>
                <w:color w:val="000000"/>
                <w:szCs w:val="24"/>
                <w:lang w:eastAsia="ru-RU"/>
              </w:rPr>
              <w:t>20(0,56)</w:t>
            </w:r>
          </w:p>
        </w:tc>
      </w:tr>
      <w:tr w:rsidR="009F0210" w:rsidRPr="00E429B2" w:rsidTr="009F0210">
        <w:trPr>
          <w:cantSplit/>
        </w:trPr>
        <w:tc>
          <w:tcPr>
            <w:tcW w:w="4076" w:type="dxa"/>
          </w:tcPr>
          <w:p w:rsidR="009F0210" w:rsidRPr="00E429B2" w:rsidRDefault="009F0210" w:rsidP="00223675">
            <w:pPr>
              <w:pStyle w:val="a8"/>
              <w:numPr>
                <w:ilvl w:val="0"/>
                <w:numId w:val="79"/>
              </w:numPr>
              <w:ind w:left="110" w:right="149" w:firstLine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Устранение типовых неисправностей оргтехники</w:t>
            </w:r>
          </w:p>
        </w:tc>
        <w:tc>
          <w:tcPr>
            <w:tcW w:w="7655" w:type="dxa"/>
          </w:tcPr>
          <w:p w:rsidR="009F0210" w:rsidRPr="00E429B2" w:rsidRDefault="009F0210" w:rsidP="009F0210">
            <w:pPr>
              <w:pStyle w:val="a8"/>
              <w:ind w:left="136" w:right="1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Выявление и устранение типовых неисправностей оргтехники.</w:t>
            </w:r>
          </w:p>
        </w:tc>
        <w:tc>
          <w:tcPr>
            <w:tcW w:w="2125" w:type="dxa"/>
            <w:vAlign w:val="center"/>
          </w:tcPr>
          <w:p w:rsidR="009F0210" w:rsidRPr="007E496D" w:rsidRDefault="009F0210" w:rsidP="009F0210">
            <w:pPr>
              <w:pStyle w:val="a8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496D">
              <w:rPr>
                <w:rFonts w:ascii="Times New Roman" w:hAnsi="Times New Roman"/>
                <w:sz w:val="24"/>
                <w:szCs w:val="24"/>
                <w:lang w:eastAsia="ar-SA"/>
              </w:rPr>
              <w:t>ОК 6, ПК 2.4</w:t>
            </w:r>
          </w:p>
        </w:tc>
        <w:tc>
          <w:tcPr>
            <w:tcW w:w="1922" w:type="dxa"/>
            <w:vAlign w:val="center"/>
          </w:tcPr>
          <w:p w:rsidR="009F0210" w:rsidRPr="007E496D" w:rsidRDefault="009F0210" w:rsidP="009F0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496D">
              <w:rPr>
                <w:rFonts w:eastAsia="Times New Roman" w:cs="Times New Roman"/>
                <w:color w:val="000000"/>
                <w:szCs w:val="24"/>
                <w:lang w:eastAsia="ru-RU"/>
              </w:rPr>
              <w:t>16(0,44)</w:t>
            </w:r>
          </w:p>
        </w:tc>
      </w:tr>
      <w:tr w:rsidR="009F0210" w:rsidRPr="00E429B2" w:rsidTr="009F021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jc w:val="center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E429B2" w:rsidRDefault="009F0210" w:rsidP="00223675">
            <w:pPr>
              <w:pStyle w:val="a8"/>
              <w:numPr>
                <w:ilvl w:val="0"/>
                <w:numId w:val="79"/>
              </w:numPr>
              <w:ind w:left="110" w:right="149" w:firstLine="2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Оформление и защита индивидуальной работы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0" w:rsidRPr="008A4D95" w:rsidRDefault="009F0210" w:rsidP="009F0210">
            <w:pPr>
              <w:pStyle w:val="a8"/>
              <w:tabs>
                <w:tab w:val="left" w:pos="344"/>
              </w:tabs>
              <w:ind w:left="13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Оформление индивидуального задания в соответствии с требованиями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ГОСТа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210" w:rsidRPr="007E496D" w:rsidRDefault="009F0210" w:rsidP="009F02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96D">
              <w:rPr>
                <w:rFonts w:ascii="Times New Roman" w:hAnsi="Times New Roman"/>
                <w:sz w:val="24"/>
                <w:szCs w:val="24"/>
              </w:rPr>
              <w:t>ОК 1, ПК 2.1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210" w:rsidRPr="007E496D" w:rsidRDefault="009F0210" w:rsidP="009F0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496D">
              <w:rPr>
                <w:rFonts w:eastAsia="Times New Roman" w:cs="Times New Roman"/>
                <w:color w:val="000000"/>
                <w:szCs w:val="24"/>
                <w:lang w:eastAsia="ru-RU"/>
              </w:rPr>
              <w:t>4(0,11)</w:t>
            </w:r>
          </w:p>
        </w:tc>
      </w:tr>
      <w:tr w:rsidR="009F0210" w:rsidRPr="00E429B2" w:rsidTr="009F0210">
        <w:trPr>
          <w:cantSplit/>
        </w:trPr>
        <w:tc>
          <w:tcPr>
            <w:tcW w:w="4076" w:type="dxa"/>
          </w:tcPr>
          <w:p w:rsidR="009F0210" w:rsidRPr="00E429B2" w:rsidRDefault="009F0210" w:rsidP="009F0210">
            <w:pPr>
              <w:pStyle w:val="a8"/>
              <w:ind w:left="147"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655" w:type="dxa"/>
          </w:tcPr>
          <w:p w:rsidR="009F0210" w:rsidRPr="00E429B2" w:rsidRDefault="009F0210" w:rsidP="009F0210">
            <w:pPr>
              <w:pStyle w:val="a8"/>
              <w:ind w:left="147"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</w:tcPr>
          <w:p w:rsidR="009F0210" w:rsidRPr="00E429B2" w:rsidRDefault="009F0210" w:rsidP="009F0210">
            <w:pPr>
              <w:pStyle w:val="a8"/>
              <w:jc w:val="center"/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1922" w:type="dxa"/>
          </w:tcPr>
          <w:p w:rsidR="009F0210" w:rsidRPr="00E429B2" w:rsidRDefault="009F0210" w:rsidP="009F0210">
            <w:pPr>
              <w:pStyle w:val="a8"/>
              <w:jc w:val="center"/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  <w:t>144(</w:t>
            </w:r>
            <w:r w:rsidRPr="00E429B2"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  <w:t>)</w:t>
            </w:r>
          </w:p>
        </w:tc>
      </w:tr>
    </w:tbl>
    <w:p w:rsidR="009F0210" w:rsidRPr="00E429B2" w:rsidRDefault="009F0210" w:rsidP="009F0210">
      <w:pPr>
        <w:spacing w:line="240" w:lineRule="auto"/>
        <w:jc w:val="center"/>
        <w:rPr>
          <w:rFonts w:cs="Times New Roman"/>
          <w:color w:val="808080"/>
          <w:szCs w:val="24"/>
        </w:rPr>
      </w:pPr>
    </w:p>
    <w:p w:rsidR="009F0210" w:rsidRPr="00E429B2" w:rsidRDefault="009F0210" w:rsidP="009F0210">
      <w:pPr>
        <w:spacing w:line="240" w:lineRule="auto"/>
        <w:jc w:val="center"/>
        <w:rPr>
          <w:rFonts w:cs="Times New Roman"/>
          <w:szCs w:val="24"/>
        </w:rPr>
      </w:pPr>
    </w:p>
    <w:p w:rsidR="009F0210" w:rsidRPr="00E429B2" w:rsidRDefault="009F0210" w:rsidP="009F0210">
      <w:pPr>
        <w:spacing w:line="240" w:lineRule="auto"/>
        <w:jc w:val="center"/>
        <w:rPr>
          <w:rFonts w:cs="Times New Roman"/>
          <w:szCs w:val="24"/>
        </w:rPr>
      </w:pPr>
    </w:p>
    <w:p w:rsidR="009F0210" w:rsidRPr="00E429B2" w:rsidRDefault="009F0210" w:rsidP="009F0210">
      <w:pPr>
        <w:spacing w:line="240" w:lineRule="auto"/>
        <w:jc w:val="center"/>
        <w:rPr>
          <w:rFonts w:cs="Times New Roman"/>
          <w:szCs w:val="24"/>
        </w:rPr>
      </w:pPr>
    </w:p>
    <w:p w:rsidR="009F0210" w:rsidRPr="00E429B2" w:rsidRDefault="009F0210" w:rsidP="009F0210">
      <w:pPr>
        <w:spacing w:line="240" w:lineRule="auto"/>
        <w:jc w:val="center"/>
        <w:rPr>
          <w:rFonts w:cs="Times New Roman"/>
          <w:szCs w:val="24"/>
        </w:rPr>
      </w:pPr>
    </w:p>
    <w:p w:rsidR="009F0210" w:rsidRPr="00E429B2" w:rsidRDefault="009F0210" w:rsidP="009F0210">
      <w:pPr>
        <w:spacing w:line="240" w:lineRule="auto"/>
        <w:jc w:val="center"/>
        <w:rPr>
          <w:rFonts w:cs="Times New Roman"/>
          <w:szCs w:val="24"/>
        </w:rPr>
      </w:pPr>
    </w:p>
    <w:p w:rsidR="009F0210" w:rsidRPr="00E429B2" w:rsidRDefault="009F0210" w:rsidP="009F0210">
      <w:pPr>
        <w:spacing w:line="240" w:lineRule="auto"/>
        <w:rPr>
          <w:rFonts w:cs="Times New Roman"/>
          <w:szCs w:val="24"/>
        </w:rPr>
        <w:sectPr w:rsidR="009F0210" w:rsidRPr="00E429B2" w:rsidSect="009F0210">
          <w:pgSz w:w="16838" w:h="11906" w:orient="landscape"/>
          <w:pgMar w:top="709" w:right="567" w:bottom="568" w:left="709" w:header="227" w:footer="0" w:gutter="0"/>
          <w:cols w:space="708"/>
          <w:titlePg/>
          <w:docGrid w:linePitch="360"/>
        </w:sectPr>
      </w:pPr>
    </w:p>
    <w:p w:rsidR="009F0210" w:rsidRPr="00FE2ADB" w:rsidRDefault="009F0210" w:rsidP="00FE2ADB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82717369"/>
      <w:r w:rsidRPr="00FE2ADB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 ПРАКТИКИ</w:t>
      </w:r>
      <w:bookmarkEnd w:id="50"/>
    </w:p>
    <w:p w:rsidR="009F0210" w:rsidRDefault="009F0210" w:rsidP="009F0210">
      <w:pPr>
        <w:rPr>
          <w:szCs w:val="28"/>
        </w:rPr>
      </w:pPr>
      <w:r>
        <w:rPr>
          <w:rFonts w:eastAsia="Calibri"/>
          <w:szCs w:val="28"/>
          <w:lang w:eastAsia="ru-RU"/>
        </w:rPr>
        <w:t xml:space="preserve">4.1 Общие требования к организации практики </w:t>
      </w:r>
    </w:p>
    <w:p w:rsidR="009F0210" w:rsidRDefault="009F0210" w:rsidP="009F0210">
      <w:pPr>
        <w:spacing w:after="0" w:line="24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Производственная  практика в форме практической подготовки может быть организована 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 </w:t>
      </w:r>
      <w:proofErr w:type="gramEnd"/>
    </w:p>
    <w:p w:rsidR="009F0210" w:rsidRDefault="009F0210" w:rsidP="009F0210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Реализация программы практики в форме практической подготовки осуществляется непрерывно, в соответствии с календарным учебным графиком и учебным планом.</w:t>
      </w:r>
    </w:p>
    <w:p w:rsidR="009F0210" w:rsidRDefault="009F0210" w:rsidP="009F0210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9F0210" w:rsidRDefault="009F0210" w:rsidP="009F0210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9F0210" w:rsidRDefault="009F0210" w:rsidP="009F0210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организации практической </w:t>
      </w:r>
      <w:proofErr w:type="gramStart"/>
      <w:r>
        <w:rPr>
          <w:rFonts w:cs="Times New Roman"/>
          <w:szCs w:val="28"/>
        </w:rPr>
        <w:t>подготовки</w:t>
      </w:r>
      <w:proofErr w:type="gramEnd"/>
      <w:r>
        <w:rPr>
          <w:rFonts w:cs="Times New Roman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организации, требования охраны труда и техники безопасности.</w:t>
      </w:r>
    </w:p>
    <w:p w:rsidR="009F0210" w:rsidRDefault="009F0210" w:rsidP="009F0210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9F0210" w:rsidRDefault="009F0210" w:rsidP="009F0210">
      <w:pPr>
        <w:spacing w:after="0" w:line="240" w:lineRule="auto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  <w:proofErr w:type="gramEnd"/>
    </w:p>
    <w:p w:rsidR="009F0210" w:rsidRDefault="009F0210" w:rsidP="009F0210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Для руководства практикой профильной организацией назначается руководитель практики от профильной организации из числа высококвалифицированных работников профильной организации, наставников, помогающих </w:t>
      </w:r>
      <w:proofErr w:type="gramStart"/>
      <w:r>
        <w:rPr>
          <w:szCs w:val="28"/>
        </w:rPr>
        <w:t>обучающимся</w:t>
      </w:r>
      <w:proofErr w:type="gramEnd"/>
      <w:r>
        <w:rPr>
          <w:szCs w:val="28"/>
        </w:rPr>
        <w:t xml:space="preserve"> овладевать профессиональными навыками. </w:t>
      </w:r>
    </w:p>
    <w:p w:rsidR="009F0210" w:rsidRDefault="009F0210" w:rsidP="009F0210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Направление</w:t>
      </w:r>
      <w:r>
        <w:rPr>
          <w:spacing w:val="1"/>
          <w:szCs w:val="28"/>
        </w:rPr>
        <w:t xml:space="preserve"> </w:t>
      </w:r>
      <w:r>
        <w:rPr>
          <w:szCs w:val="28"/>
        </w:rPr>
        <w:t>на</w:t>
      </w:r>
      <w:r>
        <w:rPr>
          <w:spacing w:val="1"/>
          <w:szCs w:val="28"/>
        </w:rPr>
        <w:t xml:space="preserve"> </w:t>
      </w:r>
      <w:r>
        <w:rPr>
          <w:szCs w:val="28"/>
        </w:rPr>
        <w:t>практику</w:t>
      </w:r>
      <w:r>
        <w:rPr>
          <w:spacing w:val="1"/>
          <w:szCs w:val="28"/>
        </w:rPr>
        <w:t xml:space="preserve"> </w:t>
      </w:r>
      <w:r>
        <w:rPr>
          <w:szCs w:val="28"/>
        </w:rPr>
        <w:t>оформляется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приказом</w:t>
      </w:r>
      <w:r>
        <w:rPr>
          <w:spacing w:val="1"/>
          <w:szCs w:val="28"/>
        </w:rPr>
        <w:t xml:space="preserve"> </w:t>
      </w:r>
      <w:r>
        <w:rPr>
          <w:szCs w:val="28"/>
        </w:rPr>
        <w:t>руководителя</w:t>
      </w:r>
      <w:r>
        <w:rPr>
          <w:spacing w:val="1"/>
          <w:szCs w:val="28"/>
        </w:rPr>
        <w:t xml:space="preserve"> </w:t>
      </w:r>
      <w:r>
        <w:rPr>
          <w:szCs w:val="28"/>
        </w:rPr>
        <w:t>образовательной организации или иного уполномоченного им лица с указанием</w:t>
      </w:r>
      <w:r>
        <w:rPr>
          <w:spacing w:val="-67"/>
          <w:szCs w:val="28"/>
        </w:rPr>
        <w:t xml:space="preserve">  </w:t>
      </w:r>
      <w:r>
        <w:rPr>
          <w:szCs w:val="28"/>
        </w:rPr>
        <w:t>закрепления</w:t>
      </w:r>
      <w:r>
        <w:rPr>
          <w:spacing w:val="1"/>
          <w:szCs w:val="28"/>
        </w:rPr>
        <w:t xml:space="preserve"> </w:t>
      </w:r>
      <w:r>
        <w:rPr>
          <w:szCs w:val="28"/>
        </w:rPr>
        <w:t>каждого</w:t>
      </w:r>
      <w:r>
        <w:rPr>
          <w:spacing w:val="1"/>
          <w:szCs w:val="28"/>
        </w:rPr>
        <w:t xml:space="preserve"> </w:t>
      </w:r>
      <w:r>
        <w:rPr>
          <w:szCs w:val="28"/>
        </w:rPr>
        <w:t>обучающегося</w:t>
      </w:r>
      <w:r>
        <w:rPr>
          <w:spacing w:val="1"/>
          <w:szCs w:val="28"/>
        </w:rPr>
        <w:t xml:space="preserve"> </w:t>
      </w:r>
      <w:r>
        <w:rPr>
          <w:szCs w:val="28"/>
        </w:rPr>
        <w:t>за</w:t>
      </w:r>
      <w:r>
        <w:rPr>
          <w:spacing w:val="1"/>
          <w:szCs w:val="28"/>
        </w:rPr>
        <w:t xml:space="preserve"> профильной </w:t>
      </w:r>
      <w:r>
        <w:rPr>
          <w:szCs w:val="28"/>
        </w:rPr>
        <w:t>организацией, на базе которой проводится практика,</w:t>
      </w:r>
      <w:r>
        <w:rPr>
          <w:spacing w:val="1"/>
          <w:szCs w:val="28"/>
        </w:rPr>
        <w:t xml:space="preserve"> </w:t>
      </w:r>
      <w:r>
        <w:rPr>
          <w:szCs w:val="28"/>
        </w:rPr>
        <w:t>а</w:t>
      </w:r>
      <w:r>
        <w:rPr>
          <w:spacing w:val="1"/>
          <w:szCs w:val="28"/>
        </w:rPr>
        <w:t xml:space="preserve"> </w:t>
      </w:r>
      <w:r>
        <w:rPr>
          <w:szCs w:val="28"/>
        </w:rPr>
        <w:t>также</w:t>
      </w:r>
      <w:r>
        <w:rPr>
          <w:spacing w:val="1"/>
          <w:szCs w:val="28"/>
        </w:rPr>
        <w:t xml:space="preserve"> </w:t>
      </w:r>
      <w:r>
        <w:rPr>
          <w:szCs w:val="28"/>
        </w:rPr>
        <w:t>с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указанием вида и </w:t>
      </w:r>
      <w:r>
        <w:rPr>
          <w:spacing w:val="1"/>
          <w:szCs w:val="28"/>
        </w:rPr>
        <w:t xml:space="preserve"> </w:t>
      </w:r>
      <w:r>
        <w:rPr>
          <w:szCs w:val="28"/>
        </w:rPr>
        <w:t>сроков прохождения практики.</w:t>
      </w:r>
    </w:p>
    <w:p w:rsidR="009F0210" w:rsidRDefault="009F0210" w:rsidP="009F0210">
      <w:pPr>
        <w:spacing w:after="0"/>
        <w:rPr>
          <w:rFonts w:cs="Times New Roman"/>
          <w:b/>
          <w:szCs w:val="28"/>
        </w:rPr>
      </w:pPr>
    </w:p>
    <w:p w:rsidR="009F0210" w:rsidRPr="00205C36" w:rsidRDefault="009F0210" w:rsidP="009F0210">
      <w:pPr>
        <w:spacing w:after="0"/>
        <w:rPr>
          <w:rFonts w:cs="Times New Roman"/>
          <w:b/>
          <w:szCs w:val="28"/>
        </w:rPr>
      </w:pPr>
      <w:r w:rsidRPr="00205C36">
        <w:rPr>
          <w:rFonts w:cs="Times New Roman"/>
          <w:b/>
          <w:szCs w:val="28"/>
        </w:rPr>
        <w:t>4.2 Учебно-методическое обеспечение программы практики</w:t>
      </w:r>
    </w:p>
    <w:p w:rsidR="009F0210" w:rsidRPr="00205C36" w:rsidRDefault="009F0210" w:rsidP="009F0210">
      <w:pPr>
        <w:spacing w:after="0"/>
        <w:rPr>
          <w:rFonts w:cs="Times New Roman"/>
          <w:b/>
          <w:szCs w:val="28"/>
        </w:rPr>
      </w:pPr>
      <w:r w:rsidRPr="00205C36">
        <w:rPr>
          <w:rFonts w:cs="Times New Roman"/>
          <w:b/>
          <w:szCs w:val="28"/>
        </w:rPr>
        <w:t>4.2.1 Основная учебная литература:</w:t>
      </w:r>
    </w:p>
    <w:p w:rsidR="009F0210" w:rsidRPr="00F45F2C" w:rsidRDefault="009F0210" w:rsidP="009F0210">
      <w:pPr>
        <w:rPr>
          <w:b/>
        </w:rPr>
      </w:pPr>
      <w:r w:rsidRPr="00F45F2C">
        <w:rPr>
          <w:b/>
        </w:rPr>
        <w:t>Основная литература</w:t>
      </w:r>
    </w:p>
    <w:p w:rsidR="009F0210" w:rsidRPr="00453105" w:rsidRDefault="008C6734" w:rsidP="00223675">
      <w:pPr>
        <w:pStyle w:val="a7"/>
        <w:numPr>
          <w:ilvl w:val="0"/>
          <w:numId w:val="32"/>
        </w:numPr>
        <w:ind w:left="0" w:firstLine="360"/>
        <w:jc w:val="both"/>
      </w:pPr>
      <w:hyperlink r:id="rId45" w:anchor="none" w:history="1">
        <w:r w:rsidR="009F0210" w:rsidRPr="00453105">
          <w:t>Гуров, В. В.</w:t>
        </w:r>
      </w:hyperlink>
      <w:r w:rsidR="009F0210" w:rsidRPr="00453105">
        <w:t xml:space="preserve"> Микропроцессорные системы: учебник / В.В. Гуров. - Москва: ИНФРА-М, 2018. - 336 с. – ISBN 978-5-16-101573-5. - URL:</w:t>
      </w:r>
      <w:r w:rsidR="009F0210">
        <w:t xml:space="preserve"> </w:t>
      </w:r>
      <w:hyperlink r:id="rId46" w:history="1">
        <w:r w:rsidR="009F0210" w:rsidRPr="00453105">
          <w:t>http://znanium.com/bookread2.php?book=930533</w:t>
        </w:r>
      </w:hyperlink>
      <w:r w:rsidR="009F0210" w:rsidRPr="005323C9">
        <w:t>(дата обращения: 12.04.2021). – Режим доступа: по подпис</w:t>
      </w:r>
      <w:r w:rsidR="009F0210" w:rsidRPr="008054FC">
        <w:t>ке</w:t>
      </w:r>
      <w:r w:rsidR="009F0210" w:rsidRPr="00453105">
        <w:rPr>
          <w:color w:val="00B050"/>
        </w:rPr>
        <w:t> </w:t>
      </w:r>
    </w:p>
    <w:p w:rsidR="009F0210" w:rsidRPr="00453105" w:rsidRDefault="009F0210" w:rsidP="00223675">
      <w:pPr>
        <w:pStyle w:val="a7"/>
        <w:numPr>
          <w:ilvl w:val="0"/>
          <w:numId w:val="32"/>
        </w:numPr>
        <w:ind w:left="0" w:firstLine="360"/>
        <w:jc w:val="both"/>
      </w:pPr>
      <w:proofErr w:type="spellStart"/>
      <w:r w:rsidRPr="00453105">
        <w:t>Колдаев</w:t>
      </w:r>
      <w:proofErr w:type="spellEnd"/>
      <w:r w:rsidRPr="00453105">
        <w:t>, В. Д. Архитектура ЭВМ</w:t>
      </w:r>
      <w:proofErr w:type="gramStart"/>
      <w:r w:rsidRPr="00453105">
        <w:t xml:space="preserve"> :</w:t>
      </w:r>
      <w:proofErr w:type="gramEnd"/>
      <w:r w:rsidRPr="00453105">
        <w:t xml:space="preserve"> учебное пособие / В.Д. </w:t>
      </w:r>
      <w:proofErr w:type="spellStart"/>
      <w:r w:rsidRPr="00453105">
        <w:t>Колдаев</w:t>
      </w:r>
      <w:proofErr w:type="spellEnd"/>
      <w:r w:rsidRPr="00453105">
        <w:t xml:space="preserve">, С.А. </w:t>
      </w:r>
      <w:proofErr w:type="spellStart"/>
      <w:r w:rsidRPr="00453105">
        <w:t>Лупин</w:t>
      </w:r>
      <w:proofErr w:type="spellEnd"/>
      <w:r w:rsidRPr="00453105">
        <w:t>. — Москва</w:t>
      </w:r>
      <w:proofErr w:type="gramStart"/>
      <w:r w:rsidRPr="00453105">
        <w:t xml:space="preserve"> :</w:t>
      </w:r>
      <w:proofErr w:type="gramEnd"/>
      <w:r w:rsidRPr="00453105">
        <w:t xml:space="preserve"> ФОРУМ</w:t>
      </w:r>
      <w:proofErr w:type="gramStart"/>
      <w:r w:rsidRPr="00453105">
        <w:t xml:space="preserve"> :</w:t>
      </w:r>
      <w:proofErr w:type="gramEnd"/>
      <w:r w:rsidRPr="00453105">
        <w:t xml:space="preserve"> ИНФРА-М, 2021. — 383 </w:t>
      </w:r>
      <w:proofErr w:type="gramStart"/>
      <w:r w:rsidRPr="00453105">
        <w:t>с</w:t>
      </w:r>
      <w:proofErr w:type="gramEnd"/>
      <w:r w:rsidRPr="00453105">
        <w:t>. — (Среднее профессиональное образование). - ISBN 978-5-8199-0868-6. - Текст</w:t>
      </w:r>
      <w:proofErr w:type="gramStart"/>
      <w:r w:rsidRPr="00453105">
        <w:t xml:space="preserve"> :</w:t>
      </w:r>
      <w:proofErr w:type="gramEnd"/>
      <w:r w:rsidRPr="00453105">
        <w:t xml:space="preserve"> электронный. - URL: </w:t>
      </w:r>
      <w:hyperlink r:id="rId47" w:history="1">
        <w:r w:rsidRPr="00453105">
          <w:t>https://znanium.com/catalog/product/1136788</w:t>
        </w:r>
      </w:hyperlink>
      <w:r w:rsidRPr="00453105">
        <w:t xml:space="preserve"> (дата обращения: 12.04.2021). – Режим доступа: по подписке </w:t>
      </w:r>
    </w:p>
    <w:p w:rsidR="009F0210" w:rsidRDefault="009F0210" w:rsidP="009F0210">
      <w:pPr>
        <w:shd w:val="clear" w:color="auto" w:fill="FFFFFF"/>
        <w:rPr>
          <w:color w:val="00B050"/>
        </w:rPr>
      </w:pPr>
    </w:p>
    <w:p w:rsidR="009F0210" w:rsidRDefault="009F0210" w:rsidP="009F0210">
      <w:pPr>
        <w:shd w:val="clear" w:color="auto" w:fill="FFFFFF"/>
        <w:rPr>
          <w:b/>
        </w:rPr>
      </w:pPr>
      <w:r w:rsidRPr="00460796">
        <w:rPr>
          <w:color w:val="00B050"/>
        </w:rPr>
        <w:t xml:space="preserve"> </w:t>
      </w:r>
      <w:r>
        <w:rPr>
          <w:rFonts w:cs="Times New Roman"/>
          <w:b/>
          <w:szCs w:val="28"/>
        </w:rPr>
        <w:t xml:space="preserve">4.2.2 </w:t>
      </w:r>
      <w:r w:rsidRPr="00F45F2C">
        <w:rPr>
          <w:b/>
        </w:rPr>
        <w:t>Дополнительная литература</w:t>
      </w:r>
    </w:p>
    <w:p w:rsidR="009F0210" w:rsidRPr="00453105" w:rsidRDefault="009F0210" w:rsidP="00223675">
      <w:pPr>
        <w:pStyle w:val="a7"/>
        <w:numPr>
          <w:ilvl w:val="0"/>
          <w:numId w:val="33"/>
        </w:numPr>
        <w:ind w:left="0" w:firstLine="360"/>
        <w:jc w:val="both"/>
      </w:pPr>
      <w:r w:rsidRPr="00453105">
        <w:t>Максимов, Н. В. Компьютерные сети</w:t>
      </w:r>
      <w:proofErr w:type="gramStart"/>
      <w:r w:rsidRPr="00453105">
        <w:t xml:space="preserve"> :</w:t>
      </w:r>
      <w:proofErr w:type="gramEnd"/>
      <w:r w:rsidRPr="00453105">
        <w:t xml:space="preserve"> учебное пособие / Н.В. Максимов, И.И. Попов. — 6-е изд., </w:t>
      </w:r>
      <w:proofErr w:type="spellStart"/>
      <w:r w:rsidRPr="00453105">
        <w:t>перераб</w:t>
      </w:r>
      <w:proofErr w:type="spellEnd"/>
      <w:r w:rsidRPr="00453105">
        <w:t>. и доп. — Москва : ФОРУМ</w:t>
      </w:r>
      <w:proofErr w:type="gramStart"/>
      <w:r w:rsidRPr="00453105">
        <w:t xml:space="preserve"> :</w:t>
      </w:r>
      <w:proofErr w:type="gramEnd"/>
      <w:r w:rsidRPr="00453105">
        <w:t xml:space="preserve"> ИНФРА-М, 2021. — 464 </w:t>
      </w:r>
      <w:proofErr w:type="gramStart"/>
      <w:r w:rsidRPr="00453105">
        <w:t>с</w:t>
      </w:r>
      <w:proofErr w:type="gramEnd"/>
      <w:r w:rsidRPr="00453105">
        <w:t xml:space="preserve">. — (Среднее профессиональное образование). - ISBN 978-5-00091-454-0. - URL: </w:t>
      </w:r>
      <w:hyperlink r:id="rId48" w:history="1">
        <w:r w:rsidRPr="00453105">
          <w:t>https://znanium.com/catalog/product/1189333</w:t>
        </w:r>
      </w:hyperlink>
      <w:r w:rsidRPr="00453105">
        <w:t xml:space="preserve">  (дата обращения: 12.04.2021). – Режим доступа: по подписке </w:t>
      </w:r>
    </w:p>
    <w:p w:rsidR="009F0210" w:rsidRDefault="009F0210" w:rsidP="009F0210">
      <w:pPr>
        <w:shd w:val="clear" w:color="auto" w:fill="FFFFFF"/>
        <w:rPr>
          <w:b/>
        </w:rPr>
      </w:pPr>
    </w:p>
    <w:p w:rsidR="009F0210" w:rsidRDefault="009F0210" w:rsidP="009F0210">
      <w:pPr>
        <w:shd w:val="clear" w:color="auto" w:fill="FFFFFF"/>
        <w:rPr>
          <w:b/>
        </w:rPr>
      </w:pPr>
      <w:r w:rsidRPr="00F01B99">
        <w:rPr>
          <w:rFonts w:cs="Times New Roman"/>
          <w:b/>
          <w:szCs w:val="28"/>
        </w:rPr>
        <w:t xml:space="preserve">4.2.3 </w:t>
      </w:r>
      <w:r>
        <w:rPr>
          <w:rFonts w:cs="Times New Roman"/>
          <w:b/>
          <w:szCs w:val="28"/>
        </w:rPr>
        <w:t xml:space="preserve"> </w:t>
      </w:r>
      <w:r w:rsidRPr="004D771E">
        <w:rPr>
          <w:b/>
        </w:rPr>
        <w:t>Учебно-методическая литература</w:t>
      </w:r>
    </w:p>
    <w:p w:rsidR="009F0210" w:rsidRDefault="009F0210" w:rsidP="00223675">
      <w:pPr>
        <w:pStyle w:val="a7"/>
        <w:numPr>
          <w:ilvl w:val="0"/>
          <w:numId w:val="80"/>
        </w:numPr>
        <w:ind w:left="0" w:firstLine="360"/>
      </w:pPr>
      <w:proofErr w:type="spellStart"/>
      <w:r w:rsidRPr="00453105">
        <w:t>Реган</w:t>
      </w:r>
      <w:proofErr w:type="spellEnd"/>
      <w:r w:rsidRPr="00453105">
        <w:t xml:space="preserve">, Т.В. ПМ.02. Применение микропроцессорных систем, установка и настройка периферийного оборудования: методические рекомендации по учебной практике / </w:t>
      </w:r>
      <w:proofErr w:type="spellStart"/>
      <w:r w:rsidRPr="00453105">
        <w:t>Т.В.Реган</w:t>
      </w:r>
      <w:proofErr w:type="spellEnd"/>
      <w:r w:rsidRPr="00453105">
        <w:t xml:space="preserve">.  – Курган: КИЖТ </w:t>
      </w:r>
      <w:proofErr w:type="spellStart"/>
      <w:r w:rsidRPr="00453105">
        <w:t>УрГУПС</w:t>
      </w:r>
      <w:proofErr w:type="spellEnd"/>
      <w:r w:rsidRPr="00453105">
        <w:t>, 201</w:t>
      </w:r>
      <w:r>
        <w:t>8</w:t>
      </w:r>
      <w:r w:rsidRPr="00453105">
        <w:t>.- Текст электронный</w:t>
      </w:r>
    </w:p>
    <w:p w:rsidR="009F0210" w:rsidRDefault="009F0210" w:rsidP="009F021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0210" w:rsidRPr="00F01B99" w:rsidRDefault="009F0210" w:rsidP="009F0210">
      <w:pPr>
        <w:shd w:val="clear" w:color="auto" w:fill="FFFFFF"/>
        <w:rPr>
          <w:rFonts w:cs="Times New Roman"/>
          <w:b/>
          <w:szCs w:val="28"/>
        </w:rPr>
      </w:pPr>
      <w:r w:rsidRPr="00F01B99">
        <w:rPr>
          <w:rFonts w:cs="Times New Roman"/>
          <w:b/>
          <w:szCs w:val="28"/>
        </w:rPr>
        <w:t>4.2.4 Нормативная документация</w:t>
      </w:r>
    </w:p>
    <w:p w:rsidR="009F0210" w:rsidRPr="00F01B99" w:rsidRDefault="009F0210" w:rsidP="009F021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>Приказ Министерства науки и высшего образования РФ и Министерства просвещения РФ от 5 августа 2020 г. № 885/390 «О практической подготовке обучающихся»</w:t>
      </w:r>
    </w:p>
    <w:p w:rsidR="009F0210" w:rsidRPr="00F01B99" w:rsidRDefault="009F0210" w:rsidP="009F021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F01B99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Pr="00F01B99">
        <w:rPr>
          <w:rFonts w:eastAsia="Times New Roman" w:cs="Times New Roman"/>
          <w:szCs w:val="28"/>
          <w:lang w:eastAsia="ru-RU"/>
        </w:rPr>
        <w:t>Росжелдора</w:t>
      </w:r>
      <w:proofErr w:type="spellEnd"/>
      <w:r w:rsidRPr="00F01B99">
        <w:rPr>
          <w:rFonts w:eastAsia="Times New Roman" w:cs="Times New Roman"/>
          <w:szCs w:val="28"/>
          <w:lang w:eastAsia="ru-RU"/>
        </w:rPr>
        <w:t xml:space="preserve"> от 10.06.2015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транспорта»;</w:t>
      </w:r>
      <w:proofErr w:type="gramEnd"/>
    </w:p>
    <w:p w:rsidR="009F0210" w:rsidRPr="00F01B99" w:rsidRDefault="009F0210" w:rsidP="009F021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>Распоряжение ОАО «РЖД» от 31 марта 2015 г. № 813р «Об утверждении Положения об организации в ОАО «РЖД» практики студентов образовательных организаций, реализующих программы среднего профессионального и высшего образования»;</w:t>
      </w:r>
    </w:p>
    <w:p w:rsidR="009F0210" w:rsidRPr="00F01B99" w:rsidRDefault="009F0210" w:rsidP="009F021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 xml:space="preserve">ФГОС СПО по специальности 09.02.01 Компьютерные системы и комплексы, утвержден приказом </w:t>
      </w:r>
      <w:proofErr w:type="spellStart"/>
      <w:r w:rsidRPr="00F01B99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F01B99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F01B99">
        <w:rPr>
          <w:rFonts w:eastAsia="Times New Roman" w:cs="Times New Roman"/>
          <w:szCs w:val="28"/>
          <w:lang w:eastAsia="ru-RU"/>
        </w:rPr>
        <w:t xml:space="preserve">России </w:t>
      </w:r>
      <w:r w:rsidRPr="00F01B99">
        <w:rPr>
          <w:bCs/>
          <w:color w:val="22272F"/>
          <w:szCs w:val="28"/>
          <w:shd w:val="clear" w:color="auto" w:fill="FFFFFF"/>
        </w:rPr>
        <w:t>от 28 июля 2014 г. N 849</w:t>
      </w:r>
      <w:r w:rsidRPr="00F01B99">
        <w:rPr>
          <w:rFonts w:eastAsia="Times New Roman" w:cs="Times New Roman"/>
          <w:szCs w:val="28"/>
          <w:lang w:eastAsia="ru-RU"/>
        </w:rPr>
        <w:t>.</w:t>
      </w:r>
    </w:p>
    <w:p w:rsidR="009F0210" w:rsidRPr="00F01B99" w:rsidRDefault="009F0210" w:rsidP="009F021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F01B99">
        <w:rPr>
          <w:rFonts w:eastAsia="Times New Roman" w:cs="Times New Roman"/>
          <w:szCs w:val="28"/>
          <w:lang w:eastAsia="ru-RU"/>
        </w:rPr>
        <w:t>ПЛ</w:t>
      </w:r>
      <w:proofErr w:type="gramEnd"/>
      <w:r w:rsidRPr="00F01B99">
        <w:rPr>
          <w:rFonts w:eastAsia="Times New Roman" w:cs="Times New Roman"/>
          <w:szCs w:val="28"/>
          <w:lang w:eastAsia="ru-RU"/>
        </w:rPr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звена»;</w:t>
      </w:r>
    </w:p>
    <w:p w:rsidR="009F0210" w:rsidRPr="00F01B99" w:rsidRDefault="009F0210" w:rsidP="009F021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F01B99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F01B99">
        <w:rPr>
          <w:rFonts w:eastAsia="Times New Roman" w:cs="Times New Roman"/>
          <w:szCs w:val="28"/>
          <w:lang w:eastAsia="ru-RU"/>
        </w:rPr>
        <w:t>ПЛ</w:t>
      </w:r>
      <w:proofErr w:type="gramEnd"/>
      <w:r w:rsidRPr="00F01B99">
        <w:rPr>
          <w:rFonts w:eastAsia="Times New Roman" w:cs="Times New Roman"/>
          <w:szCs w:val="28"/>
          <w:lang w:eastAsia="ru-RU"/>
        </w:rPr>
        <w:t xml:space="preserve"> 2.3.35-2019 "СМК. О практике </w:t>
      </w:r>
      <w:proofErr w:type="gramStart"/>
      <w:r w:rsidRPr="00F01B99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F01B99">
        <w:rPr>
          <w:rFonts w:eastAsia="Times New Roman" w:cs="Times New Roman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образования".</w:t>
      </w:r>
    </w:p>
    <w:p w:rsidR="009F0210" w:rsidRPr="00F01B99" w:rsidRDefault="009F0210" w:rsidP="009F0210">
      <w:pPr>
        <w:rPr>
          <w:rFonts w:eastAsia="Times New Roman" w:cs="Times New Roman"/>
          <w:i/>
          <w:szCs w:val="28"/>
          <w:lang w:eastAsia="ru-RU"/>
        </w:rPr>
      </w:pPr>
    </w:p>
    <w:p w:rsidR="009F0210" w:rsidRPr="00F01B99" w:rsidRDefault="009F0210" w:rsidP="009F0210">
      <w:pPr>
        <w:rPr>
          <w:b/>
          <w:szCs w:val="28"/>
        </w:rPr>
      </w:pPr>
      <w:r w:rsidRPr="00F01B99">
        <w:rPr>
          <w:b/>
          <w:szCs w:val="28"/>
        </w:rPr>
        <w:t>4.2.5 Интернет-ресурсы</w:t>
      </w:r>
      <w:r w:rsidRPr="00F01B99">
        <w:rPr>
          <w:b/>
          <w:i/>
          <w:szCs w:val="28"/>
        </w:rPr>
        <w:t xml:space="preserve"> </w:t>
      </w:r>
    </w:p>
    <w:p w:rsidR="009F0210" w:rsidRPr="00EE4296" w:rsidRDefault="009F0210" w:rsidP="00223675">
      <w:pPr>
        <w:pStyle w:val="a8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Информационно – справочная социальная сеть радиотехников и </w:t>
      </w:r>
      <w:proofErr w:type="spellStart"/>
      <w:r w:rsidRPr="00E429B2">
        <w:rPr>
          <w:rFonts w:ascii="Times New Roman" w:hAnsi="Times New Roman"/>
          <w:sz w:val="24"/>
          <w:szCs w:val="24"/>
        </w:rPr>
        <w:t>электроников</w:t>
      </w:r>
      <w:proofErr w:type="spellEnd"/>
      <w:r w:rsidRPr="00E429B2">
        <w:rPr>
          <w:rFonts w:ascii="Times New Roman" w:hAnsi="Times New Roman"/>
          <w:sz w:val="24"/>
          <w:szCs w:val="24"/>
        </w:rPr>
        <w:t xml:space="preserve">. Форма доступа: </w:t>
      </w:r>
      <w:hyperlink r:id="rId49" w:history="1">
        <w:r w:rsidRPr="00EE4296">
          <w:rPr>
            <w:rStyle w:val="a3"/>
            <w:rFonts w:ascii="Times New Roman" w:hAnsi="Times New Roman"/>
            <w:sz w:val="24"/>
            <w:szCs w:val="24"/>
          </w:rPr>
          <w:t>http://www.umup.ru</w:t>
        </w:r>
      </w:hyperlink>
    </w:p>
    <w:p w:rsidR="009F0210" w:rsidRPr="00EE4296" w:rsidRDefault="009F0210" w:rsidP="00223675">
      <w:pPr>
        <w:pStyle w:val="a8"/>
        <w:numPr>
          <w:ilvl w:val="0"/>
          <w:numId w:val="34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4296">
        <w:rPr>
          <w:rFonts w:ascii="Times New Roman" w:hAnsi="Times New Roman"/>
          <w:sz w:val="24"/>
          <w:szCs w:val="24"/>
        </w:rPr>
        <w:t xml:space="preserve">Книги и журналы по электронике. Форма доступа: </w:t>
      </w:r>
      <w:hyperlink r:id="rId50" w:history="1">
        <w:r w:rsidRPr="00EE4296">
          <w:rPr>
            <w:rStyle w:val="a3"/>
            <w:rFonts w:ascii="Times New Roman" w:hAnsi="Times New Roman"/>
            <w:sz w:val="24"/>
            <w:szCs w:val="24"/>
          </w:rPr>
          <w:t>http://www.radiosovet.ru</w:t>
        </w:r>
      </w:hyperlink>
    </w:p>
    <w:p w:rsidR="009F0210" w:rsidRDefault="009F0210" w:rsidP="009F0210">
      <w:pPr>
        <w:pStyle w:val="a8"/>
        <w:tabs>
          <w:tab w:val="left" w:pos="284"/>
        </w:tabs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9F0210" w:rsidRPr="00880C92" w:rsidRDefault="009F0210" w:rsidP="009F0210">
      <w:pPr>
        <w:rPr>
          <w:rFonts w:eastAsia="Calibri" w:cs="Times New Roman"/>
          <w:b/>
          <w:iCs/>
          <w:color w:val="000000"/>
          <w:szCs w:val="28"/>
          <w:lang w:eastAsia="ru-RU"/>
        </w:rPr>
      </w:pPr>
      <w:r w:rsidRPr="00880C92">
        <w:rPr>
          <w:rFonts w:eastAsia="Calibri" w:cs="Times New Roman"/>
          <w:b/>
          <w:iCs/>
          <w:color w:val="000000"/>
          <w:szCs w:val="28"/>
          <w:lang w:eastAsia="ru-RU"/>
        </w:rPr>
        <w:t>4.3. Требования к минимальному материально-техническому обеспечению практики</w:t>
      </w:r>
    </w:p>
    <w:p w:rsidR="009F0210" w:rsidRPr="00880C92" w:rsidRDefault="009F0210" w:rsidP="009F0210">
      <w:pPr>
        <w:spacing w:after="0" w:line="240" w:lineRule="auto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 xml:space="preserve">Реализация программы практики требует проведения производственной  практики на предприятиях /организациях, направление деятельности которых соответствует профилю подготовки студентов, на основе прямых договоров, заключаемых между образовательным учреждением и каждым предприятием / организацией, куда направляются студенты.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практики. </w:t>
      </w:r>
    </w:p>
    <w:p w:rsidR="009F0210" w:rsidRPr="00880C92" w:rsidRDefault="009F0210" w:rsidP="009F0210">
      <w:pPr>
        <w:spacing w:after="0" w:line="240" w:lineRule="auto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>
        <w:rPr>
          <w:rFonts w:cs="Times New Roman"/>
          <w:szCs w:val="28"/>
        </w:rPr>
        <w:t>льной деятельностью обучающихся</w:t>
      </w:r>
      <w:r w:rsidRPr="00880C92">
        <w:rPr>
          <w:rFonts w:cs="Times New Roman"/>
          <w:szCs w:val="28"/>
        </w:rPr>
        <w:t xml:space="preserve">. </w:t>
      </w:r>
    </w:p>
    <w:p w:rsidR="009F0210" w:rsidRDefault="009F0210" w:rsidP="009F0210">
      <w:pPr>
        <w:rPr>
          <w:rFonts w:eastAsia="Calibri" w:cs="Times New Roman"/>
          <w:b/>
          <w:iCs/>
          <w:color w:val="000000"/>
          <w:szCs w:val="28"/>
          <w:lang w:eastAsia="ru-RU"/>
        </w:rPr>
      </w:pPr>
    </w:p>
    <w:p w:rsidR="009F0210" w:rsidRPr="00880C92" w:rsidRDefault="009F0210" w:rsidP="009F0210">
      <w:pPr>
        <w:rPr>
          <w:rFonts w:eastAsia="Calibri" w:cs="Times New Roman"/>
          <w:b/>
          <w:iCs/>
          <w:color w:val="000000"/>
          <w:szCs w:val="28"/>
          <w:lang w:eastAsia="ru-RU"/>
        </w:rPr>
      </w:pPr>
      <w:r>
        <w:rPr>
          <w:rFonts w:eastAsia="Calibri" w:cs="Times New Roman"/>
          <w:b/>
          <w:iCs/>
          <w:color w:val="000000"/>
          <w:szCs w:val="28"/>
          <w:lang w:eastAsia="ru-RU"/>
        </w:rPr>
        <w:t xml:space="preserve">4.4 </w:t>
      </w:r>
      <w:r w:rsidRPr="00880C92">
        <w:rPr>
          <w:rFonts w:eastAsia="Calibri" w:cs="Times New Roman"/>
          <w:b/>
          <w:iCs/>
          <w:color w:val="000000"/>
          <w:szCs w:val="28"/>
          <w:lang w:eastAsia="ru-RU"/>
        </w:rPr>
        <w:t>Кадровое обеспечение программы практики</w:t>
      </w:r>
    </w:p>
    <w:p w:rsidR="009F0210" w:rsidRPr="00617C5B" w:rsidRDefault="009F0210" w:rsidP="009F0210">
      <w:pPr>
        <w:spacing w:after="0" w:line="240" w:lineRule="auto"/>
        <w:ind w:firstLine="709"/>
        <w:rPr>
          <w:rFonts w:cs="Times New Roman"/>
          <w:szCs w:val="28"/>
        </w:rPr>
      </w:pPr>
      <w:r w:rsidRPr="00617C5B">
        <w:rPr>
          <w:rFonts w:cs="Times New Roman"/>
          <w:szCs w:val="28"/>
        </w:rPr>
        <w:t xml:space="preserve">Руководство практикой осуществляют преподаватели, ведущие профессиональные циклы (модули) и мастера производственного обучения, а также работники организаций, закрепленные за </w:t>
      </w:r>
      <w:proofErr w:type="gramStart"/>
      <w:r w:rsidRPr="00617C5B">
        <w:rPr>
          <w:rFonts w:cs="Times New Roman"/>
          <w:szCs w:val="28"/>
        </w:rPr>
        <w:t>обучающимися</w:t>
      </w:r>
      <w:proofErr w:type="gramEnd"/>
      <w:r w:rsidRPr="00617C5B">
        <w:rPr>
          <w:rFonts w:cs="Times New Roman"/>
          <w:szCs w:val="28"/>
        </w:rPr>
        <w:t xml:space="preserve"> распорядительным актом организации.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FE2ADB" w:rsidRDefault="00FE2ADB" w:rsidP="009F0210">
      <w:pPr>
        <w:pStyle w:val="1"/>
        <w:jc w:val="center"/>
        <w:rPr>
          <w:szCs w:val="24"/>
        </w:rPr>
      </w:pPr>
      <w:bookmarkStart w:id="51" w:name="_Toc82717370"/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9F0210">
      <w:pPr>
        <w:pStyle w:val="1"/>
        <w:jc w:val="center"/>
        <w:rPr>
          <w:szCs w:val="24"/>
        </w:rPr>
      </w:pPr>
    </w:p>
    <w:p w:rsidR="00FE2ADB" w:rsidRDefault="00FE2ADB" w:rsidP="00FE2ADB"/>
    <w:p w:rsidR="00FE2ADB" w:rsidRDefault="00FE2ADB" w:rsidP="00FE2ADB"/>
    <w:p w:rsidR="00FE2ADB" w:rsidRPr="00FE2ADB" w:rsidRDefault="00FE2ADB" w:rsidP="00FE2ADB"/>
    <w:p w:rsidR="009F0210" w:rsidRPr="00FE2ADB" w:rsidRDefault="009F0210" w:rsidP="00FE2ADB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E2ADB">
        <w:rPr>
          <w:rFonts w:ascii="Times New Roman" w:hAnsi="Times New Roman" w:cs="Times New Roman"/>
          <w:color w:val="auto"/>
          <w:sz w:val="24"/>
          <w:szCs w:val="24"/>
        </w:rPr>
        <w:t>5. КОНТРОЛЬ И ОЦЕНКА РЕЗУЛЬТАТОВ ПРАКТИКИ</w:t>
      </w:r>
      <w:bookmarkEnd w:id="51"/>
    </w:p>
    <w:p w:rsidR="009F0210" w:rsidRDefault="009F0210" w:rsidP="009F0210">
      <w:pPr>
        <w:ind w:firstLine="709"/>
      </w:pPr>
      <w:r>
        <w:t>5.1 Оценка результатов</w:t>
      </w:r>
    </w:p>
    <w:p w:rsidR="009F0210" w:rsidRDefault="009F0210" w:rsidP="00FE2ADB">
      <w:pPr>
        <w:ind w:firstLine="709"/>
      </w:pPr>
      <w:r>
        <w:t>Формы и методы 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позволяют проверить у</w:t>
      </w:r>
      <w:r>
        <w:rPr>
          <w:spacing w:val="1"/>
        </w:rPr>
        <w:t xml:space="preserve"> </w:t>
      </w:r>
      <w:r>
        <w:rPr>
          <w:spacing w:val="-1"/>
        </w:rPr>
        <w:t>об</w:t>
      </w:r>
      <w:r>
        <w:rPr>
          <w:spacing w:val="1"/>
        </w:rPr>
        <w:t>у</w:t>
      </w:r>
      <w:r>
        <w:t>ча</w:t>
      </w:r>
      <w:r>
        <w:rPr>
          <w:spacing w:val="-1"/>
        </w:rPr>
        <w:t>ющих</w:t>
      </w:r>
      <w:r>
        <w:t xml:space="preserve">ся развитие общих и профессиональных  компетенций, обеспечивающих </w:t>
      </w:r>
      <w:r>
        <w:rPr>
          <w:spacing w:val="1"/>
        </w:rPr>
        <w:t>и</w:t>
      </w:r>
      <w:r>
        <w:t>х</w:t>
      </w:r>
      <w:r>
        <w:rPr>
          <w:spacing w:val="-1"/>
        </w:rPr>
        <w:t xml:space="preserve"> знаний, </w:t>
      </w:r>
      <w:r>
        <w:rPr>
          <w:spacing w:val="2"/>
        </w:rPr>
        <w:t>у</w:t>
      </w:r>
      <w:r>
        <w:rPr>
          <w:spacing w:val="-1"/>
        </w:rPr>
        <w:t>м</w:t>
      </w:r>
      <w:r>
        <w:t>ений и практического опыта.</w:t>
      </w:r>
    </w:p>
    <w:p w:rsidR="009F0210" w:rsidRDefault="009F0210" w:rsidP="009F0210">
      <w:pPr>
        <w:ind w:left="-284"/>
      </w:pPr>
      <w:r>
        <w:t>Таблица 5 – Оценка результатов практики</w:t>
      </w:r>
    </w:p>
    <w:tbl>
      <w:tblPr>
        <w:tblW w:w="992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6"/>
        <w:gridCol w:w="3544"/>
        <w:gridCol w:w="3544"/>
      </w:tblGrid>
      <w:tr w:rsidR="009F0210" w:rsidTr="009F021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0210" w:rsidRDefault="009F0210" w:rsidP="009F0210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компетенции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0210" w:rsidRDefault="009F0210" w:rsidP="009F0210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0210" w:rsidRDefault="009F0210" w:rsidP="009F0210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9F0210" w:rsidTr="009F0210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интереса к будущей профессии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учебно-исследовательской). 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F0210" w:rsidTr="009F0210">
        <w:trPr>
          <w:trHeight w:val="194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проектирования цифровых устройств; оценка эффективности и качества выполнения профессиональных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F0210" w:rsidTr="009F0210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нестандартных  профессиональных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работ и определения меры ответственности за выбор принятых решений. 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F0210" w:rsidTr="009F0210">
        <w:trPr>
          <w:trHeight w:val="39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поиск, ввод и использование информации, необходимой для выполнения профессиональных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F0210" w:rsidTr="009F0210">
        <w:trPr>
          <w:trHeight w:val="196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коммуникационных технологий для решения профессиональных задач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F0210" w:rsidTr="009F0210">
        <w:trPr>
          <w:trHeight w:val="682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Коммуникабельность при взаимодействии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обучающимися,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преподавателями и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руководителями практики в ходе обучения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коллективе.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F0210" w:rsidTr="009F0210">
        <w:trPr>
          <w:trHeight w:val="25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заданий. Способность к самоанализу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коррекции результатов собственной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F0210" w:rsidTr="009F0210">
        <w:trPr>
          <w:trHeight w:val="39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организации и планированию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самостоятельных занятий при изучении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и квалификационного уровня. 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 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0210" w:rsidTr="009F0210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 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F0210" w:rsidTr="00FE2AD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программы на языке Ассемблера для микропроцессорных систем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создания программ на языке ассемблера для микропроцессорных систем;</w:t>
            </w:r>
          </w:p>
          <w:p w:rsidR="009F0210" w:rsidRDefault="009F0210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базовой функциональной схемы МПС;</w:t>
            </w:r>
          </w:p>
          <w:p w:rsidR="009F0210" w:rsidRDefault="009F0210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 на языке ассемблера для микропроцессорных систем;</w:t>
            </w:r>
          </w:p>
          <w:p w:rsidR="009F0210" w:rsidRDefault="009F0210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обоснованный выбор программного обеспечения микропроцессорных систем;</w:t>
            </w:r>
          </w:p>
          <w:p w:rsidR="009F0210" w:rsidRDefault="009F0210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структуры типовой системы управления (контроллер) и организация микроконтроллерных систем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F0210" w:rsidTr="00FE2AD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тестирование и отладку микропроцессорных систем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изложение методик тестирования </w:t>
            </w:r>
          </w:p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умения тестирования и отладки микропроцессорных систем.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F0210" w:rsidTr="00FE2AD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установку и конфигурирование персональных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подключение периферийных устройств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изложение основ конфигурирования ПК;</w:t>
            </w:r>
          </w:p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качество проведения инсталляции и настройки компьютерных систем;</w:t>
            </w:r>
          </w:p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способности конфигурирования ПК и подключения периферийных устройств.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F0210" w:rsidTr="00FE2AD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неисправности периферийного оборудования.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демонстрация навыков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измерительного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9F0210" w:rsidRDefault="009F0210" w:rsidP="009F021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изложение причин неисправностей.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210" w:rsidRDefault="009F0210" w:rsidP="009F0210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дифференцированный зачет</w:t>
            </w:r>
          </w:p>
        </w:tc>
      </w:tr>
    </w:tbl>
    <w:p w:rsidR="009F0210" w:rsidRPr="006E3439" w:rsidRDefault="009F0210" w:rsidP="00FE2ADB">
      <w:pPr>
        <w:pStyle w:val="a8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3439">
        <w:rPr>
          <w:rFonts w:ascii="Times New Roman" w:hAnsi="Times New Roman"/>
          <w:sz w:val="24"/>
          <w:szCs w:val="24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9F0210" w:rsidRPr="00E429B2" w:rsidRDefault="009F0210" w:rsidP="009F0210">
      <w:pPr>
        <w:pStyle w:val="a8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Результатом освоения программы производственной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B2">
        <w:rPr>
          <w:rFonts w:ascii="Times New Roman" w:hAnsi="Times New Roman"/>
          <w:sz w:val="24"/>
          <w:szCs w:val="24"/>
        </w:rPr>
        <w:t xml:space="preserve">(по профилю специальности) является </w:t>
      </w:r>
      <w:r>
        <w:rPr>
          <w:rFonts w:ascii="Times New Roman" w:hAnsi="Times New Roman"/>
          <w:sz w:val="24"/>
          <w:szCs w:val="24"/>
        </w:rPr>
        <w:t>получение</w:t>
      </w:r>
      <w:r w:rsidRPr="00E429B2">
        <w:rPr>
          <w:rFonts w:ascii="Times New Roman" w:hAnsi="Times New Roman"/>
          <w:sz w:val="24"/>
          <w:szCs w:val="24"/>
        </w:rPr>
        <w:t xml:space="preserve"> практического 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42A">
        <w:rPr>
          <w:rFonts w:ascii="Times New Roman" w:hAnsi="Times New Roman"/>
          <w:sz w:val="24"/>
          <w:szCs w:val="24"/>
        </w:rPr>
        <w:t>по применению микропроцессорных систем, установке и настройке периферийного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9F0210" w:rsidRPr="00E429B2" w:rsidRDefault="009F0210" w:rsidP="009F0210">
      <w:pPr>
        <w:pStyle w:val="a8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 период прохождения производственной практики (по профилю специальности) обучающийся ежедневно ведется дневник практики. По результатам производственной практики (по профилю специальности) обучающийся составляется отчет, в соответствии с содержанием индивидуального задания, который утверждается организацией.</w:t>
      </w:r>
    </w:p>
    <w:p w:rsidR="009F0210" w:rsidRPr="006E3439" w:rsidRDefault="009F0210" w:rsidP="009F0210">
      <w:pPr>
        <w:pStyle w:val="a8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3439">
        <w:rPr>
          <w:rFonts w:ascii="Times New Roman" w:hAnsi="Times New Roman"/>
          <w:sz w:val="24"/>
          <w:szCs w:val="24"/>
        </w:rPr>
        <w:t>Практика завершается дифференцированным зачетом (зачетом) при условии положительной оценки в аттестационном листе, и положительной характеристики (отзыва) руководителя практики об уровне освоения компетенций обучающимся в период прохождения практики, а так же полноты и своевременности представления дневника практики и отчета по практике в соответствии с заданием на практику</w:t>
      </w:r>
      <w:r>
        <w:rPr>
          <w:rFonts w:ascii="Times New Roman" w:hAnsi="Times New Roman"/>
          <w:sz w:val="24"/>
          <w:szCs w:val="24"/>
        </w:rPr>
        <w:t>.</w:t>
      </w: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Pr="006E3439" w:rsidRDefault="00FE2ADB" w:rsidP="009F0210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F0210" w:rsidRDefault="009F0210" w:rsidP="00FE2ADB">
      <w:pPr>
        <w:pStyle w:val="1"/>
        <w:ind w:left="709"/>
        <w:jc w:val="lef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52" w:name="_Toc82717371"/>
      <w:r w:rsidRPr="00FE2AD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6. ПЕРЕЧЕНЬ ИСПОЛЬЗУЕМЫХ НОРМАТИВНЫХ ДОКУМЕНТОВ</w:t>
      </w:r>
      <w:bookmarkEnd w:id="52"/>
    </w:p>
    <w:p w:rsidR="00FE2ADB" w:rsidRPr="00FE2ADB" w:rsidRDefault="00FE2ADB" w:rsidP="00FE2ADB">
      <w:pPr>
        <w:rPr>
          <w:lang w:eastAsia="ru-RU"/>
        </w:rPr>
      </w:pPr>
    </w:p>
    <w:p w:rsidR="009F0210" w:rsidRPr="00512317" w:rsidRDefault="009F0210" w:rsidP="00223675">
      <w:pPr>
        <w:pStyle w:val="a7"/>
        <w:numPr>
          <w:ilvl w:val="0"/>
          <w:numId w:val="81"/>
        </w:numPr>
        <w:spacing w:line="360" w:lineRule="auto"/>
        <w:ind w:left="0" w:firstLine="709"/>
        <w:jc w:val="both"/>
        <w:rPr>
          <w:b/>
        </w:rPr>
      </w:pPr>
      <w:r w:rsidRPr="00512317">
        <w:t xml:space="preserve">Положение </w:t>
      </w:r>
      <w:proofErr w:type="gramStart"/>
      <w:r w:rsidRPr="00512317">
        <w:t>ПЛ</w:t>
      </w:r>
      <w:proofErr w:type="gramEnd"/>
      <w:r w:rsidRPr="00512317"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 (с изменениями от 08.08.2018г.); </w:t>
      </w:r>
    </w:p>
    <w:p w:rsidR="009F0210" w:rsidRPr="00512317" w:rsidRDefault="009F0210" w:rsidP="00223675">
      <w:pPr>
        <w:pStyle w:val="a7"/>
        <w:numPr>
          <w:ilvl w:val="0"/>
          <w:numId w:val="81"/>
        </w:numPr>
        <w:spacing w:line="360" w:lineRule="auto"/>
        <w:ind w:left="0" w:firstLine="709"/>
        <w:jc w:val="both"/>
        <w:rPr>
          <w:b/>
        </w:rPr>
      </w:pPr>
      <w:r w:rsidRPr="00512317">
        <w:t>Приказ  Министерства науки и высшего образования РФ и Министерства просвещения РФ от 5 августа 2020 г. № 885/390 «О практической подготовке обучающихся»;</w:t>
      </w:r>
    </w:p>
    <w:p w:rsidR="009F0210" w:rsidRPr="00512317" w:rsidRDefault="009F0210" w:rsidP="00223675">
      <w:pPr>
        <w:pStyle w:val="a7"/>
        <w:numPr>
          <w:ilvl w:val="0"/>
          <w:numId w:val="81"/>
        </w:numPr>
        <w:spacing w:line="360" w:lineRule="auto"/>
        <w:ind w:left="0" w:firstLine="709"/>
        <w:jc w:val="both"/>
        <w:rPr>
          <w:b/>
        </w:rPr>
      </w:pPr>
      <w:r w:rsidRPr="00512317">
        <w:t xml:space="preserve">Положение </w:t>
      </w:r>
      <w:proofErr w:type="gramStart"/>
      <w:r w:rsidRPr="00512317">
        <w:t>ПЛ</w:t>
      </w:r>
      <w:proofErr w:type="gramEnd"/>
      <w:r w:rsidRPr="00512317">
        <w:t xml:space="preserve"> 2.3.35-2019 "СМК. О практике </w:t>
      </w:r>
      <w:proofErr w:type="gramStart"/>
      <w:r w:rsidRPr="00512317">
        <w:t>обучающихся</w:t>
      </w:r>
      <w:proofErr w:type="gramEnd"/>
      <w:r w:rsidRPr="00512317">
        <w:t>, осваивающих основные профессиональные образовательные программы среднего профессионального образования".</w:t>
      </w:r>
    </w:p>
    <w:p w:rsidR="00FE2ADB" w:rsidRDefault="00FE2ADB" w:rsidP="009F0210"/>
    <w:p w:rsidR="00FE2ADB" w:rsidRDefault="00FE2ADB">
      <w:pPr>
        <w:jc w:val="left"/>
      </w:pPr>
      <w:r>
        <w:br w:type="page"/>
      </w:r>
    </w:p>
    <w:p w:rsidR="009F0210" w:rsidRPr="00FE2ADB" w:rsidRDefault="00FE2ADB" w:rsidP="00FE2ADB">
      <w:pPr>
        <w:jc w:val="center"/>
        <w:rPr>
          <w:b/>
          <w:sz w:val="28"/>
          <w:szCs w:val="28"/>
        </w:rPr>
      </w:pPr>
      <w:r w:rsidRPr="00FE2ADB">
        <w:rPr>
          <w:b/>
          <w:sz w:val="28"/>
          <w:szCs w:val="28"/>
        </w:rPr>
        <w:t xml:space="preserve">7. ПП.03.01 ПРОИЗВОДСТВЕННАЯ ПРАКТИКА ПО </w:t>
      </w:r>
      <w:r>
        <w:rPr>
          <w:b/>
          <w:sz w:val="28"/>
          <w:szCs w:val="28"/>
        </w:rPr>
        <w:t xml:space="preserve">ТЕХНИЧЕСКОМУ </w:t>
      </w:r>
      <w:r w:rsidRPr="00FE2ADB">
        <w:rPr>
          <w:b/>
          <w:sz w:val="28"/>
          <w:szCs w:val="28"/>
        </w:rPr>
        <w:t>ОБСЛУЖИВАНИЮ И РЕМОНТУ КОМПЬЮТЕРНЫХ СИСТЕМ И КОМПЛЕКСОВ</w:t>
      </w:r>
    </w:p>
    <w:p w:rsidR="00FE2ADB" w:rsidRPr="00FE2ADB" w:rsidRDefault="00FE2ADB" w:rsidP="00FE2ADB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82722434"/>
      <w:r w:rsidRPr="00FE2ADB">
        <w:rPr>
          <w:rFonts w:ascii="Times New Roman" w:hAnsi="Times New Roman" w:cs="Times New Roman"/>
          <w:color w:val="auto"/>
          <w:sz w:val="24"/>
          <w:szCs w:val="24"/>
        </w:rPr>
        <w:t>1. ПАСПОРТ ПРОГРАММЫ ПРАКТИКИ</w:t>
      </w:r>
      <w:bookmarkEnd w:id="53"/>
    </w:p>
    <w:p w:rsidR="00FE2ADB" w:rsidRDefault="00FE2ADB" w:rsidP="00FE2ADB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ПП.03.01 Производственная практика по техническому обслуживанию и ремонту компьютерных систем и комплексов</w:t>
      </w:r>
    </w:p>
    <w:p w:rsidR="00FE2ADB" w:rsidRDefault="00FE2ADB" w:rsidP="00FE2ADB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ПМ.03 </w:t>
      </w:r>
      <w:r w:rsidRPr="00720728">
        <w:rPr>
          <w:rFonts w:cs="Times New Roman"/>
          <w:szCs w:val="24"/>
        </w:rPr>
        <w:t>Техническое обслуживание и ремонт компьютерных систем и комплексов</w:t>
      </w:r>
    </w:p>
    <w:p w:rsidR="00FE2ADB" w:rsidRDefault="00FE2ADB" w:rsidP="00FE2ADB">
      <w:pPr>
        <w:spacing w:after="0"/>
      </w:pPr>
      <w:r>
        <w:t>1.1 Область применения программы практики</w:t>
      </w:r>
    </w:p>
    <w:p w:rsidR="00FE2ADB" w:rsidRPr="00A829A2" w:rsidRDefault="00FE2ADB" w:rsidP="00FE2ADB">
      <w:pPr>
        <w:spacing w:after="0" w:line="240" w:lineRule="auto"/>
        <w:ind w:firstLine="709"/>
        <w:rPr>
          <w:spacing w:val="1"/>
          <w:szCs w:val="24"/>
        </w:rPr>
      </w:pPr>
      <w:r w:rsidRPr="00A829A2">
        <w:rPr>
          <w:szCs w:val="24"/>
        </w:rPr>
        <w:t>Производственная  практика является</w:t>
      </w:r>
      <w:r w:rsidRPr="00A829A2">
        <w:rPr>
          <w:spacing w:val="1"/>
          <w:szCs w:val="24"/>
        </w:rPr>
        <w:t xml:space="preserve"> компонентом образовательной программы </w:t>
      </w:r>
      <w:r w:rsidRPr="00A829A2">
        <w:rPr>
          <w:szCs w:val="24"/>
        </w:rPr>
        <w:t xml:space="preserve">подготовки специалистов среднего звена (ППССЗ) </w:t>
      </w:r>
      <w:r w:rsidRPr="00A829A2">
        <w:rPr>
          <w:spacing w:val="1"/>
          <w:szCs w:val="24"/>
        </w:rPr>
        <w:t xml:space="preserve">и проводится в форме практической подготовки. </w:t>
      </w:r>
    </w:p>
    <w:p w:rsidR="00FE2ADB" w:rsidRPr="00A829A2" w:rsidRDefault="00FE2ADB" w:rsidP="00FE2ADB">
      <w:pPr>
        <w:spacing w:after="0" w:line="240" w:lineRule="auto"/>
        <w:ind w:firstLine="709"/>
        <w:rPr>
          <w:spacing w:val="1"/>
          <w:szCs w:val="24"/>
        </w:rPr>
      </w:pPr>
      <w:r w:rsidRPr="00A829A2">
        <w:rPr>
          <w:spacing w:val="1"/>
          <w:szCs w:val="24"/>
        </w:rPr>
        <w:t>Практическая подготовка при проведении практики организуется путем непосредственного выполнения обучающимися отдельных видов работ, связанных с будущей профессиональной деятельностью.</w:t>
      </w:r>
    </w:p>
    <w:p w:rsidR="00FE2ADB" w:rsidRPr="00A829A2" w:rsidRDefault="00FE2ADB" w:rsidP="00FE2ADB">
      <w:pPr>
        <w:spacing w:after="0" w:line="240" w:lineRule="auto"/>
        <w:ind w:firstLine="709"/>
        <w:rPr>
          <w:rFonts w:cs="Times New Roman"/>
          <w:szCs w:val="24"/>
        </w:rPr>
      </w:pPr>
      <w:r w:rsidRPr="00A829A2">
        <w:rPr>
          <w:szCs w:val="24"/>
        </w:rPr>
        <w:t xml:space="preserve">Программа практики разработана в соответствии с ФГОС СПО и учебным планом по специальности </w:t>
      </w:r>
      <w:r w:rsidRPr="00A829A2">
        <w:rPr>
          <w:rFonts w:cs="Times New Roman"/>
          <w:szCs w:val="24"/>
        </w:rPr>
        <w:t>09.02.01 Компьютерные системы и комплексы</w:t>
      </w:r>
      <w:r w:rsidRPr="00A829A2">
        <w:rPr>
          <w:rStyle w:val="c7"/>
          <w:szCs w:val="24"/>
        </w:rPr>
        <w:t xml:space="preserve">  в части освоения основного вида профессиональной деятельности (ВПД): </w:t>
      </w:r>
      <w:r w:rsidRPr="00A829A2">
        <w:rPr>
          <w:rFonts w:cs="Times New Roman"/>
          <w:szCs w:val="24"/>
        </w:rPr>
        <w:t xml:space="preserve">ПП.01.01 </w:t>
      </w:r>
      <w:r w:rsidRPr="00A829A2">
        <w:rPr>
          <w:szCs w:val="24"/>
        </w:rPr>
        <w:t xml:space="preserve">Производственная  </w:t>
      </w:r>
      <w:r w:rsidRPr="00A829A2">
        <w:rPr>
          <w:rFonts w:cs="Times New Roman"/>
          <w:szCs w:val="24"/>
        </w:rPr>
        <w:t>практика (</w:t>
      </w:r>
      <w:r w:rsidRPr="00720728">
        <w:rPr>
          <w:rFonts w:cs="Times New Roman"/>
          <w:i/>
          <w:szCs w:val="24"/>
        </w:rPr>
        <w:t>Техническое обслуживание и ремонт компьютерных систем и комплексов</w:t>
      </w:r>
      <w:r w:rsidRPr="00A829A2">
        <w:rPr>
          <w:rFonts w:cs="Times New Roman"/>
          <w:i/>
          <w:szCs w:val="24"/>
        </w:rPr>
        <w:t xml:space="preserve">) </w:t>
      </w:r>
      <w:r w:rsidRPr="00A829A2">
        <w:rPr>
          <w:rFonts w:cs="Times New Roman"/>
          <w:szCs w:val="24"/>
        </w:rPr>
        <w:t>и соответствующих профессиональных компетенций:</w:t>
      </w:r>
    </w:p>
    <w:p w:rsidR="00FE2ADB" w:rsidRPr="00E429B2" w:rsidRDefault="00FE2ADB" w:rsidP="00FE2ADB">
      <w:pPr>
        <w:pStyle w:val="a8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3.1. Проводить контроль</w:t>
      </w:r>
      <w:r>
        <w:rPr>
          <w:rFonts w:ascii="Times New Roman" w:hAnsi="Times New Roman"/>
          <w:sz w:val="24"/>
          <w:szCs w:val="24"/>
        </w:rPr>
        <w:t xml:space="preserve"> параметров</w:t>
      </w:r>
      <w:r w:rsidRPr="00E429B2">
        <w:rPr>
          <w:rFonts w:ascii="Times New Roman" w:hAnsi="Times New Roman"/>
          <w:sz w:val="24"/>
          <w:szCs w:val="24"/>
        </w:rPr>
        <w:t>, диагностику и восстановление работоспособности компьютерных систем и комплексов.</w:t>
      </w:r>
    </w:p>
    <w:p w:rsidR="00FE2ADB" w:rsidRPr="00E429B2" w:rsidRDefault="00FE2ADB" w:rsidP="00FE2ADB">
      <w:pPr>
        <w:pStyle w:val="a8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ПК 3.2</w:t>
      </w:r>
      <w:proofErr w:type="gramStart"/>
      <w:r w:rsidRPr="00E429B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429B2">
        <w:rPr>
          <w:rFonts w:ascii="Times New Roman" w:hAnsi="Times New Roman"/>
          <w:sz w:val="24"/>
          <w:szCs w:val="24"/>
        </w:rPr>
        <w:t>роводить системотехническое обслуживание компьютерных систем и комплексов.</w:t>
      </w:r>
    </w:p>
    <w:p w:rsidR="00FE2ADB" w:rsidRPr="004C5A94" w:rsidRDefault="00FE2ADB" w:rsidP="00FE2ADB">
      <w:pPr>
        <w:pStyle w:val="20"/>
        <w:tabs>
          <w:tab w:val="left" w:pos="-5812"/>
          <w:tab w:val="left" w:pos="1701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C5A94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 w:rsidRPr="004C5A9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C5A94">
        <w:rPr>
          <w:rFonts w:ascii="Times New Roman" w:hAnsi="Times New Roman" w:cs="Times New Roman"/>
          <w:sz w:val="24"/>
          <w:szCs w:val="24"/>
        </w:rPr>
        <w:t>ринимать участие в отладке и технических испытаниях компьютерных систем и комплексов; инсталляции, конфигурировании программного обеспечения.</w:t>
      </w:r>
    </w:p>
    <w:p w:rsidR="00FE2ADB" w:rsidRDefault="00FE2ADB" w:rsidP="00FE2ADB">
      <w:pPr>
        <w:spacing w:after="0" w:line="240" w:lineRule="auto"/>
        <w:ind w:firstLine="708"/>
        <w:rPr>
          <w:szCs w:val="24"/>
        </w:rPr>
      </w:pPr>
    </w:p>
    <w:p w:rsidR="00FE2ADB" w:rsidRDefault="00FE2ADB" w:rsidP="00FE2ADB">
      <w:pPr>
        <w:spacing w:after="0" w:line="240" w:lineRule="auto"/>
        <w:ind w:firstLine="708"/>
        <w:rPr>
          <w:rFonts w:cs="Times New Roman"/>
          <w:szCs w:val="24"/>
        </w:rPr>
      </w:pPr>
      <w:r w:rsidRPr="00A829A2">
        <w:rPr>
          <w:szCs w:val="24"/>
        </w:rPr>
        <w:t>Программа производственной</w:t>
      </w:r>
      <w:r w:rsidRPr="00A829A2">
        <w:rPr>
          <w:color w:val="FF0000"/>
          <w:szCs w:val="24"/>
        </w:rPr>
        <w:t xml:space="preserve">   </w:t>
      </w:r>
      <w:r w:rsidRPr="00A829A2">
        <w:rPr>
          <w:szCs w:val="24"/>
        </w:rPr>
        <w:t xml:space="preserve">практики может быть использована в профессиональной подготовке - переподготовке и повышении квалификации рабочих по профессиям: </w:t>
      </w:r>
      <w:r w:rsidRPr="00A829A2">
        <w:rPr>
          <w:rFonts w:cs="Times New Roman"/>
          <w:szCs w:val="24"/>
        </w:rPr>
        <w:t>16199 - Оператор электронно-вычислительных и вычислительных машин,  14995 - Наладчик технологического оборудования.</w:t>
      </w:r>
    </w:p>
    <w:p w:rsidR="00FE2ADB" w:rsidRPr="00A829A2" w:rsidRDefault="00FE2ADB" w:rsidP="00FE2ADB">
      <w:pPr>
        <w:spacing w:after="0" w:line="240" w:lineRule="auto"/>
        <w:ind w:firstLine="708"/>
        <w:rPr>
          <w:rFonts w:cs="Times New Roman"/>
          <w:szCs w:val="24"/>
        </w:rPr>
      </w:pPr>
    </w:p>
    <w:p w:rsidR="00FE2ADB" w:rsidRPr="00A829A2" w:rsidRDefault="00FE2ADB" w:rsidP="00FE2ADB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  <w:r w:rsidRPr="00A829A2">
        <w:rPr>
          <w:rFonts w:cs="Times New Roman"/>
          <w:b/>
          <w:bCs/>
          <w:szCs w:val="24"/>
        </w:rPr>
        <w:t xml:space="preserve">1.2 Цель и задачи  практики </w:t>
      </w:r>
    </w:p>
    <w:p w:rsidR="00FE2ADB" w:rsidRPr="00A829A2" w:rsidRDefault="00FE2ADB" w:rsidP="00FE2ADB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 w:rsidRPr="00A829A2">
        <w:rPr>
          <w:rFonts w:cs="Times New Roman"/>
          <w:b/>
          <w:bCs/>
          <w:szCs w:val="24"/>
        </w:rPr>
        <w:t xml:space="preserve">Целью и задачами </w:t>
      </w:r>
      <w:r w:rsidRPr="00A829A2">
        <w:rPr>
          <w:szCs w:val="24"/>
        </w:rPr>
        <w:t>производственной</w:t>
      </w:r>
      <w:r w:rsidRPr="00A829A2">
        <w:rPr>
          <w:color w:val="FF0000"/>
          <w:szCs w:val="24"/>
        </w:rPr>
        <w:t xml:space="preserve">   </w:t>
      </w:r>
      <w:r w:rsidRPr="00A829A2">
        <w:rPr>
          <w:rFonts w:cs="Times New Roman"/>
          <w:szCs w:val="24"/>
        </w:rPr>
        <w:t>практики является освоение обучающимися указанного вида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FE2ADB" w:rsidRPr="00C061FE" w:rsidRDefault="00FE2ADB" w:rsidP="00FE2ADB">
      <w:pPr>
        <w:tabs>
          <w:tab w:val="left" w:pos="0"/>
        </w:tabs>
        <w:spacing w:after="0" w:line="240" w:lineRule="auto"/>
      </w:pPr>
      <w:r w:rsidRPr="00C061FE">
        <w:t>Практический опыт:</w:t>
      </w:r>
    </w:p>
    <w:p w:rsidR="00FE2ADB" w:rsidRPr="00E429B2" w:rsidRDefault="00FE2ADB" w:rsidP="00223675">
      <w:pPr>
        <w:pStyle w:val="a8"/>
        <w:numPr>
          <w:ilvl w:val="0"/>
          <w:numId w:val="8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проведения контроля, диагностики и восстановления работоспособности компьютерных систем и комплексов;</w:t>
      </w:r>
    </w:p>
    <w:p w:rsidR="00FE2ADB" w:rsidRPr="00E429B2" w:rsidRDefault="00FE2ADB" w:rsidP="00223675">
      <w:pPr>
        <w:pStyle w:val="a8"/>
        <w:numPr>
          <w:ilvl w:val="0"/>
          <w:numId w:val="8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системотехнического обслуживания компьютерных систем и комплексов;</w:t>
      </w:r>
    </w:p>
    <w:p w:rsidR="00FE2ADB" w:rsidRPr="00E429B2" w:rsidRDefault="00FE2ADB" w:rsidP="00223675">
      <w:pPr>
        <w:pStyle w:val="a8"/>
        <w:numPr>
          <w:ilvl w:val="0"/>
          <w:numId w:val="8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отладки аппаратно – программных систем и комплексов;</w:t>
      </w:r>
    </w:p>
    <w:p w:rsidR="00FE2ADB" w:rsidRPr="00E429B2" w:rsidRDefault="00FE2ADB" w:rsidP="00223675">
      <w:pPr>
        <w:pStyle w:val="a8"/>
        <w:numPr>
          <w:ilvl w:val="0"/>
          <w:numId w:val="82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инсталляции, конфигурирования и настройки операционной системы, драйверов, резидентных программ.</w:t>
      </w:r>
    </w:p>
    <w:p w:rsidR="00FE2ADB" w:rsidRDefault="00FE2ADB" w:rsidP="00FE2ADB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tabs>
          <w:tab w:val="left" w:pos="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Уметь: </w:t>
      </w:r>
    </w:p>
    <w:p w:rsidR="00FE2ADB" w:rsidRPr="00E429B2" w:rsidRDefault="00FE2ADB" w:rsidP="00223675">
      <w:pPr>
        <w:pStyle w:val="a8"/>
        <w:numPr>
          <w:ilvl w:val="0"/>
          <w:numId w:val="36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25038C">
        <w:rPr>
          <w:rFonts w:ascii="Times New Roman" w:hAnsi="Times New Roman"/>
          <w:sz w:val="24"/>
          <w:szCs w:val="24"/>
        </w:rPr>
        <w:t>проводить контроль, диагностику и восстановление работоспособности компьютерных</w:t>
      </w:r>
      <w:r w:rsidRPr="00E429B2">
        <w:rPr>
          <w:rFonts w:ascii="Times New Roman" w:hAnsi="Times New Roman"/>
          <w:sz w:val="24"/>
          <w:szCs w:val="24"/>
        </w:rPr>
        <w:t xml:space="preserve"> систем и комплексов;</w:t>
      </w:r>
    </w:p>
    <w:p w:rsidR="00FE2ADB" w:rsidRPr="00E429B2" w:rsidRDefault="00FE2ADB" w:rsidP="00223675">
      <w:pPr>
        <w:pStyle w:val="a8"/>
        <w:numPr>
          <w:ilvl w:val="0"/>
          <w:numId w:val="36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проводить системотехническое обслуживание компьютерных систем и комплексов;</w:t>
      </w:r>
    </w:p>
    <w:p w:rsidR="00FE2ADB" w:rsidRPr="00E429B2" w:rsidRDefault="00FE2ADB" w:rsidP="00223675">
      <w:pPr>
        <w:pStyle w:val="a8"/>
        <w:numPr>
          <w:ilvl w:val="0"/>
          <w:numId w:val="36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принимать участие в отладке и технических испытаниях компьютерных систем и комплексов;</w:t>
      </w:r>
    </w:p>
    <w:p w:rsidR="00FE2ADB" w:rsidRPr="00E429B2" w:rsidRDefault="00FE2ADB" w:rsidP="00223675">
      <w:pPr>
        <w:pStyle w:val="a8"/>
        <w:numPr>
          <w:ilvl w:val="0"/>
          <w:numId w:val="36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проводить инсталляцию, конфигурирование и настройку операционной системы, драйверов, резидентных программ;</w:t>
      </w:r>
    </w:p>
    <w:p w:rsidR="00FE2ADB" w:rsidRPr="00E429B2" w:rsidRDefault="00FE2ADB" w:rsidP="00223675">
      <w:pPr>
        <w:pStyle w:val="a8"/>
        <w:numPr>
          <w:ilvl w:val="0"/>
          <w:numId w:val="36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выполнять регламенты техники безопасности;</w:t>
      </w:r>
    </w:p>
    <w:p w:rsidR="00FE2ADB" w:rsidRDefault="00FE2ADB" w:rsidP="00FE2ADB">
      <w:pPr>
        <w:pStyle w:val="20"/>
        <w:tabs>
          <w:tab w:val="left" w:pos="-5812"/>
          <w:tab w:val="left" w:pos="1701"/>
        </w:tabs>
        <w:spacing w:after="0" w:line="240" w:lineRule="auto"/>
        <w:ind w:right="40"/>
        <w:jc w:val="both"/>
        <w:rPr>
          <w:rFonts w:cs="Times New Roman"/>
          <w:b/>
          <w:bCs/>
          <w:sz w:val="24"/>
          <w:szCs w:val="24"/>
        </w:rPr>
      </w:pPr>
    </w:p>
    <w:p w:rsidR="00FE2ADB" w:rsidRDefault="00FE2ADB" w:rsidP="00FE2ADB">
      <w:pPr>
        <w:pStyle w:val="20"/>
        <w:tabs>
          <w:tab w:val="left" w:pos="-5812"/>
          <w:tab w:val="left" w:pos="1701"/>
        </w:tabs>
        <w:spacing w:after="0" w:line="240" w:lineRule="auto"/>
        <w:ind w:right="40"/>
        <w:jc w:val="both"/>
        <w:rPr>
          <w:rFonts w:cs="Times New Roman"/>
          <w:b/>
          <w:bCs/>
          <w:sz w:val="24"/>
          <w:szCs w:val="24"/>
        </w:rPr>
      </w:pPr>
    </w:p>
    <w:p w:rsidR="00FE2ADB" w:rsidRPr="00E429B2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szCs w:val="24"/>
        </w:rPr>
      </w:pPr>
      <w:r w:rsidRPr="00E429B2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>3</w:t>
      </w:r>
      <w:r w:rsidRPr="00E429B2">
        <w:rPr>
          <w:rFonts w:cs="Times New Roman"/>
          <w:b/>
          <w:szCs w:val="24"/>
        </w:rPr>
        <w:t>. Количество часов на освоение программы</w:t>
      </w:r>
      <w:r>
        <w:rPr>
          <w:rFonts w:cs="Times New Roman"/>
          <w:b/>
          <w:szCs w:val="24"/>
        </w:rPr>
        <w:t xml:space="preserve"> учебной</w:t>
      </w:r>
      <w:r w:rsidRPr="00E429B2">
        <w:rPr>
          <w:rFonts w:cs="Times New Roman"/>
          <w:b/>
          <w:szCs w:val="24"/>
        </w:rPr>
        <w:t xml:space="preserve"> практики, </w:t>
      </w:r>
      <w:r>
        <w:rPr>
          <w:rFonts w:cs="Times New Roman"/>
          <w:b/>
          <w:szCs w:val="24"/>
        </w:rPr>
        <w:t>проводится непрерывно</w:t>
      </w:r>
      <w:r w:rsidRPr="00E429B2">
        <w:rPr>
          <w:rFonts w:cs="Times New Roman"/>
          <w:b/>
          <w:szCs w:val="24"/>
        </w:rPr>
        <w:t>:</w:t>
      </w:r>
    </w:p>
    <w:p w:rsidR="00FE2ADB" w:rsidRPr="009E423A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9E423A">
        <w:rPr>
          <w:rFonts w:cs="Times New Roman"/>
          <w:szCs w:val="24"/>
        </w:rPr>
        <w:t xml:space="preserve">На </w:t>
      </w:r>
      <w:r w:rsidRPr="009E423A">
        <w:rPr>
          <w:szCs w:val="24"/>
        </w:rPr>
        <w:t xml:space="preserve">производственную </w:t>
      </w:r>
      <w:r w:rsidRPr="009E423A">
        <w:rPr>
          <w:rFonts w:cs="Times New Roman"/>
          <w:szCs w:val="24"/>
        </w:rPr>
        <w:t xml:space="preserve">практику  в соответствии с учебным планом выделено: </w:t>
      </w:r>
      <w:r w:rsidRPr="00E429B2">
        <w:rPr>
          <w:rFonts w:cs="Times New Roman"/>
          <w:szCs w:val="24"/>
          <w:u w:val="single"/>
        </w:rPr>
        <w:t>216</w:t>
      </w:r>
      <w:r w:rsidRPr="00E429B2">
        <w:rPr>
          <w:rFonts w:cs="Times New Roman"/>
          <w:szCs w:val="24"/>
        </w:rPr>
        <w:t xml:space="preserve"> часов, </w:t>
      </w:r>
      <w:r w:rsidRPr="00E429B2">
        <w:rPr>
          <w:rFonts w:cs="Times New Roman"/>
          <w:szCs w:val="24"/>
          <w:u w:val="single"/>
        </w:rPr>
        <w:t>6</w:t>
      </w:r>
      <w:r>
        <w:rPr>
          <w:rFonts w:cs="Times New Roman"/>
          <w:szCs w:val="24"/>
        </w:rPr>
        <w:t> </w:t>
      </w:r>
      <w:r w:rsidRPr="00E429B2">
        <w:rPr>
          <w:rFonts w:cs="Times New Roman"/>
          <w:szCs w:val="24"/>
        </w:rPr>
        <w:t>недель.</w:t>
      </w:r>
    </w:p>
    <w:p w:rsidR="00FE2ADB" w:rsidRPr="009E423A" w:rsidRDefault="00FE2ADB" w:rsidP="00FE2AD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9E423A">
        <w:rPr>
          <w:rFonts w:cs="Times New Roman"/>
          <w:szCs w:val="24"/>
        </w:rPr>
        <w:t xml:space="preserve">Промежуточная аттестация по </w:t>
      </w:r>
      <w:r w:rsidRPr="009E423A">
        <w:rPr>
          <w:szCs w:val="24"/>
        </w:rPr>
        <w:t>производственной</w:t>
      </w:r>
      <w:r w:rsidRPr="009E423A">
        <w:rPr>
          <w:color w:val="FF0000"/>
          <w:szCs w:val="24"/>
        </w:rPr>
        <w:t xml:space="preserve">   </w:t>
      </w:r>
      <w:r w:rsidRPr="009E423A">
        <w:rPr>
          <w:rFonts w:cs="Times New Roman"/>
          <w:szCs w:val="24"/>
        </w:rPr>
        <w:t>практике ПП. 0</w:t>
      </w:r>
      <w:r>
        <w:rPr>
          <w:rFonts w:cs="Times New Roman"/>
          <w:szCs w:val="24"/>
        </w:rPr>
        <w:t>3</w:t>
      </w:r>
      <w:r w:rsidRPr="009E423A">
        <w:rPr>
          <w:rFonts w:cs="Times New Roman"/>
          <w:szCs w:val="24"/>
        </w:rPr>
        <w:t>.01 представлена в Таблице 1.</w:t>
      </w:r>
    </w:p>
    <w:p w:rsidR="00FE2ADB" w:rsidRPr="009E423A" w:rsidRDefault="00FE2ADB" w:rsidP="00FE2AD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E2ADB" w:rsidRPr="009E423A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9E423A">
        <w:rPr>
          <w:rFonts w:cs="Times New Roman"/>
          <w:szCs w:val="24"/>
        </w:rPr>
        <w:t>Таблица 1 – Промежуточная аттестация учебной практики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7"/>
        <w:gridCol w:w="3428"/>
        <w:gridCol w:w="2546"/>
        <w:gridCol w:w="2504"/>
      </w:tblGrid>
      <w:tr w:rsidR="00FE2ADB" w:rsidRPr="007A1EF8" w:rsidTr="00951E58">
        <w:trPr>
          <w:jc w:val="center"/>
        </w:trPr>
        <w:tc>
          <w:tcPr>
            <w:tcW w:w="1267" w:type="dxa"/>
            <w:vMerge w:val="restart"/>
            <w:shd w:val="clear" w:color="auto" w:fill="auto"/>
          </w:tcPr>
          <w:p w:rsidR="00FE2ADB" w:rsidRPr="007A1EF8" w:rsidRDefault="00FE2ADB" w:rsidP="00951E58">
            <w:pPr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 xml:space="preserve">Шифр </w:t>
            </w:r>
          </w:p>
          <w:p w:rsidR="00FE2ADB" w:rsidRPr="007A1EF8" w:rsidRDefault="00FE2ADB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(индекс)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FE2ADB" w:rsidRPr="007A1EF8" w:rsidRDefault="00FE2ADB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Наименование практики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FE2ADB" w:rsidRPr="007A1EF8" w:rsidRDefault="00FE2ADB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FE2ADB" w:rsidRPr="00E429B2" w:rsidTr="00951E58">
        <w:trPr>
          <w:jc w:val="center"/>
        </w:trPr>
        <w:tc>
          <w:tcPr>
            <w:tcW w:w="1267" w:type="dxa"/>
            <w:vMerge/>
            <w:shd w:val="clear" w:color="auto" w:fill="auto"/>
          </w:tcPr>
          <w:p w:rsidR="00FE2ADB" w:rsidRPr="00E429B2" w:rsidRDefault="00FE2ADB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FE2ADB" w:rsidRPr="00E429B2" w:rsidRDefault="00FE2ADB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:rsidR="00FE2ADB" w:rsidRPr="007A1EF8" w:rsidRDefault="00FE2ADB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2 года 10 месяцев</w:t>
            </w:r>
            <w:r>
              <w:rPr>
                <w:rFonts w:cs="Times New Roman"/>
                <w:b/>
                <w:szCs w:val="24"/>
              </w:rPr>
              <w:t>, на базе среднего (полного) общего образования</w:t>
            </w:r>
          </w:p>
        </w:tc>
        <w:tc>
          <w:tcPr>
            <w:tcW w:w="2504" w:type="dxa"/>
            <w:shd w:val="clear" w:color="auto" w:fill="auto"/>
          </w:tcPr>
          <w:p w:rsidR="00FE2ADB" w:rsidRPr="007A1EF8" w:rsidRDefault="00FE2ADB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3 года 10 месяцев</w:t>
            </w:r>
            <w:r>
              <w:rPr>
                <w:rFonts w:cs="Times New Roman"/>
                <w:b/>
                <w:szCs w:val="24"/>
              </w:rPr>
              <w:t>, на базе основного общего образования</w:t>
            </w:r>
          </w:p>
        </w:tc>
      </w:tr>
      <w:tr w:rsidR="00FE2ADB" w:rsidRPr="00E429B2" w:rsidTr="00951E58">
        <w:trPr>
          <w:jc w:val="center"/>
        </w:trPr>
        <w:tc>
          <w:tcPr>
            <w:tcW w:w="1267" w:type="dxa"/>
            <w:shd w:val="clear" w:color="auto" w:fill="auto"/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ПП.03.01</w:t>
            </w:r>
          </w:p>
        </w:tc>
        <w:tc>
          <w:tcPr>
            <w:tcW w:w="3428" w:type="dxa"/>
            <w:shd w:val="clear" w:color="auto" w:fill="auto"/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Производственная практика по техническому обслуживанию и ремонту компьютерных систем и комплексов</w:t>
            </w:r>
          </w:p>
        </w:tc>
        <w:tc>
          <w:tcPr>
            <w:tcW w:w="2546" w:type="dxa"/>
            <w:shd w:val="clear" w:color="auto" w:fill="auto"/>
          </w:tcPr>
          <w:p w:rsidR="00FE2ADB" w:rsidRPr="00E429B2" w:rsidRDefault="00FE2ADB" w:rsidP="00951E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дифференцированный зачет, 6 семестр</w:t>
            </w:r>
          </w:p>
        </w:tc>
        <w:tc>
          <w:tcPr>
            <w:tcW w:w="2504" w:type="dxa"/>
            <w:shd w:val="clear" w:color="auto" w:fill="auto"/>
          </w:tcPr>
          <w:p w:rsidR="00FE2ADB" w:rsidRPr="00E429B2" w:rsidRDefault="00FE2ADB" w:rsidP="00951E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дифференцированный зачет, 8 семестр</w:t>
            </w:r>
          </w:p>
        </w:tc>
      </w:tr>
    </w:tbl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8"/>
        <w:rPr>
          <w:rFonts w:cs="Times New Roman"/>
          <w:szCs w:val="24"/>
        </w:rPr>
      </w:pPr>
    </w:p>
    <w:p w:rsidR="00FE2ADB" w:rsidRDefault="00FE2ADB" w:rsidP="00F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Times New Roman"/>
          <w:szCs w:val="24"/>
        </w:rPr>
      </w:pPr>
    </w:p>
    <w:p w:rsidR="00FE2ADB" w:rsidRPr="00FE2ADB" w:rsidRDefault="00FE2ADB" w:rsidP="00FE2ADB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ind w:firstLine="42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82687177"/>
      <w:bookmarkStart w:id="55" w:name="_Toc82722435"/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FE2ADB">
        <w:rPr>
          <w:rFonts w:ascii="Times New Roman" w:hAnsi="Times New Roman" w:cs="Times New Roman"/>
          <w:color w:val="auto"/>
          <w:sz w:val="24"/>
          <w:szCs w:val="24"/>
        </w:rPr>
        <w:t>РЕЗУЛЬТАТ ОСВОЕНИЯ ПРОГРАММЫ ПРАКТИКИ</w:t>
      </w:r>
      <w:bookmarkEnd w:id="54"/>
      <w:bookmarkEnd w:id="55"/>
    </w:p>
    <w:p w:rsidR="00FE2ADB" w:rsidRDefault="00FE2ADB" w:rsidP="00FE2ADB">
      <w:pPr>
        <w:spacing w:after="0" w:line="240" w:lineRule="auto"/>
        <w:ind w:firstLine="426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Результатом освоения программы  учебной практики является овладение обучающимися профессиональными (ПК) и общими (ОК) компетенциями в рамках профессионального вида деятельности, предусмотренных ФГОС СПО по специальности 09.02.01 Компьютерные системы и комплексы, указанными в Таблице 2.</w:t>
      </w:r>
    </w:p>
    <w:p w:rsidR="00FE2ADB" w:rsidRDefault="00FE2ADB" w:rsidP="00FE2ADB">
      <w:pPr>
        <w:spacing w:after="0" w:line="240" w:lineRule="auto"/>
        <w:rPr>
          <w:rFonts w:cs="Times New Roman"/>
          <w:szCs w:val="28"/>
          <w:lang w:eastAsia="ru-RU"/>
        </w:rPr>
      </w:pPr>
    </w:p>
    <w:p w:rsidR="00FE2ADB" w:rsidRDefault="00FE2ADB" w:rsidP="00FE2ADB">
      <w:pPr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pacing w:val="1"/>
          <w:szCs w:val="28"/>
        </w:rPr>
        <w:t>Таблица</w:t>
      </w:r>
      <w:r>
        <w:rPr>
          <w:rFonts w:cs="Times New Roman"/>
          <w:szCs w:val="28"/>
          <w:lang w:eastAsia="ru-RU"/>
        </w:rPr>
        <w:t xml:space="preserve"> 2 – Владение компетенциями, предусмотренными ФГОС СПО по специальности</w:t>
      </w: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7653"/>
      </w:tblGrid>
      <w:tr w:rsidR="00FE2ADB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DB" w:rsidRDefault="00FE2ADB" w:rsidP="00951E58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компетенции</w:t>
            </w:r>
            <w:proofErr w:type="spellEnd"/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ADB" w:rsidRPr="009C2034" w:rsidRDefault="00FE2ADB" w:rsidP="00951E58">
            <w:pPr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9C2034">
              <w:rPr>
                <w:rFonts w:cs="Times New Roman"/>
                <w:b/>
                <w:szCs w:val="28"/>
                <w:lang w:val="ru-RU"/>
              </w:rPr>
              <w:t>Наименование результата обучения</w:t>
            </w:r>
            <w:r w:rsidRPr="009C2034">
              <w:rPr>
                <w:rFonts w:cs="Times New Roman"/>
                <w:b/>
                <w:spacing w:val="-1"/>
                <w:szCs w:val="28"/>
                <w:lang w:val="ru-RU"/>
              </w:rPr>
              <w:t xml:space="preserve"> </w:t>
            </w:r>
            <w:r w:rsidRPr="009C2034">
              <w:rPr>
                <w:rFonts w:cs="Times New Roman"/>
                <w:b/>
                <w:szCs w:val="28"/>
                <w:lang w:val="ru-RU"/>
              </w:rPr>
              <w:t>(в</w:t>
            </w:r>
            <w:r w:rsidRPr="009C2034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9C2034">
              <w:rPr>
                <w:rFonts w:cs="Times New Roman"/>
                <w:b/>
                <w:szCs w:val="28"/>
                <w:lang w:val="ru-RU"/>
              </w:rPr>
              <w:t>соответствии</w:t>
            </w:r>
            <w:r w:rsidRPr="009C2034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9C2034">
              <w:rPr>
                <w:rFonts w:cs="Times New Roman"/>
                <w:b/>
                <w:szCs w:val="28"/>
                <w:lang w:val="ru-RU"/>
              </w:rPr>
              <w:t>с</w:t>
            </w:r>
            <w:r w:rsidRPr="009C2034">
              <w:rPr>
                <w:rFonts w:cs="Times New Roman"/>
                <w:b/>
                <w:spacing w:val="-3"/>
                <w:szCs w:val="28"/>
                <w:lang w:val="ru-RU"/>
              </w:rPr>
              <w:t xml:space="preserve"> </w:t>
            </w:r>
            <w:r w:rsidRPr="009C2034">
              <w:rPr>
                <w:rFonts w:cs="Times New Roman"/>
                <w:b/>
                <w:szCs w:val="28"/>
                <w:lang w:val="ru-RU"/>
              </w:rPr>
              <w:t>ФГОС СПО)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Проводить контроль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параметров</w:t>
            </w: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, диагностику и восстановление работоспособности компьютерных систем и комплексов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FE2ADB" w:rsidRPr="003F7AE2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DB" w:rsidRPr="009C2034" w:rsidRDefault="00FE2ADB" w:rsidP="00951E58">
            <w:pPr>
              <w:pStyle w:val="a8"/>
              <w:ind w:left="141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2034">
              <w:rPr>
                <w:rFonts w:ascii="Times New Roman" w:hAnsi="Times New Roman"/>
                <w:sz w:val="24"/>
                <w:szCs w:val="24"/>
                <w:lang w:val="ru-RU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      </w:r>
          </w:p>
        </w:tc>
      </w:tr>
    </w:tbl>
    <w:p w:rsidR="00FE2ADB" w:rsidRDefault="00FE2ADB" w:rsidP="00FE2ADB">
      <w:pPr>
        <w:spacing w:after="0" w:line="240" w:lineRule="auto"/>
        <w:rPr>
          <w:rFonts w:cs="Times New Roman"/>
          <w:szCs w:val="24"/>
        </w:rPr>
      </w:pPr>
    </w:p>
    <w:p w:rsidR="00FE2ADB" w:rsidRPr="00012169" w:rsidRDefault="00FE2ADB" w:rsidP="00FE2ADB">
      <w:pPr>
        <w:spacing w:after="0"/>
        <w:rPr>
          <w:rFonts w:cs="Times New Roman"/>
          <w:szCs w:val="24"/>
        </w:rPr>
      </w:pPr>
      <w:r w:rsidRPr="00012169">
        <w:rPr>
          <w:rFonts w:cs="Times New Roman"/>
          <w:szCs w:val="24"/>
        </w:rPr>
        <w:t>В результате прохождения практики в рамках профессионального модуля обучающийся должен иметь практический опыт работы:</w:t>
      </w:r>
    </w:p>
    <w:p w:rsidR="00FE2ADB" w:rsidRPr="00C061FE" w:rsidRDefault="00FE2ADB" w:rsidP="00223675">
      <w:pPr>
        <w:pStyle w:val="a8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1FE">
        <w:rPr>
          <w:rFonts w:ascii="Times New Roman" w:hAnsi="Times New Roman"/>
          <w:sz w:val="24"/>
          <w:szCs w:val="24"/>
        </w:rPr>
        <w:t>проведения контроля, диагностики и восстановления работоспособности компьютерных систем и комплексов;</w:t>
      </w:r>
    </w:p>
    <w:p w:rsidR="00FE2ADB" w:rsidRPr="00C061FE" w:rsidRDefault="00FE2ADB" w:rsidP="00223675">
      <w:pPr>
        <w:pStyle w:val="a8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1FE">
        <w:rPr>
          <w:rFonts w:ascii="Times New Roman" w:hAnsi="Times New Roman"/>
          <w:sz w:val="24"/>
          <w:szCs w:val="24"/>
        </w:rPr>
        <w:t>системотехнического обслуживания компьютерных систем и комплексов;</w:t>
      </w:r>
    </w:p>
    <w:p w:rsidR="00FE2ADB" w:rsidRPr="00C061FE" w:rsidRDefault="00FE2ADB" w:rsidP="00223675">
      <w:pPr>
        <w:pStyle w:val="a8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1FE">
        <w:rPr>
          <w:rFonts w:ascii="Times New Roman" w:hAnsi="Times New Roman"/>
          <w:sz w:val="24"/>
          <w:szCs w:val="24"/>
        </w:rPr>
        <w:t>отладки аппаратно-программных систем и комплексов;</w:t>
      </w:r>
    </w:p>
    <w:p w:rsidR="00FE2ADB" w:rsidRPr="00C061FE" w:rsidRDefault="00FE2ADB" w:rsidP="00223675">
      <w:pPr>
        <w:pStyle w:val="a8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1FE">
        <w:rPr>
          <w:rFonts w:ascii="Times New Roman" w:hAnsi="Times New Roman"/>
          <w:sz w:val="24"/>
          <w:szCs w:val="24"/>
        </w:rPr>
        <w:t>инсталляции, конфигурирования и настройки операционной системы, драйверов, резидентных программ;</w:t>
      </w:r>
    </w:p>
    <w:p w:rsidR="00FE2ADB" w:rsidRPr="00C061FE" w:rsidRDefault="00FE2ADB" w:rsidP="00223675">
      <w:pPr>
        <w:pStyle w:val="a8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1FE">
        <w:rPr>
          <w:rFonts w:ascii="Times New Roman" w:hAnsi="Times New Roman"/>
          <w:sz w:val="24"/>
          <w:szCs w:val="24"/>
        </w:rPr>
        <w:t>ведения баз данных клиентов;</w:t>
      </w:r>
    </w:p>
    <w:p w:rsidR="00FE2ADB" w:rsidRPr="00C061FE" w:rsidRDefault="00FE2ADB" w:rsidP="00223675">
      <w:pPr>
        <w:pStyle w:val="a8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1FE">
        <w:rPr>
          <w:rFonts w:ascii="Times New Roman" w:hAnsi="Times New Roman"/>
          <w:sz w:val="24"/>
          <w:szCs w:val="24"/>
        </w:rPr>
        <w:t>демонстрирования возможностей сложных технических систем;</w:t>
      </w:r>
    </w:p>
    <w:p w:rsidR="00FE2ADB" w:rsidRPr="00C061FE" w:rsidRDefault="00FE2ADB" w:rsidP="00223675">
      <w:pPr>
        <w:pStyle w:val="a8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1FE">
        <w:rPr>
          <w:rFonts w:ascii="Times New Roman" w:hAnsi="Times New Roman"/>
          <w:sz w:val="24"/>
          <w:szCs w:val="24"/>
        </w:rPr>
        <w:t>консультирования по использованию сложных технических систем;</w:t>
      </w:r>
    </w:p>
    <w:p w:rsidR="00FE2ADB" w:rsidRPr="00C061FE" w:rsidRDefault="00FE2ADB" w:rsidP="00223675">
      <w:pPr>
        <w:pStyle w:val="a8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61FE">
        <w:rPr>
          <w:rFonts w:ascii="Times New Roman" w:hAnsi="Times New Roman"/>
          <w:sz w:val="24"/>
          <w:szCs w:val="24"/>
        </w:rPr>
        <w:t>информирования потребителя об условиях эксплуатации выбранных вариантов технических решений, лицензионных соглашениях</w:t>
      </w:r>
      <w:r>
        <w:rPr>
          <w:rFonts w:ascii="Times New Roman" w:hAnsi="Times New Roman"/>
          <w:sz w:val="24"/>
          <w:szCs w:val="24"/>
        </w:rPr>
        <w:t>.</w:t>
      </w:r>
    </w:p>
    <w:p w:rsidR="00FE2ADB" w:rsidRPr="00E429B2" w:rsidRDefault="00FE2ADB" w:rsidP="00FE2ADB">
      <w:pPr>
        <w:spacing w:line="240" w:lineRule="auto"/>
        <w:rPr>
          <w:rFonts w:cs="Times New Roman"/>
          <w:szCs w:val="24"/>
        </w:rPr>
        <w:sectPr w:rsidR="00FE2ADB" w:rsidRPr="00E429B2" w:rsidSect="00951E58">
          <w:headerReference w:type="default" r:id="rId51"/>
          <w:pgSz w:w="11906" w:h="16838"/>
          <w:pgMar w:top="567" w:right="851" w:bottom="709" w:left="1418" w:header="227" w:footer="0" w:gutter="0"/>
          <w:cols w:space="708"/>
          <w:titlePg/>
          <w:docGrid w:linePitch="360"/>
        </w:sectPr>
      </w:pPr>
    </w:p>
    <w:p w:rsidR="00FE2ADB" w:rsidRPr="00FE2ADB" w:rsidRDefault="00FE2ADB" w:rsidP="00FE2ADB">
      <w:pPr>
        <w:pStyle w:val="1"/>
        <w:ind w:left="135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82722436"/>
      <w:r w:rsidRPr="00FE2ADB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ПРОГРАММЫ ПРАКТИКИ</w:t>
      </w:r>
      <w:bookmarkEnd w:id="56"/>
    </w:p>
    <w:p w:rsidR="00FE2ADB" w:rsidRDefault="00FE2ADB" w:rsidP="00FE2ADB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а так же формируемые компетенции приведены в Таблице 3.</w:t>
      </w:r>
    </w:p>
    <w:p w:rsidR="00FE2ADB" w:rsidRPr="0025038C" w:rsidRDefault="00FE2ADB" w:rsidP="00FE2ADB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pacing w:val="2"/>
          <w:szCs w:val="24"/>
          <w:highlight w:val="green"/>
        </w:rPr>
      </w:pPr>
      <w:r>
        <w:rPr>
          <w:rFonts w:cs="Times New Roman"/>
          <w:szCs w:val="24"/>
        </w:rPr>
        <w:t xml:space="preserve">Таблица 3 – 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формируемые компетенции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8449"/>
        <w:gridCol w:w="2183"/>
        <w:gridCol w:w="1637"/>
      </w:tblGrid>
      <w:tr w:rsidR="00FE2ADB" w:rsidRPr="00E429B2" w:rsidTr="00951E58">
        <w:tc>
          <w:tcPr>
            <w:tcW w:w="3402" w:type="dxa"/>
          </w:tcPr>
          <w:p w:rsidR="00FE2ADB" w:rsidRPr="00E429B2" w:rsidRDefault="00FE2ADB" w:rsidP="00951E58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rFonts w:cs="Times New Roman"/>
                <w:b/>
                <w:szCs w:val="28"/>
              </w:rPr>
              <w:t>Наименование раздела практики</w:t>
            </w:r>
          </w:p>
        </w:tc>
        <w:tc>
          <w:tcPr>
            <w:tcW w:w="8449" w:type="dxa"/>
          </w:tcPr>
          <w:p w:rsidR="00FE2ADB" w:rsidRPr="00E429B2" w:rsidRDefault="00FE2ADB" w:rsidP="00951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</w:t>
            </w: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FE2ADB" w:rsidRDefault="00FE2ADB" w:rsidP="00951E58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Формируемые компетенции </w:t>
            </w:r>
          </w:p>
          <w:p w:rsidR="00FE2ADB" w:rsidRPr="00E429B2" w:rsidRDefault="00FE2ADB" w:rsidP="00951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E2ADB" w:rsidRPr="00E429B2" w:rsidRDefault="00FE2ADB" w:rsidP="00951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0C7">
              <w:rPr>
                <w:rFonts w:ascii="Times New Roman" w:hAnsi="Times New Roman"/>
                <w:b/>
                <w:sz w:val="28"/>
                <w:szCs w:val="28"/>
              </w:rPr>
              <w:t>Объем часов (недель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E2ADB" w:rsidRPr="00E429B2" w:rsidTr="00951E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C061FE" w:rsidRDefault="00FE2ADB" w:rsidP="00223675">
            <w:pPr>
              <w:pStyle w:val="a8"/>
              <w:numPr>
                <w:ilvl w:val="0"/>
                <w:numId w:val="87"/>
              </w:numPr>
              <w:ind w:left="0"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C061FE">
              <w:rPr>
                <w:rFonts w:ascii="Times New Roman" w:hAnsi="Times New Roman"/>
                <w:b/>
                <w:sz w:val="24"/>
                <w:szCs w:val="24"/>
              </w:rPr>
              <w:t>Организационные вопросы оформления на предприятии, установочная лекция, инструктаж по охране труда и технике безопасности, распределение по рабочим местам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223675">
            <w:pPr>
              <w:pStyle w:val="a8"/>
              <w:numPr>
                <w:ilvl w:val="0"/>
                <w:numId w:val="17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Инструкция по охране труда. 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17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Инструкция по технике безопасности и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пожаро-безопасности</w:t>
            </w:r>
            <w:proofErr w:type="spellEnd"/>
            <w:r w:rsidRPr="00E429B2">
              <w:rPr>
                <w:rFonts w:ascii="Times New Roman" w:hAnsi="Times New Roman"/>
                <w:sz w:val="24"/>
                <w:szCs w:val="24"/>
              </w:rPr>
              <w:t xml:space="preserve">. Схемы аварийных проходов и выходов. Пожарный инвентарь. 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17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Правила внутреннего распорядка. 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17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Распределение по рабочим местам. Знакомство с рабочим местом и руководителем практики от предприятия. Организация рабочего места. 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17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Правила и нормы охраны труда, техники безопасности при работе с вычислительной техникой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951E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DB" w:rsidRPr="003F636D" w:rsidRDefault="00FE2ADB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0,17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FE2ADB" w:rsidRPr="00E429B2" w:rsidTr="00951E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C061FE" w:rsidRDefault="00FE2ADB" w:rsidP="00223675">
            <w:pPr>
              <w:pStyle w:val="a8"/>
              <w:numPr>
                <w:ilvl w:val="0"/>
                <w:numId w:val="87"/>
              </w:numPr>
              <w:ind w:left="0"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C061FE">
              <w:rPr>
                <w:rFonts w:ascii="Times New Roman" w:hAnsi="Times New Roman"/>
                <w:b/>
                <w:sz w:val="24"/>
                <w:szCs w:val="24"/>
              </w:rPr>
              <w:t>Ознакомление со структурой и характером деятельности предприятия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223675">
            <w:pPr>
              <w:pStyle w:val="a8"/>
              <w:numPr>
                <w:ilvl w:val="0"/>
                <w:numId w:val="83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Изучение статуса, структуры и системы управления структурой функциональных подразделений и служб предприятия. Знакомство с положением об их деятельности.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3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Знакомство с конфигурацией средств вычислительной техники, архитектурой сети.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3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Изучение перечня и назначения программных средств, установленных на ПК предприятия.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3"/>
              </w:numPr>
              <w:tabs>
                <w:tab w:val="left" w:pos="561"/>
              </w:tabs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Знакомство и соблюдение должностных инструкций инженерно-технических работников среднего звена в соответствии с подразделением предприятия.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DB" w:rsidRPr="003F636D" w:rsidRDefault="00FE2ADB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0,33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FE2ADB" w:rsidRPr="00E429B2" w:rsidTr="00951E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C061FE" w:rsidRDefault="00FE2ADB" w:rsidP="00223675">
            <w:pPr>
              <w:pStyle w:val="a8"/>
              <w:numPr>
                <w:ilvl w:val="0"/>
                <w:numId w:val="87"/>
              </w:numPr>
              <w:ind w:left="0"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C061FE">
              <w:rPr>
                <w:rFonts w:ascii="Times New Roman" w:hAnsi="Times New Roman"/>
                <w:b/>
                <w:sz w:val="24"/>
                <w:szCs w:val="24"/>
              </w:rPr>
              <w:t>Работа на рабочих местах или в подразделениях предприятия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223675">
            <w:pPr>
              <w:pStyle w:val="a8"/>
              <w:numPr>
                <w:ilvl w:val="0"/>
                <w:numId w:val="84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Проведение контроля, диагностики и восстановления компьютерного оборудования и серверов.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4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Проведение контроля, диагностики и восстановления оргтехники.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4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Проведение контроля, диагностики и восстановления сетевого оборудования.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4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Проведение установки и настройки системного и сетевого программного обеспечения.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4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Администрирование операционных систем.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4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Проведение технического обслуживания комплексной компьютерной системы предприятия.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4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компьютерного оборудования, оргтехники, кабельных систем и беспроводных каналов связи. </w:t>
            </w:r>
          </w:p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Участие в создании (монтаже), испытании и эксплуатации аппаратных средств вычислительной техники и компьютерных систем.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DB" w:rsidRPr="003F636D" w:rsidRDefault="00FE2ADB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120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3,33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FE2ADB" w:rsidRPr="00E429B2" w:rsidTr="00951E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C061FE" w:rsidRDefault="00FE2ADB" w:rsidP="00223675">
            <w:pPr>
              <w:pStyle w:val="a8"/>
              <w:numPr>
                <w:ilvl w:val="0"/>
                <w:numId w:val="87"/>
              </w:numPr>
              <w:ind w:left="0"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C061FE">
              <w:rPr>
                <w:rFonts w:ascii="Times New Roman" w:hAnsi="Times New Roman"/>
                <w:b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223675">
            <w:pPr>
              <w:pStyle w:val="a8"/>
              <w:numPr>
                <w:ilvl w:val="0"/>
                <w:numId w:val="85"/>
              </w:numPr>
              <w:ind w:left="224" w:right="220" w:hanging="142"/>
              <w:jc w:val="both"/>
              <w:rPr>
                <w:rStyle w:val="c5"/>
                <w:rFonts w:ascii="Times New Roman" w:hAnsi="Times New Roman"/>
                <w:sz w:val="24"/>
                <w:szCs w:val="24"/>
              </w:rPr>
            </w:pPr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>Изучение сетевой подсистемы организации (серверы, рабочие станции, АРМ, среды передачи данных, используемые технологии, протоколы и стандарты).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5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>Построение локальной сети (структурированная кабельная система, сетевые адаптеры, концентраторы, мосты и коммутаторы).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5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>Установка и конфигурирование сетевого оборудования.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5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>Построение больших сетей (протоколы, адресация, домены, кластеры, принципы объединения локальных сетей).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5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>Взаимодействие с Интернет (используемые ресурсы, сайт (сервер) и его обслуживание.</w:t>
            </w:r>
            <w:proofErr w:type="gramEnd"/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>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5"/>
              </w:numPr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 xml:space="preserve">Знакомство с информационной безопасностью (изучение вопросов сетевой защиты, антивирусной профилактики, резервирования данных, вопросов использования криптографических средств, </w:t>
            </w:r>
            <w:proofErr w:type="spellStart"/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>персонализации</w:t>
            </w:r>
            <w:proofErr w:type="spellEnd"/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СВТ, решение вопросов личной идентификации).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5"/>
              </w:numPr>
              <w:tabs>
                <w:tab w:val="left" w:pos="333"/>
              </w:tabs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И</w:t>
            </w:r>
            <w:r w:rsidRPr="00E429B2">
              <w:rPr>
                <w:rStyle w:val="c5"/>
                <w:rFonts w:ascii="Times New Roman" w:hAnsi="Times New Roman"/>
                <w:sz w:val="24"/>
                <w:szCs w:val="24"/>
              </w:rPr>
              <w:t>зучение принятого на предприятии  порядка эксплуатации СВТ, обеспечение функционирования аппаратно-программных средств, техническое обслуживание, контроль и диагностику СВТ, восстановление работоспособности (ремонт, настройка).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DB" w:rsidRPr="003F636D" w:rsidRDefault="00FE2ADB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1,61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FE2ADB" w:rsidRPr="00E429B2" w:rsidTr="00951E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C061FE" w:rsidRDefault="00FE2ADB" w:rsidP="00223675">
            <w:pPr>
              <w:pStyle w:val="a8"/>
              <w:numPr>
                <w:ilvl w:val="0"/>
                <w:numId w:val="87"/>
              </w:numPr>
              <w:ind w:left="0"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C061FE">
              <w:rPr>
                <w:rFonts w:ascii="Times New Roman" w:hAnsi="Times New Roman"/>
                <w:b/>
                <w:sz w:val="24"/>
                <w:szCs w:val="24"/>
              </w:rPr>
              <w:t>Оформление отчета о прохождении производственной практики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223675">
            <w:pPr>
              <w:pStyle w:val="Default"/>
              <w:numPr>
                <w:ilvl w:val="0"/>
                <w:numId w:val="86"/>
              </w:numPr>
              <w:ind w:left="224" w:right="220" w:hanging="142"/>
              <w:jc w:val="both"/>
              <w:rPr>
                <w:color w:val="auto"/>
                <w:lang w:eastAsia="en-US"/>
              </w:rPr>
            </w:pPr>
            <w:r w:rsidRPr="00E429B2">
              <w:rPr>
                <w:color w:val="auto"/>
                <w:lang w:eastAsia="en-US"/>
              </w:rPr>
              <w:t>Оформление дневника производственной практики</w:t>
            </w:r>
          </w:p>
          <w:p w:rsidR="00FE2ADB" w:rsidRPr="00E429B2" w:rsidRDefault="00FE2ADB" w:rsidP="00223675">
            <w:pPr>
              <w:pStyle w:val="a8"/>
              <w:numPr>
                <w:ilvl w:val="0"/>
                <w:numId w:val="86"/>
              </w:numPr>
              <w:tabs>
                <w:tab w:val="left" w:pos="277"/>
              </w:tabs>
              <w:ind w:left="224" w:right="22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Оформление производственной характеристики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951E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/>
                <w:sz w:val="24"/>
                <w:szCs w:val="24"/>
              </w:rPr>
              <w:t>, ОК 9, ОК 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DB" w:rsidRPr="003F636D" w:rsidRDefault="00FE2ADB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0,22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FE2ADB" w:rsidRPr="00E429B2" w:rsidTr="00951E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C061FE" w:rsidRDefault="00FE2ADB" w:rsidP="00223675">
            <w:pPr>
              <w:pStyle w:val="a8"/>
              <w:numPr>
                <w:ilvl w:val="0"/>
                <w:numId w:val="87"/>
              </w:numPr>
              <w:ind w:left="0"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C061FE">
              <w:rPr>
                <w:rFonts w:ascii="Times New Roman" w:hAnsi="Times New Roman"/>
                <w:b/>
                <w:sz w:val="24"/>
                <w:szCs w:val="24"/>
              </w:rPr>
              <w:t>Оформление и защита индивидуальной работы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223675">
            <w:pPr>
              <w:pStyle w:val="a8"/>
              <w:numPr>
                <w:ilvl w:val="0"/>
                <w:numId w:val="78"/>
              </w:numPr>
              <w:tabs>
                <w:tab w:val="left" w:pos="344"/>
              </w:tabs>
              <w:ind w:left="277" w:right="2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Оформление индивидуального задания в соответствии с требованиями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ГОСТа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951E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DB" w:rsidRPr="003F636D" w:rsidRDefault="00FE2ADB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C061FE">
              <w:rPr>
                <w:rFonts w:eastAsia="Times New Roman" w:cs="Times New Roman"/>
                <w:color w:val="000000"/>
                <w:szCs w:val="24"/>
                <w:lang w:eastAsia="ru-RU"/>
              </w:rPr>
              <w:t>0,33</w:t>
            </w:r>
            <w:r w:rsidRPr="003F636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FE2ADB" w:rsidRPr="00E429B2" w:rsidTr="00951E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951E58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951E58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951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B" w:rsidRPr="00E429B2" w:rsidRDefault="00FE2ADB" w:rsidP="00951E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216(</w:t>
            </w:r>
            <w:r w:rsidRPr="00E429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E2ADB" w:rsidRPr="00E429B2" w:rsidRDefault="00FE2ADB" w:rsidP="00FE2ADB">
      <w:pPr>
        <w:spacing w:line="240" w:lineRule="auto"/>
        <w:jc w:val="center"/>
        <w:rPr>
          <w:rFonts w:cs="Times New Roman"/>
          <w:color w:val="808080"/>
          <w:szCs w:val="24"/>
        </w:rPr>
      </w:pPr>
    </w:p>
    <w:p w:rsidR="00FE2ADB" w:rsidRPr="00E429B2" w:rsidRDefault="00FE2ADB" w:rsidP="00FE2ADB">
      <w:pPr>
        <w:spacing w:line="240" w:lineRule="auto"/>
        <w:jc w:val="center"/>
        <w:rPr>
          <w:rFonts w:cs="Times New Roman"/>
          <w:color w:val="808080"/>
          <w:szCs w:val="24"/>
        </w:rPr>
      </w:pPr>
    </w:p>
    <w:p w:rsidR="00FE2ADB" w:rsidRDefault="00FE2ADB" w:rsidP="00FE2ADB">
      <w:pPr>
        <w:spacing w:line="240" w:lineRule="auto"/>
        <w:jc w:val="center"/>
        <w:rPr>
          <w:rFonts w:cs="Times New Roman"/>
          <w:b/>
          <w:szCs w:val="24"/>
        </w:rPr>
      </w:pPr>
    </w:p>
    <w:p w:rsidR="00FE2ADB" w:rsidRDefault="00FE2ADB" w:rsidP="00FE2ADB">
      <w:pPr>
        <w:spacing w:line="240" w:lineRule="auto"/>
        <w:jc w:val="center"/>
        <w:rPr>
          <w:rFonts w:cs="Times New Roman"/>
          <w:b/>
          <w:szCs w:val="24"/>
        </w:rPr>
      </w:pPr>
    </w:p>
    <w:p w:rsidR="00FE2ADB" w:rsidRPr="00E429B2" w:rsidRDefault="00FE2ADB" w:rsidP="00FE2ADB">
      <w:pPr>
        <w:spacing w:line="240" w:lineRule="auto"/>
        <w:rPr>
          <w:rFonts w:cs="Times New Roman"/>
          <w:szCs w:val="24"/>
        </w:rPr>
        <w:sectPr w:rsidR="00FE2ADB" w:rsidRPr="00E429B2" w:rsidSect="00951E58">
          <w:pgSz w:w="16838" w:h="11906" w:orient="landscape"/>
          <w:pgMar w:top="709" w:right="567" w:bottom="568" w:left="709" w:header="227" w:footer="0" w:gutter="0"/>
          <w:cols w:space="708"/>
          <w:titlePg/>
          <w:docGrid w:linePitch="360"/>
        </w:sectPr>
      </w:pPr>
    </w:p>
    <w:p w:rsidR="00FE2ADB" w:rsidRPr="00FE2ADB" w:rsidRDefault="00FE2ADB" w:rsidP="00FE2ADB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82722437"/>
      <w:r w:rsidRPr="00FE2ADB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 ПРАКТИКИ</w:t>
      </w:r>
      <w:bookmarkEnd w:id="57"/>
    </w:p>
    <w:p w:rsidR="00FE2ADB" w:rsidRDefault="00FE2ADB" w:rsidP="00FE2ADB">
      <w:pPr>
        <w:rPr>
          <w:szCs w:val="28"/>
        </w:rPr>
      </w:pPr>
      <w:r>
        <w:rPr>
          <w:rFonts w:eastAsia="Calibri"/>
          <w:szCs w:val="28"/>
          <w:lang w:eastAsia="ru-RU"/>
        </w:rPr>
        <w:t xml:space="preserve">4.1 Общие требования к организации практики </w:t>
      </w:r>
    </w:p>
    <w:p w:rsidR="00FE2ADB" w:rsidRPr="003268F2" w:rsidRDefault="00FE2ADB" w:rsidP="00FE2ADB">
      <w:pPr>
        <w:spacing w:after="0" w:line="240" w:lineRule="auto"/>
        <w:ind w:firstLine="709"/>
        <w:rPr>
          <w:szCs w:val="28"/>
        </w:rPr>
      </w:pPr>
      <w:proofErr w:type="gramStart"/>
      <w:r w:rsidRPr="003268F2">
        <w:rPr>
          <w:szCs w:val="28"/>
        </w:rPr>
        <w:t xml:space="preserve">Производственная  практика в форме практической подготовки может быть организована 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 </w:t>
      </w:r>
      <w:proofErr w:type="gramEnd"/>
    </w:p>
    <w:p w:rsidR="00FE2ADB" w:rsidRPr="003268F2" w:rsidRDefault="00FE2ADB" w:rsidP="00FE2ADB">
      <w:pPr>
        <w:spacing w:after="0" w:line="240" w:lineRule="auto"/>
        <w:ind w:firstLine="709"/>
        <w:rPr>
          <w:szCs w:val="28"/>
        </w:rPr>
      </w:pPr>
      <w:r w:rsidRPr="003268F2">
        <w:rPr>
          <w:szCs w:val="28"/>
        </w:rPr>
        <w:t>Реализация программы практики в форме практической подготовки осуществляется непрерывно, в соответствии с календарным учебным графиком и учебным планом.</w:t>
      </w:r>
    </w:p>
    <w:p w:rsidR="00FE2ADB" w:rsidRPr="003268F2" w:rsidRDefault="00FE2ADB" w:rsidP="00FE2ADB">
      <w:pPr>
        <w:spacing w:after="0" w:line="240" w:lineRule="auto"/>
        <w:ind w:firstLine="709"/>
        <w:rPr>
          <w:rFonts w:cs="Times New Roman"/>
          <w:szCs w:val="28"/>
        </w:rPr>
      </w:pPr>
      <w:r w:rsidRPr="003268F2">
        <w:rPr>
          <w:rFonts w:cs="Times New Roman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FE2ADB" w:rsidRPr="003268F2" w:rsidRDefault="00FE2ADB" w:rsidP="00FE2ADB">
      <w:pPr>
        <w:spacing w:after="0" w:line="240" w:lineRule="auto"/>
        <w:ind w:firstLine="709"/>
        <w:rPr>
          <w:rFonts w:cs="Times New Roman"/>
          <w:szCs w:val="28"/>
        </w:rPr>
      </w:pPr>
      <w:r w:rsidRPr="003268F2">
        <w:rPr>
          <w:rFonts w:cs="Times New Roman"/>
          <w:szCs w:val="28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FE2ADB" w:rsidRPr="003268F2" w:rsidRDefault="00FE2ADB" w:rsidP="00FE2ADB">
      <w:pPr>
        <w:spacing w:after="0" w:line="240" w:lineRule="auto"/>
        <w:ind w:firstLine="709"/>
        <w:rPr>
          <w:rFonts w:cs="Times New Roman"/>
          <w:szCs w:val="28"/>
        </w:rPr>
      </w:pPr>
      <w:r w:rsidRPr="003268F2">
        <w:rPr>
          <w:rFonts w:cs="Times New Roman"/>
          <w:szCs w:val="28"/>
        </w:rPr>
        <w:t xml:space="preserve">При организации практической </w:t>
      </w:r>
      <w:proofErr w:type="gramStart"/>
      <w:r w:rsidRPr="003268F2">
        <w:rPr>
          <w:rFonts w:cs="Times New Roman"/>
          <w:szCs w:val="28"/>
        </w:rPr>
        <w:t>подготовки</w:t>
      </w:r>
      <w:proofErr w:type="gramEnd"/>
      <w:r w:rsidRPr="003268F2">
        <w:rPr>
          <w:rFonts w:cs="Times New Roman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организации, требования охраны труда и техники безопасности.</w:t>
      </w:r>
    </w:p>
    <w:p w:rsidR="00FE2ADB" w:rsidRPr="003268F2" w:rsidRDefault="00FE2ADB" w:rsidP="00FE2ADB">
      <w:pPr>
        <w:spacing w:after="0" w:line="240" w:lineRule="auto"/>
        <w:ind w:firstLine="709"/>
        <w:rPr>
          <w:rFonts w:cs="Times New Roman"/>
          <w:szCs w:val="28"/>
        </w:rPr>
      </w:pPr>
      <w:r w:rsidRPr="003268F2">
        <w:rPr>
          <w:rFonts w:cs="Times New Roman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FE2ADB" w:rsidRPr="003268F2" w:rsidRDefault="00FE2ADB" w:rsidP="00FE2ADB">
      <w:pPr>
        <w:spacing w:after="0" w:line="240" w:lineRule="auto"/>
        <w:ind w:firstLine="709"/>
        <w:rPr>
          <w:rFonts w:cs="Times New Roman"/>
          <w:szCs w:val="28"/>
        </w:rPr>
      </w:pPr>
      <w:proofErr w:type="gramStart"/>
      <w:r w:rsidRPr="003268F2">
        <w:rPr>
          <w:rFonts w:cs="Times New Roman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  <w:proofErr w:type="gramEnd"/>
    </w:p>
    <w:p w:rsidR="00FE2ADB" w:rsidRPr="003268F2" w:rsidRDefault="00FE2ADB" w:rsidP="00FE2ADB">
      <w:pPr>
        <w:spacing w:after="0" w:line="240" w:lineRule="auto"/>
        <w:ind w:firstLine="709"/>
        <w:rPr>
          <w:szCs w:val="28"/>
        </w:rPr>
      </w:pPr>
      <w:r w:rsidRPr="003268F2">
        <w:rPr>
          <w:szCs w:val="28"/>
        </w:rPr>
        <w:t xml:space="preserve">Для руководства практикой профильной организацией назначается руководитель практики от профильной организации из числа высококвалифицированных работников профильной организации, наставников, помогающих </w:t>
      </w:r>
      <w:proofErr w:type="gramStart"/>
      <w:r w:rsidRPr="003268F2">
        <w:rPr>
          <w:szCs w:val="28"/>
        </w:rPr>
        <w:t>обучающимся</w:t>
      </w:r>
      <w:proofErr w:type="gramEnd"/>
      <w:r w:rsidRPr="003268F2">
        <w:rPr>
          <w:szCs w:val="28"/>
        </w:rPr>
        <w:t xml:space="preserve"> овладевать профессиональными навыками. </w:t>
      </w:r>
    </w:p>
    <w:p w:rsidR="00FE2ADB" w:rsidRPr="003268F2" w:rsidRDefault="00FE2ADB" w:rsidP="00FE2ADB">
      <w:pPr>
        <w:spacing w:after="0" w:line="240" w:lineRule="auto"/>
        <w:ind w:firstLine="709"/>
        <w:rPr>
          <w:szCs w:val="28"/>
        </w:rPr>
      </w:pPr>
      <w:r w:rsidRPr="003268F2">
        <w:rPr>
          <w:szCs w:val="28"/>
        </w:rPr>
        <w:t>Направление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на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практику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оформляется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приказом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руководителя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образовательной организации или иного уполномоченного им лица с указанием</w:t>
      </w:r>
      <w:r w:rsidRPr="003268F2">
        <w:rPr>
          <w:spacing w:val="-67"/>
          <w:szCs w:val="28"/>
        </w:rPr>
        <w:t xml:space="preserve">  </w:t>
      </w:r>
      <w:r w:rsidRPr="003268F2">
        <w:rPr>
          <w:szCs w:val="28"/>
        </w:rPr>
        <w:t>закрепления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каждого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обучающегося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за</w:t>
      </w:r>
      <w:r w:rsidRPr="003268F2">
        <w:rPr>
          <w:spacing w:val="1"/>
          <w:szCs w:val="28"/>
        </w:rPr>
        <w:t xml:space="preserve"> профильной </w:t>
      </w:r>
      <w:r w:rsidRPr="003268F2">
        <w:rPr>
          <w:szCs w:val="28"/>
        </w:rPr>
        <w:t>организацией, на базе которой проводится практика,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а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также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с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 xml:space="preserve">указанием вида и </w:t>
      </w:r>
      <w:r w:rsidRPr="003268F2">
        <w:rPr>
          <w:spacing w:val="1"/>
          <w:szCs w:val="28"/>
        </w:rPr>
        <w:t xml:space="preserve"> </w:t>
      </w:r>
      <w:r w:rsidRPr="003268F2">
        <w:rPr>
          <w:szCs w:val="28"/>
        </w:rPr>
        <w:t>сроков прохождения практики.</w:t>
      </w:r>
    </w:p>
    <w:p w:rsidR="00FE2ADB" w:rsidRPr="00E429B2" w:rsidRDefault="00FE2ADB" w:rsidP="00FE2ADB">
      <w:pPr>
        <w:pStyle w:val="a8"/>
        <w:ind w:left="426"/>
        <w:jc w:val="both"/>
        <w:rPr>
          <w:rFonts w:ascii="Times New Roman" w:hAnsi="Times New Roman"/>
          <w:sz w:val="24"/>
          <w:szCs w:val="24"/>
        </w:rPr>
      </w:pPr>
    </w:p>
    <w:p w:rsidR="00FE2ADB" w:rsidRPr="00205C36" w:rsidRDefault="00FE2ADB" w:rsidP="00FE2ADB">
      <w:pPr>
        <w:spacing w:after="0"/>
        <w:rPr>
          <w:rFonts w:cs="Times New Roman"/>
          <w:b/>
          <w:szCs w:val="28"/>
        </w:rPr>
      </w:pPr>
      <w:r w:rsidRPr="00205C36">
        <w:rPr>
          <w:rFonts w:cs="Times New Roman"/>
          <w:b/>
          <w:szCs w:val="28"/>
        </w:rPr>
        <w:t>4.2 Учебно-методическое обеспечение программы практики</w:t>
      </w:r>
    </w:p>
    <w:p w:rsidR="00FE2ADB" w:rsidRPr="00205C36" w:rsidRDefault="00FE2ADB" w:rsidP="00FE2ADB">
      <w:pPr>
        <w:spacing w:after="0"/>
        <w:rPr>
          <w:rFonts w:cs="Times New Roman"/>
          <w:b/>
          <w:szCs w:val="28"/>
        </w:rPr>
      </w:pPr>
      <w:r w:rsidRPr="00205C36">
        <w:rPr>
          <w:rFonts w:cs="Times New Roman"/>
          <w:b/>
          <w:szCs w:val="28"/>
        </w:rPr>
        <w:t>4.2.1 Основная учебная литература:</w:t>
      </w:r>
    </w:p>
    <w:p w:rsidR="00FE2ADB" w:rsidRDefault="00FE2ADB" w:rsidP="00FE2ADB">
      <w:pPr>
        <w:rPr>
          <w:b/>
        </w:rPr>
      </w:pPr>
      <w:r w:rsidRPr="00F45F2C">
        <w:rPr>
          <w:b/>
        </w:rPr>
        <w:t>Основная литература</w:t>
      </w:r>
    </w:p>
    <w:p w:rsidR="00FE2ADB" w:rsidRPr="006C01CE" w:rsidRDefault="008C6734" w:rsidP="00223675">
      <w:pPr>
        <w:pStyle w:val="a7"/>
        <w:numPr>
          <w:ilvl w:val="0"/>
          <w:numId w:val="48"/>
        </w:numPr>
        <w:shd w:val="clear" w:color="auto" w:fill="FFFFFF"/>
        <w:ind w:left="0" w:firstLine="284"/>
        <w:jc w:val="both"/>
      </w:pPr>
      <w:hyperlink r:id="rId52" w:anchor="none" w:history="1">
        <w:r w:rsidR="00FE2ADB" w:rsidRPr="006C01CE">
          <w:rPr>
            <w:rStyle w:val="a3"/>
          </w:rPr>
          <w:t>Зверева, В. П.</w:t>
        </w:r>
      </w:hyperlink>
      <w:r w:rsidR="00FE2ADB" w:rsidRPr="006C01CE">
        <w:t xml:space="preserve"> Технические средства информатизации: учебник / В.П. Зверева, А.В. Назаров. — Москва: КУРС: ИНФРА-М, 2018. — 256 </w:t>
      </w:r>
      <w:proofErr w:type="gramStart"/>
      <w:r w:rsidR="00FE2ADB" w:rsidRPr="006C01CE">
        <w:t>с</w:t>
      </w:r>
      <w:proofErr w:type="gramEnd"/>
      <w:r w:rsidR="00FE2ADB" w:rsidRPr="006C01CE">
        <w:t xml:space="preserve">. – (Среднее профессиональное образование). – </w:t>
      </w:r>
      <w:r w:rsidR="00FE2ADB" w:rsidRPr="006C01CE">
        <w:rPr>
          <w:shd w:val="clear" w:color="auto" w:fill="FFFFFF"/>
        </w:rPr>
        <w:t>ISBN 978-5-16-105188-7. — URL</w:t>
      </w:r>
      <w:r w:rsidR="00FE2ADB" w:rsidRPr="006C01CE">
        <w:t xml:space="preserve">: </w:t>
      </w:r>
      <w:hyperlink r:id="rId53" w:history="1">
        <w:r w:rsidR="00FE2ADB" w:rsidRPr="006C01CE">
          <w:rPr>
            <w:rStyle w:val="a3"/>
          </w:rPr>
          <w:t>http://znanium.com/bookread2.php?book=908679</w:t>
        </w:r>
      </w:hyperlink>
      <w:r w:rsidR="00FE2ADB" w:rsidRPr="006C01CE">
        <w:t xml:space="preserve"> (дата обращения: 12.04.2021). – Режим доступа: по подписке     </w:t>
      </w:r>
    </w:p>
    <w:p w:rsidR="00FE2ADB" w:rsidRPr="006C01CE" w:rsidRDefault="008C6734" w:rsidP="00223675">
      <w:pPr>
        <w:pStyle w:val="a7"/>
        <w:numPr>
          <w:ilvl w:val="0"/>
          <w:numId w:val="48"/>
        </w:numPr>
        <w:shd w:val="clear" w:color="auto" w:fill="FFFFFF"/>
        <w:ind w:left="0" w:firstLine="284"/>
        <w:jc w:val="both"/>
      </w:pPr>
      <w:hyperlink r:id="rId54" w:anchor="none" w:history="1">
        <w:r w:rsidR="00FE2ADB" w:rsidRPr="006C01CE">
          <w:rPr>
            <w:rStyle w:val="a3"/>
          </w:rPr>
          <w:t>Гагарина Л. Г.</w:t>
        </w:r>
      </w:hyperlink>
      <w:r w:rsidR="00FE2ADB" w:rsidRPr="006C01CE">
        <w:t xml:space="preserve"> Технические средства информатизации : учеб</w:t>
      </w:r>
      <w:proofErr w:type="gramStart"/>
      <w:r w:rsidR="00FE2ADB" w:rsidRPr="006C01CE">
        <w:t>.</w:t>
      </w:r>
      <w:proofErr w:type="gramEnd"/>
      <w:r w:rsidR="00FE2ADB" w:rsidRPr="006C01CE">
        <w:t xml:space="preserve"> </w:t>
      </w:r>
      <w:proofErr w:type="gramStart"/>
      <w:r w:rsidR="00FE2ADB" w:rsidRPr="006C01CE">
        <w:t>п</w:t>
      </w:r>
      <w:proofErr w:type="gramEnd"/>
      <w:r w:rsidR="00FE2ADB" w:rsidRPr="006C01CE">
        <w:t>особие / Л.Г. Гагарина. — Москва. : ФОРУМ</w:t>
      </w:r>
      <w:proofErr w:type="gramStart"/>
      <w:r w:rsidR="00FE2ADB" w:rsidRPr="006C01CE">
        <w:t xml:space="preserve"> :</w:t>
      </w:r>
      <w:proofErr w:type="gramEnd"/>
      <w:r w:rsidR="00FE2ADB" w:rsidRPr="006C01CE">
        <w:t xml:space="preserve"> ИНФРА-М, 2018. — 255 </w:t>
      </w:r>
      <w:proofErr w:type="gramStart"/>
      <w:r w:rsidR="00FE2ADB" w:rsidRPr="006C01CE">
        <w:t>с</w:t>
      </w:r>
      <w:proofErr w:type="gramEnd"/>
      <w:r w:rsidR="00FE2ADB" w:rsidRPr="006C01CE">
        <w:t xml:space="preserve">. — (Среднее профессиональное образование). – </w:t>
      </w:r>
      <w:r w:rsidR="00FE2ADB" w:rsidRPr="006C01CE">
        <w:rPr>
          <w:shd w:val="clear" w:color="auto" w:fill="FFFFFF"/>
        </w:rPr>
        <w:t>ISBN 978-5-16-106201-2. — URL</w:t>
      </w:r>
      <w:r w:rsidR="00FE2ADB" w:rsidRPr="006C01CE">
        <w:t xml:space="preserve">: </w:t>
      </w:r>
      <w:hyperlink r:id="rId55" w:history="1">
        <w:r w:rsidR="00FE2ADB" w:rsidRPr="006C01CE">
          <w:rPr>
            <w:rStyle w:val="a3"/>
          </w:rPr>
          <w:t>http://znanium.com/bookread2.php?book=942388</w:t>
        </w:r>
      </w:hyperlink>
      <w:r w:rsidR="00FE2ADB" w:rsidRPr="006C01CE">
        <w:t xml:space="preserve"> (дата обращения: 12.04.2021). – Режим доступа: по подписке </w:t>
      </w:r>
    </w:p>
    <w:p w:rsidR="00FE2ADB" w:rsidRPr="003268F2" w:rsidRDefault="00FE2ADB" w:rsidP="00223675">
      <w:pPr>
        <w:pStyle w:val="a7"/>
        <w:numPr>
          <w:ilvl w:val="0"/>
          <w:numId w:val="48"/>
        </w:numPr>
        <w:shd w:val="clear" w:color="auto" w:fill="FFFFFF"/>
        <w:ind w:left="0" w:firstLine="284"/>
        <w:jc w:val="both"/>
        <w:rPr>
          <w:rStyle w:val="a3"/>
          <w:color w:val="auto"/>
          <w:u w:val="none"/>
        </w:rPr>
      </w:pPr>
      <w:r w:rsidRPr="003268F2">
        <w:rPr>
          <w:rStyle w:val="a3"/>
          <w:color w:val="auto"/>
          <w:u w:val="none"/>
        </w:rPr>
        <w:t>Шишов, О. В. Современные технологии и технические средства информатизации</w:t>
      </w:r>
      <w:proofErr w:type="gramStart"/>
      <w:r w:rsidRPr="003268F2">
        <w:rPr>
          <w:rStyle w:val="a3"/>
          <w:color w:val="auto"/>
          <w:u w:val="none"/>
        </w:rPr>
        <w:t xml:space="preserve"> :</w:t>
      </w:r>
      <w:proofErr w:type="gramEnd"/>
      <w:r w:rsidRPr="003268F2">
        <w:rPr>
          <w:rStyle w:val="a3"/>
          <w:color w:val="auto"/>
          <w:u w:val="none"/>
        </w:rPr>
        <w:t xml:space="preserve"> учебник / О.В. Шишов. — Москва</w:t>
      </w:r>
      <w:proofErr w:type="gramStart"/>
      <w:r w:rsidRPr="003268F2">
        <w:rPr>
          <w:rStyle w:val="a3"/>
          <w:color w:val="auto"/>
          <w:u w:val="none"/>
        </w:rPr>
        <w:t xml:space="preserve"> :</w:t>
      </w:r>
      <w:proofErr w:type="gramEnd"/>
      <w:r w:rsidRPr="003268F2">
        <w:rPr>
          <w:rStyle w:val="a3"/>
          <w:color w:val="auto"/>
          <w:u w:val="none"/>
        </w:rPr>
        <w:t xml:space="preserve"> ИНФРА-М, 2021. — 462 с. + Доп. материалы [Электронный ресурс]. — </w:t>
      </w:r>
      <w:proofErr w:type="gramStart"/>
      <w:r w:rsidRPr="003268F2">
        <w:rPr>
          <w:rStyle w:val="a3"/>
          <w:color w:val="auto"/>
          <w:u w:val="none"/>
        </w:rPr>
        <w:t>(Высшее образование:</w:t>
      </w:r>
      <w:proofErr w:type="gramEnd"/>
      <w:r w:rsidRPr="003268F2">
        <w:rPr>
          <w:rStyle w:val="a3"/>
          <w:color w:val="auto"/>
          <w:u w:val="none"/>
        </w:rPr>
        <w:t xml:space="preserve"> </w:t>
      </w:r>
      <w:proofErr w:type="spellStart"/>
      <w:proofErr w:type="gramStart"/>
      <w:r w:rsidRPr="003268F2">
        <w:rPr>
          <w:rStyle w:val="a3"/>
          <w:color w:val="auto"/>
          <w:u w:val="none"/>
        </w:rPr>
        <w:t>Бакалавриат</w:t>
      </w:r>
      <w:proofErr w:type="spellEnd"/>
      <w:r w:rsidRPr="003268F2">
        <w:rPr>
          <w:rStyle w:val="a3"/>
          <w:color w:val="auto"/>
          <w:u w:val="none"/>
        </w:rPr>
        <w:t>).</w:t>
      </w:r>
      <w:proofErr w:type="gramEnd"/>
      <w:r w:rsidRPr="003268F2">
        <w:rPr>
          <w:rStyle w:val="a3"/>
          <w:color w:val="auto"/>
          <w:u w:val="none"/>
        </w:rPr>
        <w:t xml:space="preserve"> - ISBN 978-5-16-011776-8. - Текст</w:t>
      </w:r>
      <w:proofErr w:type="gramStart"/>
      <w:r w:rsidRPr="003268F2">
        <w:rPr>
          <w:rStyle w:val="a3"/>
          <w:color w:val="auto"/>
          <w:u w:val="none"/>
        </w:rPr>
        <w:t xml:space="preserve"> :</w:t>
      </w:r>
      <w:proofErr w:type="gramEnd"/>
      <w:r w:rsidRPr="003268F2">
        <w:rPr>
          <w:rStyle w:val="a3"/>
          <w:color w:val="auto"/>
          <w:u w:val="none"/>
        </w:rPr>
        <w:t xml:space="preserve"> электронный. - URL: https://znanium.com/catalog/product/1215864 (дата обращения: 28.06.2021). – Режим доступа: по подписке. </w:t>
      </w:r>
    </w:p>
    <w:p w:rsidR="00FE2ADB" w:rsidRDefault="00FE2ADB" w:rsidP="00FE2ADB">
      <w:pPr>
        <w:shd w:val="clear" w:color="auto" w:fill="FFFFFF"/>
        <w:rPr>
          <w:b/>
        </w:rPr>
      </w:pPr>
    </w:p>
    <w:p w:rsidR="00FE2ADB" w:rsidRPr="00F45F2C" w:rsidRDefault="00FE2ADB" w:rsidP="00FE2ADB">
      <w:pPr>
        <w:shd w:val="clear" w:color="auto" w:fill="FFFFFF"/>
        <w:rPr>
          <w:b/>
        </w:rPr>
      </w:pPr>
      <w:r>
        <w:rPr>
          <w:b/>
        </w:rPr>
        <w:t xml:space="preserve">4.2.2 </w:t>
      </w:r>
      <w:r w:rsidRPr="00F45F2C">
        <w:rPr>
          <w:b/>
        </w:rPr>
        <w:t>Дополнительная литература</w:t>
      </w:r>
    </w:p>
    <w:p w:rsidR="00FE2ADB" w:rsidRPr="003268F2" w:rsidRDefault="00FE2ADB" w:rsidP="00223675">
      <w:pPr>
        <w:pStyle w:val="a7"/>
        <w:numPr>
          <w:ilvl w:val="0"/>
          <w:numId w:val="88"/>
        </w:numPr>
        <w:shd w:val="clear" w:color="auto" w:fill="FFFFFF"/>
        <w:ind w:left="0" w:firstLine="284"/>
        <w:jc w:val="both"/>
        <w:rPr>
          <w:rStyle w:val="a3"/>
          <w:color w:val="auto"/>
          <w:u w:val="none"/>
        </w:rPr>
      </w:pPr>
      <w:r w:rsidRPr="003268F2">
        <w:rPr>
          <w:rStyle w:val="a3"/>
          <w:color w:val="auto"/>
          <w:u w:val="none"/>
        </w:rPr>
        <w:t>Шаньгин, В. Ф. Информационная безопасность компьютерных систем и сетей</w:t>
      </w:r>
      <w:proofErr w:type="gramStart"/>
      <w:r w:rsidRPr="003268F2">
        <w:rPr>
          <w:rStyle w:val="a3"/>
          <w:color w:val="auto"/>
          <w:u w:val="none"/>
        </w:rPr>
        <w:t xml:space="preserve"> :</w:t>
      </w:r>
      <w:proofErr w:type="gramEnd"/>
      <w:r w:rsidRPr="003268F2">
        <w:rPr>
          <w:rStyle w:val="a3"/>
          <w:color w:val="auto"/>
          <w:u w:val="none"/>
        </w:rPr>
        <w:t xml:space="preserve"> учебное пособие / В.Ф. Шаньгин. — Москва</w:t>
      </w:r>
      <w:proofErr w:type="gramStart"/>
      <w:r w:rsidRPr="003268F2">
        <w:rPr>
          <w:rStyle w:val="a3"/>
          <w:color w:val="auto"/>
          <w:u w:val="none"/>
        </w:rPr>
        <w:t xml:space="preserve"> :</w:t>
      </w:r>
      <w:proofErr w:type="gramEnd"/>
      <w:r w:rsidRPr="003268F2">
        <w:rPr>
          <w:rStyle w:val="a3"/>
          <w:color w:val="auto"/>
          <w:u w:val="none"/>
        </w:rPr>
        <w:t xml:space="preserve"> ФОРУМ</w:t>
      </w:r>
      <w:proofErr w:type="gramStart"/>
      <w:r w:rsidRPr="003268F2">
        <w:rPr>
          <w:rStyle w:val="a3"/>
          <w:color w:val="auto"/>
          <w:u w:val="none"/>
        </w:rPr>
        <w:t xml:space="preserve"> :</w:t>
      </w:r>
      <w:proofErr w:type="gramEnd"/>
      <w:r w:rsidRPr="003268F2">
        <w:rPr>
          <w:rStyle w:val="a3"/>
          <w:color w:val="auto"/>
          <w:u w:val="none"/>
        </w:rPr>
        <w:t xml:space="preserve"> ИНФРА-М, 2021. — 416 </w:t>
      </w:r>
      <w:proofErr w:type="gramStart"/>
      <w:r w:rsidRPr="003268F2">
        <w:rPr>
          <w:rStyle w:val="a3"/>
          <w:color w:val="auto"/>
          <w:u w:val="none"/>
        </w:rPr>
        <w:t>с</w:t>
      </w:r>
      <w:proofErr w:type="gramEnd"/>
      <w:r w:rsidRPr="003268F2">
        <w:rPr>
          <w:rStyle w:val="a3"/>
          <w:color w:val="auto"/>
          <w:u w:val="none"/>
        </w:rPr>
        <w:t>. — (Среднее профессиональное образование). - ISBN 978-5-8199-0754-2. - Текст</w:t>
      </w:r>
      <w:proofErr w:type="gramStart"/>
      <w:r w:rsidRPr="003268F2">
        <w:rPr>
          <w:rStyle w:val="a3"/>
          <w:color w:val="auto"/>
          <w:u w:val="none"/>
        </w:rPr>
        <w:t xml:space="preserve"> :</w:t>
      </w:r>
      <w:proofErr w:type="gramEnd"/>
      <w:r w:rsidRPr="003268F2">
        <w:rPr>
          <w:rStyle w:val="a3"/>
          <w:color w:val="auto"/>
          <w:u w:val="none"/>
        </w:rPr>
        <w:t xml:space="preserve"> электронный. - URL: https://znanium.com/catalog/product/1189327 (дата обращения: 28.06.2021). – Режим доступа: по подписке. </w:t>
      </w:r>
    </w:p>
    <w:p w:rsidR="00FE2ADB" w:rsidRPr="003268F2" w:rsidRDefault="00FE2ADB" w:rsidP="00223675">
      <w:pPr>
        <w:pStyle w:val="a7"/>
        <w:numPr>
          <w:ilvl w:val="0"/>
          <w:numId w:val="88"/>
        </w:numPr>
        <w:shd w:val="clear" w:color="auto" w:fill="FFFFFF"/>
        <w:ind w:left="0" w:firstLine="284"/>
        <w:jc w:val="both"/>
        <w:rPr>
          <w:rStyle w:val="a3"/>
          <w:color w:val="auto"/>
          <w:u w:val="none"/>
        </w:rPr>
      </w:pPr>
      <w:r w:rsidRPr="003268F2">
        <w:rPr>
          <w:rStyle w:val="a3"/>
          <w:color w:val="auto"/>
          <w:u w:val="none"/>
        </w:rPr>
        <w:t>Компьютерные сети: учебное пособие для студ. учреждений СПО/ Н.В. Максимов, И.И. Попов. - Москва: Форум: ИНФРА-М, 2018. - 464 с.: ил. – ISBN 978-5-16-105870-1. — URL:</w:t>
      </w:r>
      <w:r>
        <w:rPr>
          <w:rStyle w:val="a3"/>
          <w:color w:val="auto"/>
          <w:u w:val="none"/>
        </w:rPr>
        <w:t xml:space="preserve"> </w:t>
      </w:r>
      <w:hyperlink r:id="rId56" w:history="1">
        <w:r w:rsidRPr="003268F2">
          <w:rPr>
            <w:rStyle w:val="a3"/>
            <w:color w:val="auto"/>
            <w:u w:val="none"/>
          </w:rPr>
          <w:t>http://znanium.com/bookread2.php?book=792686</w:t>
        </w:r>
      </w:hyperlink>
      <w:r w:rsidRPr="003268F2">
        <w:rPr>
          <w:rStyle w:val="a3"/>
          <w:color w:val="auto"/>
          <w:u w:val="none"/>
        </w:rPr>
        <w:t xml:space="preserve"> (дата обращения: 12.04.2021). – Режим доступа: по подписке </w:t>
      </w:r>
    </w:p>
    <w:p w:rsidR="00FE2ADB" w:rsidRPr="003268F2" w:rsidRDefault="00FE2ADB" w:rsidP="00223675">
      <w:pPr>
        <w:pStyle w:val="a7"/>
        <w:numPr>
          <w:ilvl w:val="0"/>
          <w:numId w:val="88"/>
        </w:numPr>
        <w:shd w:val="clear" w:color="auto" w:fill="FFFFFF"/>
        <w:ind w:left="0" w:firstLine="284"/>
        <w:jc w:val="both"/>
        <w:rPr>
          <w:rStyle w:val="a3"/>
          <w:color w:val="auto"/>
          <w:u w:val="none"/>
        </w:rPr>
      </w:pPr>
      <w:r w:rsidRPr="003268F2">
        <w:rPr>
          <w:rStyle w:val="a3"/>
          <w:color w:val="auto"/>
          <w:u w:val="none"/>
        </w:rPr>
        <w:t>Кузин, А. В. Компьютерные сети</w:t>
      </w:r>
      <w:proofErr w:type="gramStart"/>
      <w:r w:rsidRPr="003268F2">
        <w:rPr>
          <w:rStyle w:val="a3"/>
          <w:color w:val="auto"/>
          <w:u w:val="none"/>
        </w:rPr>
        <w:t xml:space="preserve"> :</w:t>
      </w:r>
      <w:proofErr w:type="gramEnd"/>
      <w:r w:rsidRPr="003268F2">
        <w:rPr>
          <w:rStyle w:val="a3"/>
          <w:color w:val="auto"/>
          <w:u w:val="none"/>
        </w:rPr>
        <w:t xml:space="preserve"> учебное пособие / А.В. Кузин, Д.А. Кузин. — 4-е изд., </w:t>
      </w:r>
      <w:proofErr w:type="spellStart"/>
      <w:r w:rsidRPr="003268F2">
        <w:rPr>
          <w:rStyle w:val="a3"/>
          <w:color w:val="auto"/>
          <w:u w:val="none"/>
        </w:rPr>
        <w:t>перераб</w:t>
      </w:r>
      <w:proofErr w:type="spellEnd"/>
      <w:r w:rsidRPr="003268F2">
        <w:rPr>
          <w:rStyle w:val="a3"/>
          <w:color w:val="auto"/>
          <w:u w:val="none"/>
        </w:rPr>
        <w:t>. и доп. — Москва : ФОРУМ</w:t>
      </w:r>
      <w:proofErr w:type="gramStart"/>
      <w:r w:rsidRPr="003268F2">
        <w:rPr>
          <w:rStyle w:val="a3"/>
          <w:color w:val="auto"/>
          <w:u w:val="none"/>
        </w:rPr>
        <w:t xml:space="preserve"> :</w:t>
      </w:r>
      <w:proofErr w:type="gramEnd"/>
      <w:r w:rsidRPr="003268F2">
        <w:rPr>
          <w:rStyle w:val="a3"/>
          <w:color w:val="auto"/>
          <w:u w:val="none"/>
        </w:rPr>
        <w:t xml:space="preserve"> ИНФРА-М, 2020. — 190 </w:t>
      </w:r>
      <w:proofErr w:type="gramStart"/>
      <w:r w:rsidRPr="003268F2">
        <w:rPr>
          <w:rStyle w:val="a3"/>
          <w:color w:val="auto"/>
          <w:u w:val="none"/>
        </w:rPr>
        <w:t>с</w:t>
      </w:r>
      <w:proofErr w:type="gramEnd"/>
      <w:r w:rsidRPr="003268F2">
        <w:rPr>
          <w:rStyle w:val="a3"/>
          <w:color w:val="auto"/>
          <w:u w:val="none"/>
        </w:rPr>
        <w:t>. — (Среднее профессиональное образование). - ISBN 978-5-00091-453-3. - Текст</w:t>
      </w:r>
      <w:proofErr w:type="gramStart"/>
      <w:r w:rsidRPr="003268F2">
        <w:rPr>
          <w:rStyle w:val="a3"/>
          <w:color w:val="auto"/>
          <w:u w:val="none"/>
        </w:rPr>
        <w:t xml:space="preserve"> :</w:t>
      </w:r>
      <w:proofErr w:type="gramEnd"/>
      <w:r w:rsidRPr="003268F2">
        <w:rPr>
          <w:rStyle w:val="a3"/>
          <w:color w:val="auto"/>
          <w:u w:val="none"/>
        </w:rPr>
        <w:t xml:space="preserve"> электронный. - URL: https://znanium.com/catalog/product/1088380 (дата обращения: 28.06.2021). – Режим доступа: по подписке.</w:t>
      </w:r>
    </w:p>
    <w:p w:rsidR="00FE2ADB" w:rsidRDefault="00FE2ADB" w:rsidP="00FE2ADB">
      <w:pPr>
        <w:rPr>
          <w:b/>
        </w:rPr>
      </w:pPr>
    </w:p>
    <w:p w:rsidR="00FE2ADB" w:rsidRPr="00B4682F" w:rsidRDefault="00FE2ADB" w:rsidP="00FE2ADB">
      <w:pPr>
        <w:rPr>
          <w:b/>
        </w:rPr>
      </w:pPr>
      <w:r w:rsidRPr="006C01CE">
        <w:rPr>
          <w:rFonts w:eastAsia="Times New Roman" w:cs="Times New Roman"/>
          <w:b/>
          <w:szCs w:val="28"/>
          <w:lang w:eastAsia="ru-RU"/>
        </w:rPr>
        <w:t>4.2.3</w:t>
      </w:r>
      <w:r w:rsidRPr="00224EB4">
        <w:rPr>
          <w:rFonts w:eastAsia="Times New Roman" w:cs="Times New Roman"/>
          <w:szCs w:val="28"/>
          <w:lang w:eastAsia="ru-RU"/>
        </w:rPr>
        <w:t xml:space="preserve"> </w:t>
      </w:r>
      <w:r w:rsidRPr="00B4682F">
        <w:rPr>
          <w:b/>
        </w:rPr>
        <w:t>Учебно-методическая литература</w:t>
      </w:r>
    </w:p>
    <w:p w:rsidR="00FE2ADB" w:rsidRPr="003268F2" w:rsidRDefault="00FE2ADB" w:rsidP="00223675">
      <w:pPr>
        <w:pStyle w:val="a7"/>
        <w:numPr>
          <w:ilvl w:val="0"/>
          <w:numId w:val="89"/>
        </w:numPr>
        <w:shd w:val="clear" w:color="auto" w:fill="FFFFFF"/>
        <w:ind w:left="0" w:firstLine="360"/>
        <w:jc w:val="both"/>
        <w:rPr>
          <w:rStyle w:val="a3"/>
          <w:color w:val="auto"/>
          <w:u w:val="none"/>
        </w:rPr>
      </w:pPr>
      <w:r w:rsidRPr="003268F2">
        <w:rPr>
          <w:rStyle w:val="a3"/>
          <w:color w:val="auto"/>
          <w:u w:val="none"/>
        </w:rPr>
        <w:t>ПП.03.01. Производственная практика по техническому обслуживанию и ремонту компьютерных систем и комплексов (по профилю специальности): фонд оценочных сре</w:t>
      </w:r>
      <w:proofErr w:type="gramStart"/>
      <w:r w:rsidRPr="003268F2">
        <w:rPr>
          <w:rStyle w:val="a3"/>
          <w:color w:val="auto"/>
          <w:u w:val="none"/>
        </w:rPr>
        <w:t>дств дл</w:t>
      </w:r>
      <w:proofErr w:type="gramEnd"/>
      <w:r w:rsidRPr="003268F2">
        <w:rPr>
          <w:rStyle w:val="a3"/>
          <w:color w:val="auto"/>
          <w:u w:val="none"/>
        </w:rPr>
        <w:t>я проведения промежуточной аттестации обучающихся. – Курган: КИЖТ УрГУПС,2018. - Текст электронный</w:t>
      </w:r>
    </w:p>
    <w:p w:rsidR="00FE2ADB" w:rsidRDefault="00FE2ADB" w:rsidP="00FE2ADB">
      <w:pPr>
        <w:rPr>
          <w:b/>
        </w:rPr>
      </w:pPr>
    </w:p>
    <w:p w:rsidR="00FE2ADB" w:rsidRPr="00F01B99" w:rsidRDefault="00FE2ADB" w:rsidP="00FE2ADB">
      <w:pPr>
        <w:shd w:val="clear" w:color="auto" w:fill="FFFFFF"/>
        <w:rPr>
          <w:rFonts w:cs="Times New Roman"/>
          <w:b/>
          <w:szCs w:val="28"/>
        </w:rPr>
      </w:pPr>
      <w:r w:rsidRPr="00F01B99">
        <w:rPr>
          <w:rFonts w:cs="Times New Roman"/>
          <w:b/>
          <w:szCs w:val="28"/>
        </w:rPr>
        <w:t>4.2.4 Нормативная документация</w:t>
      </w:r>
    </w:p>
    <w:p w:rsidR="00FE2ADB" w:rsidRPr="00FA7994" w:rsidRDefault="00FE2ADB" w:rsidP="00FE2AD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r w:rsidRPr="00FA7994">
        <w:rPr>
          <w:rFonts w:eastAsia="Times New Roman" w:cs="Times New Roman"/>
          <w:szCs w:val="28"/>
          <w:lang w:eastAsia="ru-RU"/>
        </w:rPr>
        <w:t>Приказ Министерства науки и высшего образования РФ и Министерства просвещения РФ от 5 августа 2020 г. № 885/390 «О практической подготовке обучающихся»</w:t>
      </w:r>
    </w:p>
    <w:p w:rsidR="00FE2ADB" w:rsidRPr="00FA7994" w:rsidRDefault="00FE2ADB" w:rsidP="00FE2AD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proofErr w:type="gramStart"/>
      <w:r w:rsidRPr="00FA7994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Pr="00FA7994">
        <w:rPr>
          <w:rFonts w:eastAsia="Times New Roman" w:cs="Times New Roman"/>
          <w:szCs w:val="28"/>
          <w:lang w:eastAsia="ru-RU"/>
        </w:rPr>
        <w:t>Росжелдора</w:t>
      </w:r>
      <w:proofErr w:type="spellEnd"/>
      <w:r w:rsidRPr="00FA7994">
        <w:rPr>
          <w:rFonts w:eastAsia="Times New Roman" w:cs="Times New Roman"/>
          <w:szCs w:val="28"/>
          <w:lang w:eastAsia="ru-RU"/>
        </w:rPr>
        <w:t xml:space="preserve"> от 10.06.2015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транспорта»;</w:t>
      </w:r>
      <w:proofErr w:type="gramEnd"/>
    </w:p>
    <w:p w:rsidR="00FE2ADB" w:rsidRPr="00FA7994" w:rsidRDefault="00FE2ADB" w:rsidP="00FE2AD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r w:rsidRPr="00FA7994">
        <w:rPr>
          <w:rFonts w:eastAsia="Times New Roman" w:cs="Times New Roman"/>
          <w:szCs w:val="28"/>
          <w:lang w:eastAsia="ru-RU"/>
        </w:rPr>
        <w:t>Распоряжение ОАО «РЖД» от 31 марта 2015 г. № 813р «Об утверждении Положения об организации в ОАО «РЖД» практики студентов образовательных организаций, реализующих программы среднего профессионального и высшего образования»;</w:t>
      </w:r>
    </w:p>
    <w:p w:rsidR="00FE2ADB" w:rsidRPr="00FA7994" w:rsidRDefault="00FE2ADB" w:rsidP="00FE2AD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r w:rsidRPr="00FA7994">
        <w:rPr>
          <w:rFonts w:eastAsia="Times New Roman" w:cs="Times New Roman"/>
          <w:szCs w:val="28"/>
          <w:lang w:eastAsia="ru-RU"/>
        </w:rPr>
        <w:t xml:space="preserve">ФГОС СПО по специальности 09.02.01 Компьютерные системы и комплексы, утвержден приказом </w:t>
      </w:r>
      <w:proofErr w:type="spellStart"/>
      <w:r w:rsidRPr="00FA7994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FA7994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FA7994">
        <w:rPr>
          <w:rFonts w:eastAsia="Times New Roman" w:cs="Times New Roman"/>
          <w:szCs w:val="28"/>
          <w:lang w:eastAsia="ru-RU"/>
        </w:rPr>
        <w:t xml:space="preserve">России </w:t>
      </w:r>
      <w:r w:rsidRPr="00FA7994">
        <w:rPr>
          <w:bCs/>
          <w:color w:val="22272F"/>
          <w:szCs w:val="28"/>
          <w:shd w:val="clear" w:color="auto" w:fill="FFFFFF"/>
        </w:rPr>
        <w:t>от 28 июля 2014 г. N 849</w:t>
      </w:r>
      <w:r w:rsidRPr="00FA7994">
        <w:rPr>
          <w:rFonts w:eastAsia="Times New Roman" w:cs="Times New Roman"/>
          <w:szCs w:val="28"/>
          <w:lang w:eastAsia="ru-RU"/>
        </w:rPr>
        <w:t>.</w:t>
      </w:r>
    </w:p>
    <w:p w:rsidR="00FE2ADB" w:rsidRPr="00FA7994" w:rsidRDefault="00FE2ADB" w:rsidP="00FE2AD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r w:rsidRPr="00FA7994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FA7994">
        <w:rPr>
          <w:rFonts w:eastAsia="Times New Roman" w:cs="Times New Roman"/>
          <w:szCs w:val="28"/>
          <w:lang w:eastAsia="ru-RU"/>
        </w:rPr>
        <w:t>ПЛ</w:t>
      </w:r>
      <w:proofErr w:type="gramEnd"/>
      <w:r w:rsidRPr="00FA7994">
        <w:rPr>
          <w:rFonts w:eastAsia="Times New Roman" w:cs="Times New Roman"/>
          <w:szCs w:val="28"/>
          <w:lang w:eastAsia="ru-RU"/>
        </w:rPr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звена»;</w:t>
      </w:r>
    </w:p>
    <w:p w:rsidR="00FE2ADB" w:rsidRPr="00FA7994" w:rsidRDefault="00FE2ADB" w:rsidP="00FE2ADB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rPr>
          <w:rFonts w:eastAsia="Times New Roman" w:cs="Times New Roman"/>
          <w:szCs w:val="28"/>
          <w:lang w:eastAsia="ru-RU"/>
        </w:rPr>
      </w:pPr>
      <w:r w:rsidRPr="00FA7994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FA7994">
        <w:rPr>
          <w:rFonts w:eastAsia="Times New Roman" w:cs="Times New Roman"/>
          <w:szCs w:val="28"/>
          <w:lang w:eastAsia="ru-RU"/>
        </w:rPr>
        <w:t>ПЛ</w:t>
      </w:r>
      <w:proofErr w:type="gramEnd"/>
      <w:r w:rsidRPr="00FA7994">
        <w:rPr>
          <w:rFonts w:eastAsia="Times New Roman" w:cs="Times New Roman"/>
          <w:szCs w:val="28"/>
          <w:lang w:eastAsia="ru-RU"/>
        </w:rPr>
        <w:t xml:space="preserve"> 2.3.35-2019 "СМК. О практике </w:t>
      </w:r>
      <w:proofErr w:type="gramStart"/>
      <w:r w:rsidRPr="00FA7994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FA7994">
        <w:rPr>
          <w:rFonts w:eastAsia="Times New Roman" w:cs="Times New Roman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образования".</w:t>
      </w:r>
    </w:p>
    <w:p w:rsidR="00FE2ADB" w:rsidRDefault="00FE2ADB" w:rsidP="00FE2ADB">
      <w:pPr>
        <w:spacing w:after="0"/>
        <w:rPr>
          <w:b/>
          <w:szCs w:val="28"/>
        </w:rPr>
      </w:pPr>
    </w:p>
    <w:p w:rsidR="00FE2ADB" w:rsidRPr="006C01CE" w:rsidRDefault="00FE2ADB" w:rsidP="00FE2ADB">
      <w:pPr>
        <w:spacing w:after="0"/>
        <w:rPr>
          <w:b/>
        </w:rPr>
      </w:pPr>
      <w:r w:rsidRPr="006C01CE">
        <w:rPr>
          <w:b/>
          <w:szCs w:val="28"/>
        </w:rPr>
        <w:t>4.2.5 Интернет-ресурсы</w:t>
      </w:r>
    </w:p>
    <w:p w:rsidR="00FE2ADB" w:rsidRPr="006C01CE" w:rsidRDefault="00FE2ADB" w:rsidP="00223675">
      <w:pPr>
        <w:pStyle w:val="a7"/>
        <w:numPr>
          <w:ilvl w:val="0"/>
          <w:numId w:val="51"/>
        </w:numPr>
        <w:ind w:left="0" w:firstLine="284"/>
        <w:jc w:val="both"/>
      </w:pPr>
      <w:r>
        <w:t>К</w:t>
      </w:r>
      <w:r w:rsidRPr="006C01CE">
        <w:rPr>
          <w:sz w:val="28"/>
          <w:szCs w:val="22"/>
        </w:rPr>
        <w:t xml:space="preserve">урс  </w:t>
      </w:r>
      <w:proofErr w:type="spellStart"/>
      <w:r w:rsidRPr="006C01CE">
        <w:rPr>
          <w:sz w:val="28"/>
          <w:szCs w:val="22"/>
        </w:rPr>
        <w:t>веб</w:t>
      </w:r>
      <w:proofErr w:type="spellEnd"/>
      <w:r w:rsidRPr="006C01CE">
        <w:rPr>
          <w:sz w:val="28"/>
          <w:szCs w:val="22"/>
        </w:rPr>
        <w:t xml:space="preserve"> разработки - </w:t>
      </w:r>
      <w:r w:rsidRPr="006C01CE">
        <w:t>https://geniuscourses.com/course/web-start/?tab=tab-curriculum</w:t>
      </w:r>
    </w:p>
    <w:p w:rsidR="00FE2ADB" w:rsidRPr="00FE2ADB" w:rsidRDefault="00FE2ADB" w:rsidP="00223675">
      <w:pPr>
        <w:pStyle w:val="a7"/>
        <w:numPr>
          <w:ilvl w:val="0"/>
          <w:numId w:val="51"/>
        </w:numPr>
        <w:ind w:left="0" w:firstLine="284"/>
        <w:jc w:val="both"/>
      </w:pPr>
      <w:r w:rsidRPr="006C01CE">
        <w:rPr>
          <w:rFonts w:cstheme="minorBidi"/>
          <w:sz w:val="28"/>
          <w:szCs w:val="22"/>
        </w:rPr>
        <w:t>Электроника для начинающих</w:t>
      </w:r>
      <w:r w:rsidRPr="006C01CE">
        <w:t xml:space="preserve"> </w:t>
      </w:r>
      <w:proofErr w:type="spellStart"/>
      <w:r w:rsidRPr="006C01CE">
        <w:rPr>
          <w:rFonts w:cstheme="minorBidi"/>
          <w:sz w:val="28"/>
          <w:szCs w:val="22"/>
        </w:rPr>
        <w:t>Платт</w:t>
      </w:r>
      <w:proofErr w:type="spellEnd"/>
      <w:r w:rsidRPr="006C01CE">
        <w:rPr>
          <w:rFonts w:cstheme="minorBidi"/>
          <w:sz w:val="28"/>
          <w:szCs w:val="22"/>
        </w:rPr>
        <w:t xml:space="preserve"> Ч.</w:t>
      </w:r>
      <w:r>
        <w:t xml:space="preserve"> - </w:t>
      </w:r>
      <w:r w:rsidRPr="006C01CE">
        <w:t>http://radioamator.ru/dlya-radiolyubitelej/dlya-nachinayushchikh/file/219-platt-ch-elektronika-dlya-nachinayushchikh</w:t>
      </w:r>
    </w:p>
    <w:p w:rsidR="00FE2ADB" w:rsidRPr="00880C92" w:rsidRDefault="00FE2ADB" w:rsidP="00FE2ADB">
      <w:pPr>
        <w:rPr>
          <w:rFonts w:eastAsia="Calibri" w:cs="Times New Roman"/>
          <w:b/>
          <w:iCs/>
          <w:color w:val="000000"/>
          <w:szCs w:val="28"/>
          <w:lang w:eastAsia="ru-RU"/>
        </w:rPr>
      </w:pPr>
      <w:r w:rsidRPr="00880C92">
        <w:rPr>
          <w:rFonts w:eastAsia="Calibri" w:cs="Times New Roman"/>
          <w:b/>
          <w:iCs/>
          <w:color w:val="000000"/>
          <w:szCs w:val="28"/>
          <w:lang w:eastAsia="ru-RU"/>
        </w:rPr>
        <w:t>4.3. Требования к минимальному материально-техническому обеспечению практики</w:t>
      </w:r>
    </w:p>
    <w:p w:rsidR="00FE2ADB" w:rsidRPr="00880C92" w:rsidRDefault="00FE2ADB" w:rsidP="00FE2ADB">
      <w:pPr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 xml:space="preserve">Реализация программы практики требует проведения производственной  практики на предприятиях /организациях, направление деятельности которых соответствует профилю подготовки студентов, на основе прямых договоров, заключаемых между образовательным учреждением и каждым предприятием / организацией, куда направляются студенты.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практики. </w:t>
      </w:r>
    </w:p>
    <w:p w:rsidR="00FE2ADB" w:rsidRPr="00880C92" w:rsidRDefault="00FE2ADB" w:rsidP="00FE2ADB">
      <w:pPr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>
        <w:rPr>
          <w:rFonts w:cs="Times New Roman"/>
          <w:szCs w:val="28"/>
        </w:rPr>
        <w:t>льной деятельностью обучающихся</w:t>
      </w:r>
      <w:r w:rsidRPr="00880C92">
        <w:rPr>
          <w:rFonts w:cs="Times New Roman"/>
          <w:szCs w:val="28"/>
        </w:rPr>
        <w:t xml:space="preserve">. </w:t>
      </w:r>
    </w:p>
    <w:p w:rsidR="00FE2ADB" w:rsidRPr="00880C92" w:rsidRDefault="00FE2ADB" w:rsidP="00FE2ADB">
      <w:pPr>
        <w:rPr>
          <w:rFonts w:eastAsia="Calibri" w:cs="Times New Roman"/>
          <w:b/>
          <w:iCs/>
          <w:color w:val="000000"/>
          <w:szCs w:val="28"/>
          <w:lang w:eastAsia="ru-RU"/>
        </w:rPr>
      </w:pPr>
      <w:r>
        <w:rPr>
          <w:rFonts w:eastAsia="Calibri" w:cs="Times New Roman"/>
          <w:b/>
          <w:iCs/>
          <w:color w:val="000000"/>
          <w:szCs w:val="28"/>
          <w:lang w:eastAsia="ru-RU"/>
        </w:rPr>
        <w:t xml:space="preserve">4.4 </w:t>
      </w:r>
      <w:r w:rsidRPr="00880C92">
        <w:rPr>
          <w:rFonts w:eastAsia="Calibri" w:cs="Times New Roman"/>
          <w:b/>
          <w:iCs/>
          <w:color w:val="000000"/>
          <w:szCs w:val="28"/>
          <w:lang w:eastAsia="ru-RU"/>
        </w:rPr>
        <w:t>Кадровое обеспечение программы практики</w:t>
      </w:r>
    </w:p>
    <w:p w:rsidR="00FE2ADB" w:rsidRPr="00617C5B" w:rsidRDefault="00FE2ADB" w:rsidP="00FE2ADB">
      <w:pPr>
        <w:ind w:firstLine="709"/>
        <w:rPr>
          <w:rFonts w:cs="Times New Roman"/>
          <w:szCs w:val="28"/>
        </w:rPr>
      </w:pPr>
      <w:r w:rsidRPr="00617C5B">
        <w:rPr>
          <w:rFonts w:cs="Times New Roman"/>
          <w:szCs w:val="28"/>
        </w:rPr>
        <w:t xml:space="preserve">Руководство практикой осуществляют преподаватели, ведущие профессиональные циклы (модули) и мастера производственного обучения, а также работники организаций, закрепленные за </w:t>
      </w:r>
      <w:proofErr w:type="gramStart"/>
      <w:r w:rsidRPr="00617C5B">
        <w:rPr>
          <w:rFonts w:cs="Times New Roman"/>
          <w:szCs w:val="28"/>
        </w:rPr>
        <w:t>обучающимися</w:t>
      </w:r>
      <w:proofErr w:type="gramEnd"/>
      <w:r w:rsidRPr="00617C5B">
        <w:rPr>
          <w:rFonts w:cs="Times New Roman"/>
          <w:szCs w:val="28"/>
        </w:rPr>
        <w:t xml:space="preserve"> распорядительным актом организации.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FE2ADB" w:rsidRPr="00E429B2" w:rsidRDefault="00FE2ADB" w:rsidP="00FE2ADB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2ADB" w:rsidRDefault="00FE2ADB" w:rsidP="00FE2A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C5A94" w:rsidRDefault="004C5A94" w:rsidP="00FE2ADB">
      <w:pPr>
        <w:pStyle w:val="1"/>
        <w:ind w:firstLine="708"/>
        <w:jc w:val="lef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58" w:name="_Toc82722438"/>
    </w:p>
    <w:p w:rsidR="004C5A94" w:rsidRPr="004C5A94" w:rsidRDefault="004C5A94" w:rsidP="004C5A94"/>
    <w:p w:rsidR="00FE2ADB" w:rsidRPr="00FE2ADB" w:rsidRDefault="00FE2ADB" w:rsidP="00FE2ADB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E2ADB">
        <w:rPr>
          <w:rFonts w:ascii="Times New Roman" w:hAnsi="Times New Roman" w:cs="Times New Roman"/>
          <w:color w:val="auto"/>
          <w:sz w:val="24"/>
          <w:szCs w:val="24"/>
        </w:rPr>
        <w:t>5. КОНТРОЛЬ И ОЦЕНКА РЕЗУЛЬТАТОВ ПРАКТИКИ</w:t>
      </w:r>
      <w:bookmarkEnd w:id="58"/>
    </w:p>
    <w:p w:rsidR="00FE2ADB" w:rsidRPr="003268F2" w:rsidRDefault="00FE2ADB" w:rsidP="00FE2ADB">
      <w:pPr>
        <w:spacing w:after="0" w:line="240" w:lineRule="auto"/>
        <w:ind w:firstLine="709"/>
      </w:pPr>
      <w:r w:rsidRPr="003268F2">
        <w:t>5.1 Оценка результатов</w:t>
      </w:r>
    </w:p>
    <w:p w:rsidR="00FE2ADB" w:rsidRPr="003268F2" w:rsidRDefault="00FE2ADB" w:rsidP="00FE2ADB">
      <w:pPr>
        <w:spacing w:after="0" w:line="240" w:lineRule="auto"/>
        <w:ind w:firstLine="709"/>
      </w:pPr>
      <w:r w:rsidRPr="003268F2">
        <w:t>Формы и методы контроля</w:t>
      </w:r>
      <w:r w:rsidRPr="003268F2">
        <w:rPr>
          <w:spacing w:val="1"/>
        </w:rPr>
        <w:t xml:space="preserve"> </w:t>
      </w:r>
      <w:r w:rsidRPr="003268F2">
        <w:t>и</w:t>
      </w:r>
      <w:r w:rsidRPr="003268F2">
        <w:rPr>
          <w:spacing w:val="1"/>
        </w:rPr>
        <w:t xml:space="preserve"> </w:t>
      </w:r>
      <w:r w:rsidRPr="003268F2">
        <w:t>оценки</w:t>
      </w:r>
      <w:r w:rsidRPr="003268F2">
        <w:rPr>
          <w:spacing w:val="1"/>
        </w:rPr>
        <w:t xml:space="preserve"> </w:t>
      </w:r>
      <w:r w:rsidRPr="003268F2">
        <w:t>результатов</w:t>
      </w:r>
      <w:r w:rsidRPr="003268F2">
        <w:rPr>
          <w:spacing w:val="1"/>
        </w:rPr>
        <w:t xml:space="preserve"> </w:t>
      </w:r>
      <w:r w:rsidRPr="003268F2">
        <w:t>практики</w:t>
      </w:r>
      <w:r w:rsidRPr="003268F2">
        <w:rPr>
          <w:spacing w:val="1"/>
        </w:rPr>
        <w:t xml:space="preserve"> </w:t>
      </w:r>
      <w:r w:rsidRPr="003268F2">
        <w:t>позволяют проверить у</w:t>
      </w:r>
      <w:r w:rsidRPr="003268F2">
        <w:rPr>
          <w:spacing w:val="1"/>
        </w:rPr>
        <w:t xml:space="preserve"> </w:t>
      </w:r>
      <w:r w:rsidRPr="003268F2">
        <w:rPr>
          <w:spacing w:val="-1"/>
        </w:rPr>
        <w:t>об</w:t>
      </w:r>
      <w:r w:rsidRPr="003268F2">
        <w:rPr>
          <w:spacing w:val="1"/>
        </w:rPr>
        <w:t>у</w:t>
      </w:r>
      <w:r w:rsidRPr="003268F2">
        <w:t>ча</w:t>
      </w:r>
      <w:r w:rsidRPr="003268F2">
        <w:rPr>
          <w:spacing w:val="-1"/>
        </w:rPr>
        <w:t>ющих</w:t>
      </w:r>
      <w:r w:rsidRPr="003268F2">
        <w:t xml:space="preserve">ся развитие общих и профессиональных  компетенций, обеспечивающих </w:t>
      </w:r>
      <w:r w:rsidRPr="003268F2">
        <w:rPr>
          <w:spacing w:val="1"/>
        </w:rPr>
        <w:t>и</w:t>
      </w:r>
      <w:r w:rsidRPr="003268F2">
        <w:t>х</w:t>
      </w:r>
      <w:r w:rsidRPr="003268F2">
        <w:rPr>
          <w:spacing w:val="-1"/>
        </w:rPr>
        <w:t xml:space="preserve"> знаний, </w:t>
      </w:r>
      <w:r w:rsidRPr="003268F2">
        <w:rPr>
          <w:spacing w:val="2"/>
        </w:rPr>
        <w:t>у</w:t>
      </w:r>
      <w:r w:rsidRPr="003268F2">
        <w:rPr>
          <w:spacing w:val="-1"/>
        </w:rPr>
        <w:t>м</w:t>
      </w:r>
      <w:r w:rsidRPr="003268F2">
        <w:t>ений и практического опыта.</w:t>
      </w:r>
    </w:p>
    <w:p w:rsidR="00FE2ADB" w:rsidRPr="003268F2" w:rsidRDefault="00FE2ADB" w:rsidP="00FE2ADB">
      <w:pPr>
        <w:spacing w:after="0" w:line="240" w:lineRule="auto"/>
        <w:ind w:firstLine="709"/>
      </w:pPr>
    </w:p>
    <w:p w:rsidR="00FE2ADB" w:rsidRPr="003268F2" w:rsidRDefault="00FE2ADB" w:rsidP="00FE2ADB">
      <w:pPr>
        <w:spacing w:after="0" w:line="240" w:lineRule="auto"/>
        <w:ind w:left="-284"/>
      </w:pPr>
      <w:r w:rsidRPr="003268F2">
        <w:t>Таблица 5 – Оценка результатов практики</w:t>
      </w:r>
    </w:p>
    <w:tbl>
      <w:tblPr>
        <w:tblW w:w="978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6"/>
        <w:gridCol w:w="3260"/>
        <w:gridCol w:w="3686"/>
      </w:tblGrid>
      <w:tr w:rsidR="00FE2ADB" w:rsidRPr="00E429B2" w:rsidTr="00951E58">
        <w:tc>
          <w:tcPr>
            <w:tcW w:w="2836" w:type="dxa"/>
            <w:shd w:val="clear" w:color="auto" w:fill="auto"/>
            <w:vAlign w:val="center"/>
          </w:tcPr>
          <w:p w:rsidR="00FE2ADB" w:rsidRPr="005856D1" w:rsidRDefault="00FE2ADB" w:rsidP="00951E58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  <w:lang w:eastAsia="ru-RU"/>
              </w:rPr>
              <w:t>Наименование компетенции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ADB" w:rsidRPr="005856D1" w:rsidRDefault="00FE2ADB" w:rsidP="00951E58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  <w:bCs/>
                <w:color w:val="000000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ADB" w:rsidRPr="005856D1" w:rsidRDefault="00FE2ADB" w:rsidP="00951E58">
            <w:pPr>
              <w:spacing w:line="240" w:lineRule="auto"/>
              <w:jc w:val="center"/>
              <w:rPr>
                <w:b/>
                <w:lang w:eastAsia="ru-RU"/>
              </w:rPr>
            </w:pPr>
            <w:r w:rsidRPr="005856D1">
              <w:rPr>
                <w:b/>
              </w:rPr>
              <w:t>Формы и методы контроля и оценки</w:t>
            </w:r>
          </w:p>
        </w:tc>
      </w:tr>
      <w:tr w:rsidR="00FE2ADB" w:rsidRPr="00E429B2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 xml:space="preserve">Демонстрация </w:t>
            </w:r>
            <w:proofErr w:type="gramStart"/>
            <w:r w:rsidRPr="00FA7994">
              <w:rPr>
                <w:bCs/>
                <w:color w:val="000000"/>
                <w:shd w:val="clear" w:color="auto" w:fill="FFFFFF"/>
              </w:rPr>
              <w:t>устойчивого</w:t>
            </w:r>
            <w:proofErr w:type="gramEnd"/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интереса к будущей профессии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</w:pPr>
            <w:r w:rsidRPr="00FA7994">
              <w:t>Текущий контроль:</w:t>
            </w:r>
          </w:p>
          <w:p w:rsidR="00FE2ADB" w:rsidRPr="00FA7994" w:rsidRDefault="00FE2ADB" w:rsidP="00951E58">
            <w:pPr>
              <w:spacing w:after="0"/>
            </w:pPr>
            <w:r w:rsidRPr="00FA7994"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  <w:r>
              <w:t>. Промежуточная аттестация: дифференцированный зачет</w:t>
            </w:r>
          </w:p>
        </w:tc>
      </w:tr>
      <w:tr w:rsidR="00FE2ADB" w:rsidRPr="00E429B2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Выбор и применение методов и способов решения профессиональных задач в области проектирования цифровых устройств; оценка эффективности и качества выполнения профессиональных</w:t>
            </w:r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задач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</w:pPr>
            <w:r w:rsidRPr="00FA7994">
              <w:t xml:space="preserve">Текущий контроль: 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  <w:r>
              <w:t>Промежуточная аттестация: дифференцированный зачет</w:t>
            </w:r>
          </w:p>
        </w:tc>
      </w:tr>
      <w:tr w:rsidR="00FE2ADB" w:rsidRPr="00E429B2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 xml:space="preserve">Решение </w:t>
            </w:r>
            <w:proofErr w:type="gramStart"/>
            <w:r w:rsidRPr="00FA7994">
              <w:rPr>
                <w:bCs/>
                <w:color w:val="000000"/>
                <w:shd w:val="clear" w:color="auto" w:fill="FFFFFF"/>
              </w:rPr>
              <w:t>стандартных</w:t>
            </w:r>
            <w:proofErr w:type="gramEnd"/>
            <w:r w:rsidRPr="00FA7994">
              <w:rPr>
                <w:bCs/>
                <w:color w:val="000000"/>
                <w:shd w:val="clear" w:color="auto" w:fill="FFFFFF"/>
              </w:rPr>
              <w:t xml:space="preserve"> и нестандартных  профессиональных</w:t>
            </w:r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задач.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</w:pPr>
            <w:r w:rsidRPr="00FA7994">
              <w:t>Текущий контроль:</w:t>
            </w:r>
          </w:p>
          <w:p w:rsidR="00FE2ADB" w:rsidRPr="00FA7994" w:rsidRDefault="00FE2ADB" w:rsidP="00951E58">
            <w:pPr>
              <w:spacing w:after="0"/>
            </w:pPr>
            <w:r w:rsidRPr="00FA7994"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работ и определения меры ответственности за выбор принятых решений.</w:t>
            </w:r>
            <w:r>
              <w:t xml:space="preserve"> Промежуточная аттестация: дифференцированный зачет</w:t>
            </w:r>
          </w:p>
        </w:tc>
      </w:tr>
      <w:tr w:rsidR="00FE2ADB" w:rsidRPr="00E429B2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Эффективный поиск, ввод и использование информации, необходимой для выполнения профессиональных задач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</w:pPr>
            <w:r w:rsidRPr="00FA7994"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  <w:r>
              <w:t xml:space="preserve"> Промежуточная аттестация: дифференцированный зачет</w:t>
            </w:r>
          </w:p>
        </w:tc>
      </w:tr>
      <w:tr w:rsidR="00FE2ADB" w:rsidRPr="00E429B2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Использование информационно-</w:t>
            </w:r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коммуникационных технологий для решения профессиональных задач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</w:pPr>
            <w:r w:rsidRPr="00FA7994">
              <w:t>Текущий контроль:</w:t>
            </w:r>
          </w:p>
          <w:p w:rsidR="00FE2ADB" w:rsidRPr="00FA7994" w:rsidRDefault="00FE2ADB" w:rsidP="00951E58">
            <w:pPr>
              <w:spacing w:after="0"/>
            </w:pPr>
            <w:r w:rsidRPr="00FA7994"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  <w:r>
              <w:t xml:space="preserve"> Промежуточная аттестация: дифференцированный зачет</w:t>
            </w:r>
          </w:p>
        </w:tc>
      </w:tr>
      <w:tr w:rsidR="00FE2ADB" w:rsidRPr="00E429B2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 xml:space="preserve">Коммуникабельность при взаимодействии </w:t>
            </w:r>
            <w:proofErr w:type="gramStart"/>
            <w:r w:rsidRPr="00FA7994">
              <w:rPr>
                <w:bCs/>
                <w:color w:val="000000"/>
                <w:shd w:val="clear" w:color="auto" w:fill="FFFFFF"/>
              </w:rPr>
              <w:t>с</w:t>
            </w:r>
            <w:proofErr w:type="gramEnd"/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обучающимися,</w:t>
            </w:r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преподавателями и</w:t>
            </w:r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руководителями практики в ходе обучения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</w:pPr>
            <w:r w:rsidRPr="00FA7994">
              <w:t>Текущий контроль:</w:t>
            </w:r>
          </w:p>
          <w:p w:rsidR="00FE2ADB" w:rsidRPr="00FA7994" w:rsidRDefault="00FE2ADB" w:rsidP="00951E58">
            <w:pPr>
              <w:spacing w:after="0"/>
            </w:pPr>
            <w:r w:rsidRPr="00FA7994"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FA7994">
              <w:t>саморегуляции</w:t>
            </w:r>
            <w:proofErr w:type="spellEnd"/>
            <w:r w:rsidRPr="00FA7994">
              <w:t xml:space="preserve"> в коллективе.</w:t>
            </w:r>
            <w:r>
              <w:t xml:space="preserve"> Промежуточная аттестация: дифференцированный зачет</w:t>
            </w:r>
          </w:p>
        </w:tc>
      </w:tr>
      <w:tr w:rsidR="00FE2ADB" w:rsidRPr="00E429B2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 xml:space="preserve">Ответственность </w:t>
            </w:r>
            <w:proofErr w:type="gramStart"/>
            <w:r w:rsidRPr="00FA7994">
              <w:rPr>
                <w:bCs/>
                <w:color w:val="000000"/>
                <w:shd w:val="clear" w:color="auto" w:fill="FFFFFF"/>
              </w:rPr>
              <w:t>за</w:t>
            </w:r>
            <w:proofErr w:type="gramEnd"/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результат выполнения</w:t>
            </w:r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заданий. Способность к самоанализу</w:t>
            </w:r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и коррекции результатов собственной работы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</w:pPr>
            <w:r w:rsidRPr="00FA7994">
              <w:t>Текущий контроль:</w:t>
            </w:r>
          </w:p>
          <w:p w:rsidR="00FE2ADB" w:rsidRPr="00FA7994" w:rsidRDefault="00FE2ADB" w:rsidP="00951E58">
            <w:pPr>
              <w:spacing w:after="0"/>
            </w:pPr>
            <w:r w:rsidRPr="00FA7994"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  <w:r>
              <w:t xml:space="preserve"> Промежуточная аттестация: дифференцированный зачет</w:t>
            </w:r>
          </w:p>
        </w:tc>
      </w:tr>
      <w:tr w:rsidR="00FE2ADB" w:rsidRPr="00E429B2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Способность к организации и планированию</w:t>
            </w:r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самостоятельных занятий при изучении</w:t>
            </w:r>
          </w:p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профессионального модуля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</w:pPr>
            <w:r w:rsidRPr="00FA7994">
              <w:t>Текущий контроль:</w:t>
            </w:r>
          </w:p>
          <w:p w:rsidR="00FE2ADB" w:rsidRPr="00FA7994" w:rsidRDefault="00FE2ADB" w:rsidP="00951E58">
            <w:pPr>
              <w:spacing w:after="0"/>
            </w:pPr>
            <w:r w:rsidRPr="00FA7994">
              <w:t>Наблюдение за обоснованностью определения и планирования собственной деятельности с целью повышения лич</w:t>
            </w:r>
            <w:r w:rsidRPr="00FA7994">
              <w:softHyphen/>
              <w:t>ностного и квалификационного уровня.</w:t>
            </w:r>
            <w:r>
              <w:t xml:space="preserve"> Промежуточная аттестация: дифференцированный зачет</w:t>
            </w:r>
          </w:p>
          <w:p w:rsidR="00FE2ADB" w:rsidRPr="00FA7994" w:rsidRDefault="00FE2ADB" w:rsidP="00951E58">
            <w:pPr>
              <w:spacing w:after="0"/>
            </w:pPr>
          </w:p>
        </w:tc>
      </w:tr>
      <w:tr w:rsidR="00FE2ADB" w:rsidRPr="00E429B2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lang w:eastAsia="ru-RU"/>
              </w:rPr>
            </w:pPr>
            <w:r w:rsidRPr="00FA7994">
              <w:rPr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  <w:rPr>
                <w:bCs/>
                <w:color w:val="000000"/>
                <w:shd w:val="clear" w:color="auto" w:fill="FFFFFF"/>
              </w:rPr>
            </w:pPr>
            <w:r w:rsidRPr="00FA7994">
              <w:rPr>
                <w:bCs/>
                <w:color w:val="000000"/>
                <w:shd w:val="clear" w:color="auto" w:fill="FFFFFF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2ADB" w:rsidRPr="00FA7994" w:rsidRDefault="00FE2ADB" w:rsidP="00951E58">
            <w:pPr>
              <w:spacing w:after="0"/>
            </w:pPr>
            <w:r w:rsidRPr="00FA7994">
              <w:t>Текущий контроль:</w:t>
            </w:r>
          </w:p>
          <w:p w:rsidR="00FE2ADB" w:rsidRPr="00FA7994" w:rsidRDefault="00FE2ADB" w:rsidP="00951E58">
            <w:pPr>
              <w:spacing w:after="0"/>
            </w:pPr>
            <w:r w:rsidRPr="00FA7994"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  <w:r>
              <w:t xml:space="preserve"> Промежуточная аттестация: дифференцированный зачет </w:t>
            </w:r>
          </w:p>
        </w:tc>
      </w:tr>
      <w:tr w:rsidR="00FE2ADB" w:rsidRPr="00E429B2" w:rsidTr="00951E58">
        <w:tc>
          <w:tcPr>
            <w:tcW w:w="2836" w:type="dxa"/>
            <w:shd w:val="clear" w:color="auto" w:fill="auto"/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3.1. Проводить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параметров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, диагностику и восстановление работоспособности компьютерных систем и комплексов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целесообразный выбор необходимого инструмента, материалов, технической документации;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чтение чертежей, схем, технической документации;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демонстрация навыков монтажа персональных, стационарных компьютерных устройств;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оценивание качества работы оборудования;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использование контрольно-измерительного оборудования;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использование специализированного  тестового программного оборудования;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очистка оборудования с помощью материалов, инструментов и химических средств;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грамотная проверка узлов, оборудования на соответствие требованиям технической документации;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анализ причин выхода из строя оборудования и выбор методов их устранения;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-диагностика причин сбоев в работе персональных, стационарных компьютерных устройств, оргтехники, кабельных систем и беспроводных каналов связи.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sz w:val="24"/>
              </w:rPr>
              <w:t xml:space="preserve"> </w:t>
            </w:r>
            <w:r w:rsidRPr="009C2034">
              <w:rPr>
                <w:rFonts w:ascii="Times New Roman" w:hAnsi="Times New Roman"/>
                <w:sz w:val="24"/>
              </w:rPr>
              <w:t>Промежуточная аттестация: дифференцированный зачет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FE2ADB" w:rsidRPr="00E429B2" w:rsidTr="00951E58">
        <w:tc>
          <w:tcPr>
            <w:tcW w:w="2836" w:type="dxa"/>
            <w:shd w:val="clear" w:color="auto" w:fill="auto"/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3.2. Проводить системотехническое обслуживание компьютерных систем и комплексов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E2ADB" w:rsidRPr="00E429B2" w:rsidRDefault="00FE2ADB" w:rsidP="00951E5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установка прикладного программного обеспечения;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настройка системного и сетевого программного обеспечения;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производство отладки, настройка аппаратных средств вычислительной техники;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интеграция программного обеспечения в компьютерные комплексы.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 w:rsidRPr="009C2034">
              <w:rPr>
                <w:rFonts w:ascii="Times New Roman" w:hAnsi="Times New Roman"/>
                <w:sz w:val="24"/>
              </w:rPr>
              <w:t>Промежуточная аттестация: дифференцированный зачет</w:t>
            </w:r>
          </w:p>
        </w:tc>
      </w:tr>
      <w:tr w:rsidR="00FE2ADB" w:rsidRPr="00E429B2" w:rsidTr="00951E58">
        <w:tc>
          <w:tcPr>
            <w:tcW w:w="2836" w:type="dxa"/>
            <w:shd w:val="clear" w:color="auto" w:fill="auto"/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использование базы данных организаций и внешних баз данных для работы компьютерных комплексов;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грамотное осуществление процесса обмена информацией между компьютерными системами;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участие в отладке и технических испытаниях компьютерных систем и комплексов;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разработка структуры кабельных систем офисных помещений;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-демонстрация работы оборудования или программных средств;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- внятное и доходчивое изложение принципов работы демонстрируемого оборудования или программных средств;</w:t>
            </w:r>
          </w:p>
          <w:p w:rsidR="00FE2ADB" w:rsidRPr="00E429B2" w:rsidRDefault="00FE2ADB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- участие в инсталляции, конфигурировании и настройке операционных систем, драйверов, резидентных программ.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FE2ADB" w:rsidRPr="00E429B2" w:rsidRDefault="00FE2ADB" w:rsidP="00951E58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 w:rsidRPr="00E429B2">
              <w:rPr>
                <w:rStyle w:val="115pt"/>
                <w:rFonts w:eastAsia="Arial Unicode MS"/>
                <w:sz w:val="24"/>
                <w:szCs w:val="24"/>
              </w:rPr>
              <w:t>аблюдение и оценка при выполнении практических заданий.</w:t>
            </w:r>
            <w:r>
              <w:rPr>
                <w:rStyle w:val="115pt"/>
                <w:rFonts w:eastAsia="Arial Unicode MS"/>
                <w:sz w:val="24"/>
                <w:szCs w:val="24"/>
              </w:rPr>
              <w:t xml:space="preserve"> </w:t>
            </w:r>
            <w:r w:rsidRPr="009C2034">
              <w:rPr>
                <w:rFonts w:ascii="Times New Roman" w:hAnsi="Times New Roman"/>
                <w:sz w:val="24"/>
              </w:rPr>
              <w:t>Промежуточная аттестация: дифференцированный зачет</w:t>
            </w:r>
          </w:p>
        </w:tc>
      </w:tr>
    </w:tbl>
    <w:p w:rsidR="00FE2ADB" w:rsidRPr="00E429B2" w:rsidRDefault="00FE2ADB" w:rsidP="00FE2AD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E2ADB" w:rsidRPr="006E3439" w:rsidRDefault="00FE2ADB" w:rsidP="00FE2ADB">
      <w:pPr>
        <w:pStyle w:val="a8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E3439">
        <w:rPr>
          <w:rFonts w:ascii="Times New Roman" w:hAnsi="Times New Roman"/>
          <w:sz w:val="24"/>
          <w:szCs w:val="24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FE2ADB" w:rsidRPr="00E429B2" w:rsidRDefault="00FE2ADB" w:rsidP="00FE2A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Результатом освоения программы производственной практики (по профилю специальности) является </w:t>
      </w:r>
      <w:r>
        <w:rPr>
          <w:rFonts w:ascii="Times New Roman" w:hAnsi="Times New Roman"/>
          <w:sz w:val="24"/>
          <w:szCs w:val="24"/>
        </w:rPr>
        <w:t>получение</w:t>
      </w:r>
      <w:r w:rsidRPr="00E429B2">
        <w:rPr>
          <w:rFonts w:ascii="Times New Roman" w:hAnsi="Times New Roman"/>
          <w:sz w:val="24"/>
          <w:szCs w:val="24"/>
        </w:rPr>
        <w:t xml:space="preserve"> практического опыта проектирования цифровых устройств.</w:t>
      </w:r>
    </w:p>
    <w:p w:rsidR="00FE2ADB" w:rsidRPr="00E429B2" w:rsidRDefault="00FE2ADB" w:rsidP="00FE2ADB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 период прохождения производственной практики (по профилю специальности) обучающийся ежедневно ведется дневник практики. По результатам производственной практики (по профилю специальности) обучающийся составляется отчет, в соответствии с содержанием индивидуального задания, который утверждается организацией.</w:t>
      </w:r>
    </w:p>
    <w:p w:rsidR="00FE2ADB" w:rsidRPr="006E3439" w:rsidRDefault="00FE2ADB" w:rsidP="00FE2ADB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6E3439">
        <w:rPr>
          <w:rFonts w:ascii="Times New Roman" w:hAnsi="Times New Roman"/>
          <w:sz w:val="24"/>
          <w:szCs w:val="24"/>
        </w:rPr>
        <w:t>Практика завершается дифференцированным зачетом (зачетом) при условии положительной оценки в аттестационном листе, и положительной характеристики (отзыва) руководителя практики об уровне освоения компетенций обучающимся в период прохождения практики, а так же полноты и своевременности представления дневника практики и отчета по практике в соответствии с заданием на практику</w:t>
      </w:r>
      <w:r>
        <w:rPr>
          <w:rFonts w:ascii="Times New Roman" w:hAnsi="Times New Roman"/>
          <w:sz w:val="24"/>
          <w:szCs w:val="24"/>
        </w:rPr>
        <w:t>.</w:t>
      </w: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  <w:bookmarkStart w:id="59" w:name="_Toc82722439"/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lang w:eastAsia="ru-RU"/>
        </w:rPr>
      </w:pPr>
    </w:p>
    <w:p w:rsidR="00951E58" w:rsidRDefault="00951E58" w:rsidP="00951E58">
      <w:pPr>
        <w:rPr>
          <w:lang w:eastAsia="ru-RU"/>
        </w:rPr>
      </w:pPr>
    </w:p>
    <w:p w:rsidR="00951E58" w:rsidRDefault="00951E58" w:rsidP="00951E58">
      <w:pPr>
        <w:rPr>
          <w:lang w:eastAsia="ru-RU"/>
        </w:rPr>
      </w:pPr>
    </w:p>
    <w:p w:rsidR="00951E58" w:rsidRDefault="00951E58" w:rsidP="00951E58">
      <w:pPr>
        <w:rPr>
          <w:lang w:eastAsia="ru-RU"/>
        </w:rPr>
      </w:pPr>
    </w:p>
    <w:p w:rsidR="00951E58" w:rsidRDefault="00951E58" w:rsidP="00951E58">
      <w:pPr>
        <w:rPr>
          <w:lang w:eastAsia="ru-RU"/>
        </w:rPr>
      </w:pPr>
    </w:p>
    <w:p w:rsidR="00951E58" w:rsidRDefault="00951E58" w:rsidP="00951E58">
      <w:pPr>
        <w:rPr>
          <w:lang w:eastAsia="ru-RU"/>
        </w:rPr>
      </w:pPr>
    </w:p>
    <w:p w:rsidR="00FE2ADB" w:rsidRDefault="00FE2ADB" w:rsidP="00FE2ADB">
      <w:pPr>
        <w:pStyle w:val="1"/>
        <w:spacing w:before="0" w:line="240" w:lineRule="auto"/>
        <w:ind w:left="709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ru-RU"/>
        </w:rPr>
      </w:pPr>
    </w:p>
    <w:p w:rsidR="004C5A94" w:rsidRDefault="004C5A94" w:rsidP="004C5A94">
      <w:pPr>
        <w:rPr>
          <w:lang w:eastAsia="ru-RU"/>
        </w:rPr>
      </w:pPr>
    </w:p>
    <w:p w:rsidR="004C5A94" w:rsidRDefault="004C5A94" w:rsidP="004C5A94">
      <w:pPr>
        <w:rPr>
          <w:lang w:eastAsia="ru-RU"/>
        </w:rPr>
      </w:pPr>
    </w:p>
    <w:p w:rsidR="004C5A94" w:rsidRPr="004C5A94" w:rsidRDefault="004C5A94" w:rsidP="004C5A94">
      <w:pPr>
        <w:rPr>
          <w:lang w:eastAsia="ru-RU"/>
        </w:rPr>
      </w:pPr>
    </w:p>
    <w:p w:rsidR="00951E58" w:rsidRPr="00951E58" w:rsidRDefault="00951E58" w:rsidP="00951E58">
      <w:pPr>
        <w:rPr>
          <w:lang w:eastAsia="ru-RU"/>
        </w:rPr>
      </w:pPr>
    </w:p>
    <w:p w:rsidR="00FE2ADB" w:rsidRPr="00951E58" w:rsidRDefault="00FE2ADB" w:rsidP="00951E58">
      <w:pPr>
        <w:pStyle w:val="1"/>
        <w:spacing w:before="0" w:line="240" w:lineRule="auto"/>
        <w:ind w:left="709"/>
        <w:jc w:val="lef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51E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6. ПЕРЕЧЕНЬ ИСПОЛЬЗУЕМЫХ НОРМАТИВНЫХ ДОКУМЕНТОВ</w:t>
      </w:r>
      <w:bookmarkEnd w:id="59"/>
    </w:p>
    <w:p w:rsidR="00FE2ADB" w:rsidRDefault="00FE2ADB" w:rsidP="00FE2ADB">
      <w:pPr>
        <w:pStyle w:val="1"/>
        <w:spacing w:before="0" w:line="240" w:lineRule="auto"/>
        <w:ind w:left="709"/>
        <w:jc w:val="center"/>
        <w:rPr>
          <w:lang w:eastAsia="ru-RU"/>
        </w:rPr>
      </w:pPr>
    </w:p>
    <w:p w:rsidR="00FE2ADB" w:rsidRPr="000342FF" w:rsidRDefault="00FE2ADB" w:rsidP="00223675">
      <w:pPr>
        <w:pStyle w:val="a7"/>
        <w:numPr>
          <w:ilvl w:val="0"/>
          <w:numId w:val="90"/>
        </w:numPr>
        <w:ind w:left="0" w:firstLine="709"/>
        <w:jc w:val="both"/>
        <w:rPr>
          <w:b/>
        </w:rPr>
      </w:pPr>
      <w:r w:rsidRPr="00115158">
        <w:t xml:space="preserve">Положение </w:t>
      </w:r>
      <w:proofErr w:type="gramStart"/>
      <w:r w:rsidRPr="00115158">
        <w:t>ПЛ</w:t>
      </w:r>
      <w:proofErr w:type="gramEnd"/>
      <w:r w:rsidRPr="00115158"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</w:t>
      </w:r>
      <w:r w:rsidRPr="00FC152E">
        <w:t xml:space="preserve"> </w:t>
      </w:r>
      <w:r>
        <w:t>(с изменениями от 08.08.2018г.);</w:t>
      </w:r>
    </w:p>
    <w:p w:rsidR="00FE2ADB" w:rsidRPr="000342FF" w:rsidRDefault="00FE2ADB" w:rsidP="00223675">
      <w:pPr>
        <w:pStyle w:val="a7"/>
        <w:numPr>
          <w:ilvl w:val="0"/>
          <w:numId w:val="90"/>
        </w:numPr>
        <w:ind w:left="0" w:firstLine="709"/>
        <w:jc w:val="both"/>
        <w:rPr>
          <w:b/>
        </w:rPr>
      </w:pPr>
      <w:r w:rsidRPr="00115158">
        <w:t>Приказ  Министерства науки и высшего образования РФ и Министерства просвещения РФ от 5 августа 2020 г. № 885/390 «О практической подготовке обучающихся»;</w:t>
      </w:r>
    </w:p>
    <w:p w:rsidR="00FE2ADB" w:rsidRPr="000342FF" w:rsidRDefault="00FE2ADB" w:rsidP="00223675">
      <w:pPr>
        <w:pStyle w:val="a7"/>
        <w:numPr>
          <w:ilvl w:val="0"/>
          <w:numId w:val="90"/>
        </w:numPr>
        <w:ind w:left="0" w:firstLine="709"/>
        <w:jc w:val="both"/>
        <w:rPr>
          <w:b/>
        </w:rPr>
      </w:pPr>
      <w:r w:rsidRPr="00115158">
        <w:t xml:space="preserve">Положение </w:t>
      </w:r>
      <w:proofErr w:type="gramStart"/>
      <w:r w:rsidRPr="00115158">
        <w:t>ПЛ</w:t>
      </w:r>
      <w:proofErr w:type="gramEnd"/>
      <w:r w:rsidRPr="00115158">
        <w:t xml:space="preserve"> 2.3.35-2019 "СМК. О практике </w:t>
      </w:r>
      <w:proofErr w:type="gramStart"/>
      <w:r w:rsidRPr="00115158">
        <w:t>обучающихся</w:t>
      </w:r>
      <w:proofErr w:type="gramEnd"/>
      <w:r w:rsidRPr="00115158">
        <w:t>, осваивающих основные профессиональные образовательные программы среднего профессионального образования".</w:t>
      </w:r>
    </w:p>
    <w:p w:rsidR="00FE2ADB" w:rsidRDefault="00FE2ADB" w:rsidP="00FE2ADB"/>
    <w:p w:rsidR="00FE2ADB" w:rsidRDefault="00FE2ADB" w:rsidP="009F0210"/>
    <w:p w:rsidR="00951E58" w:rsidRDefault="00951E58" w:rsidP="009F0210"/>
    <w:p w:rsidR="00951E58" w:rsidRDefault="00951E58">
      <w:pPr>
        <w:jc w:val="left"/>
      </w:pPr>
      <w:r>
        <w:br w:type="page"/>
      </w:r>
    </w:p>
    <w:p w:rsidR="009F0210" w:rsidRPr="00951E58" w:rsidRDefault="00951E58" w:rsidP="00951E58">
      <w:pPr>
        <w:jc w:val="center"/>
        <w:rPr>
          <w:b/>
          <w:sz w:val="28"/>
          <w:szCs w:val="28"/>
        </w:rPr>
      </w:pPr>
      <w:r w:rsidRPr="00951E58">
        <w:rPr>
          <w:b/>
          <w:sz w:val="28"/>
          <w:szCs w:val="28"/>
        </w:rPr>
        <w:t>8. ПП.04.01 ПРОИЗВОДСТВЕННАЯ ПРАКТИКА ПО ВЫПОЛНЕНИЮ РАБОТ ПО ОДНОЙ ИЛИ НЕСКОЛЬКИМ ПРОФЕССИЯМ РАБОЧИХ, ДОЛЖНОСТЯМ СЛУЖАЩИХ</w:t>
      </w:r>
    </w:p>
    <w:p w:rsidR="00951E58" w:rsidRPr="00951E58" w:rsidRDefault="00951E58" w:rsidP="00951E58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82768237"/>
      <w:r w:rsidRPr="00951E58">
        <w:rPr>
          <w:rFonts w:ascii="Times New Roman" w:hAnsi="Times New Roman" w:cs="Times New Roman"/>
          <w:color w:val="auto"/>
          <w:sz w:val="24"/>
          <w:szCs w:val="24"/>
        </w:rPr>
        <w:t>1. ПАСПОРТ ПРОГРАММЫ ПРАКТИКИ</w:t>
      </w:r>
      <w:bookmarkEnd w:id="60"/>
    </w:p>
    <w:p w:rsidR="00951E58" w:rsidRDefault="00951E58" w:rsidP="00951E58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ПП.04.01 Производственная практика выполнению работ по одной или нескольким профессиям рабочих, должностям служащих</w:t>
      </w:r>
    </w:p>
    <w:p w:rsidR="00951E58" w:rsidRPr="00AB5FAB" w:rsidRDefault="00951E58" w:rsidP="00951E58">
      <w:pPr>
        <w:spacing w:after="0"/>
        <w:jc w:val="center"/>
      </w:pPr>
      <w:r>
        <w:rPr>
          <w:rFonts w:cs="Times New Roman"/>
          <w:szCs w:val="24"/>
        </w:rPr>
        <w:t xml:space="preserve">ПМ.04 </w:t>
      </w:r>
      <w:r w:rsidRPr="00AB5FAB">
        <w:rPr>
          <w:rFonts w:cs="Times New Roman"/>
          <w:szCs w:val="24"/>
        </w:rPr>
        <w:t>Выполнение работ по одной или нескольким профессиям рабочих, должностям служащих</w:t>
      </w:r>
    </w:p>
    <w:p w:rsidR="00951E58" w:rsidRDefault="00951E58" w:rsidP="00951E58">
      <w:pPr>
        <w:spacing w:after="0"/>
      </w:pPr>
    </w:p>
    <w:p w:rsidR="00951E58" w:rsidRDefault="00951E58" w:rsidP="00951E58">
      <w:pPr>
        <w:spacing w:after="0"/>
      </w:pPr>
      <w:r>
        <w:t>1.1 Область применения программы практики</w:t>
      </w:r>
    </w:p>
    <w:p w:rsidR="00951E58" w:rsidRPr="00A829A2" w:rsidRDefault="00951E58" w:rsidP="00951E58">
      <w:pPr>
        <w:spacing w:after="0"/>
        <w:ind w:firstLine="709"/>
        <w:rPr>
          <w:spacing w:val="1"/>
          <w:szCs w:val="24"/>
        </w:rPr>
      </w:pPr>
      <w:r w:rsidRPr="00A829A2">
        <w:rPr>
          <w:szCs w:val="24"/>
        </w:rPr>
        <w:t>Производственная  практика является</w:t>
      </w:r>
      <w:r w:rsidRPr="00A829A2">
        <w:rPr>
          <w:spacing w:val="1"/>
          <w:szCs w:val="24"/>
        </w:rPr>
        <w:t xml:space="preserve"> компонентом образовательной программы </w:t>
      </w:r>
      <w:r w:rsidRPr="00A829A2">
        <w:rPr>
          <w:szCs w:val="24"/>
        </w:rPr>
        <w:t xml:space="preserve">подготовки специалистов среднего звена (ППССЗ) </w:t>
      </w:r>
      <w:r w:rsidRPr="00A829A2">
        <w:rPr>
          <w:spacing w:val="1"/>
          <w:szCs w:val="24"/>
        </w:rPr>
        <w:t xml:space="preserve">и проводится в форме практической подготовки. </w:t>
      </w:r>
    </w:p>
    <w:p w:rsidR="00951E58" w:rsidRPr="00A829A2" w:rsidRDefault="00951E58" w:rsidP="00951E58">
      <w:pPr>
        <w:spacing w:after="0"/>
        <w:ind w:firstLine="709"/>
        <w:rPr>
          <w:spacing w:val="1"/>
          <w:szCs w:val="24"/>
        </w:rPr>
      </w:pPr>
      <w:r w:rsidRPr="00A829A2">
        <w:rPr>
          <w:spacing w:val="1"/>
          <w:szCs w:val="24"/>
        </w:rPr>
        <w:t>Практическая подготовка при проведении практики организуется путем непосредственного выполнения обучающимися отдельных видов работ, связанных с будущей профессиональной деятельностью.</w:t>
      </w:r>
    </w:p>
    <w:p w:rsidR="00951E58" w:rsidRDefault="00951E58" w:rsidP="00951E58">
      <w:pPr>
        <w:spacing w:after="0"/>
        <w:ind w:firstLine="709"/>
        <w:rPr>
          <w:rFonts w:cs="Times New Roman"/>
          <w:szCs w:val="24"/>
        </w:rPr>
      </w:pPr>
      <w:r w:rsidRPr="00A829A2">
        <w:rPr>
          <w:szCs w:val="24"/>
        </w:rPr>
        <w:t xml:space="preserve">Программа практики разработана в соответствии с ФГОС СПО и учебным планом по специальности </w:t>
      </w:r>
      <w:r w:rsidRPr="00A829A2">
        <w:rPr>
          <w:rFonts w:cs="Times New Roman"/>
          <w:szCs w:val="24"/>
        </w:rPr>
        <w:t>09.02.01 Компьютерные системы и комплексы</w:t>
      </w:r>
      <w:r w:rsidRPr="00A829A2">
        <w:rPr>
          <w:rStyle w:val="c7"/>
          <w:szCs w:val="24"/>
        </w:rPr>
        <w:t xml:space="preserve">  в части освоения основного вида профессиональной деятельности (ВПД): </w:t>
      </w:r>
      <w:r w:rsidRPr="00A829A2">
        <w:rPr>
          <w:rFonts w:cs="Times New Roman"/>
          <w:szCs w:val="24"/>
        </w:rPr>
        <w:t>ПП.0</w:t>
      </w:r>
      <w:r>
        <w:rPr>
          <w:rFonts w:cs="Times New Roman"/>
          <w:szCs w:val="24"/>
        </w:rPr>
        <w:t>4</w:t>
      </w:r>
      <w:r w:rsidRPr="00A829A2">
        <w:rPr>
          <w:rFonts w:cs="Times New Roman"/>
          <w:szCs w:val="24"/>
        </w:rPr>
        <w:t xml:space="preserve">.01 </w:t>
      </w:r>
      <w:r w:rsidRPr="00A829A2">
        <w:rPr>
          <w:szCs w:val="24"/>
        </w:rPr>
        <w:t xml:space="preserve">Производственная  </w:t>
      </w:r>
      <w:r w:rsidRPr="00A829A2">
        <w:rPr>
          <w:rFonts w:cs="Times New Roman"/>
          <w:szCs w:val="24"/>
        </w:rPr>
        <w:t>практика (</w:t>
      </w:r>
      <w:r w:rsidRPr="00E429B2">
        <w:rPr>
          <w:rFonts w:cs="Times New Roman"/>
          <w:i/>
          <w:szCs w:val="24"/>
        </w:rPr>
        <w:t>Выполнение работ по одной или нескольким профессиям рабочих, должностям служащих</w:t>
      </w:r>
      <w:r w:rsidRPr="00A829A2">
        <w:rPr>
          <w:rFonts w:cs="Times New Roman"/>
          <w:i/>
          <w:szCs w:val="24"/>
        </w:rPr>
        <w:t xml:space="preserve">) </w:t>
      </w:r>
      <w:r w:rsidRPr="00A829A2">
        <w:rPr>
          <w:rFonts w:cs="Times New Roman"/>
          <w:szCs w:val="24"/>
        </w:rPr>
        <w:t>и соответствующих профессиональных компетенций:</w:t>
      </w:r>
    </w:p>
    <w:p w:rsidR="00951E58" w:rsidRDefault="00951E58" w:rsidP="00951E58">
      <w:pPr>
        <w:tabs>
          <w:tab w:val="left" w:pos="993"/>
        </w:tabs>
        <w:spacing w:after="0" w:line="240" w:lineRule="auto"/>
        <w:ind w:left="96"/>
        <w:rPr>
          <w:rFonts w:eastAsia="Times New Roman" w:cs="Times New Roman"/>
          <w:color w:val="000000"/>
          <w:szCs w:val="18"/>
          <w:lang w:eastAsia="ru-RU"/>
        </w:rPr>
      </w:pP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eastAsia="Times New Roman" w:cs="Times New Roman"/>
          <w:color w:val="000000"/>
          <w:szCs w:val="18"/>
          <w:lang w:eastAsia="ru-RU"/>
        </w:rPr>
      </w:pPr>
      <w:r w:rsidRPr="00BF1E53">
        <w:rPr>
          <w:rFonts w:eastAsia="Times New Roman" w:cs="Times New Roman"/>
          <w:color w:val="000000"/>
          <w:szCs w:val="18"/>
          <w:lang w:eastAsia="ru-RU"/>
        </w:rPr>
        <w:t>ПК 1.1</w:t>
      </w:r>
      <w:proofErr w:type="gramStart"/>
      <w:r w:rsidRPr="00EB2A87">
        <w:rPr>
          <w:rFonts w:eastAsia="Times New Roman" w:cs="Times New Roman"/>
          <w:color w:val="000000"/>
          <w:szCs w:val="18"/>
          <w:lang w:eastAsia="ru-RU"/>
        </w:rPr>
        <w:tab/>
      </w:r>
      <w:r w:rsidRPr="00BF1E53">
        <w:rPr>
          <w:rFonts w:eastAsia="Times New Roman" w:cs="Times New Roman"/>
          <w:color w:val="000000"/>
          <w:szCs w:val="18"/>
          <w:lang w:eastAsia="ru-RU"/>
        </w:rPr>
        <w:t>В</w:t>
      </w:r>
      <w:proofErr w:type="gramEnd"/>
      <w:r w:rsidRPr="00BF1E53">
        <w:rPr>
          <w:rFonts w:eastAsia="Times New Roman" w:cs="Times New Roman"/>
          <w:color w:val="000000"/>
          <w:szCs w:val="18"/>
          <w:lang w:eastAsia="ru-RU"/>
        </w:rPr>
        <w:t>ыполнять требования технического задания на проектирование цифровых устройств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1.2</w:t>
      </w:r>
      <w:proofErr w:type="gramStart"/>
      <w:r w:rsidRPr="00EB2A87">
        <w:rPr>
          <w:rFonts w:cs="Times New Roman"/>
          <w:color w:val="000000"/>
          <w:szCs w:val="18"/>
        </w:rPr>
        <w:tab/>
        <w:t>Р</w:t>
      </w:r>
      <w:proofErr w:type="gramEnd"/>
      <w:r w:rsidRPr="00EB2A87">
        <w:rPr>
          <w:rFonts w:cs="Times New Roman"/>
          <w:color w:val="000000"/>
          <w:szCs w:val="18"/>
        </w:rPr>
        <w:t>азрабатывать схемы цифровых устройств на основе интегральных схем разной степени интеграции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1.3</w:t>
      </w:r>
      <w:proofErr w:type="gramStart"/>
      <w:r w:rsidRPr="00EB2A87">
        <w:rPr>
          <w:rFonts w:cs="Times New Roman"/>
          <w:color w:val="000000"/>
          <w:szCs w:val="18"/>
        </w:rPr>
        <w:tab/>
        <w:t>И</w:t>
      </w:r>
      <w:proofErr w:type="gramEnd"/>
      <w:r w:rsidRPr="00EB2A87">
        <w:rPr>
          <w:rFonts w:cs="Times New Roman"/>
          <w:color w:val="000000"/>
          <w:szCs w:val="18"/>
        </w:rPr>
        <w:t>спользовать средства и методы автоматизированного проектирования при разработке цифровых устройств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1.4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роводить измерения параметров проектируемых устройств и определять показатели надежности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1.5</w:t>
      </w:r>
      <w:proofErr w:type="gramStart"/>
      <w:r w:rsidRPr="00EB2A87">
        <w:rPr>
          <w:rFonts w:cs="Times New Roman"/>
          <w:color w:val="000000"/>
          <w:szCs w:val="18"/>
        </w:rPr>
        <w:tab/>
        <w:t>В</w:t>
      </w:r>
      <w:proofErr w:type="gramEnd"/>
      <w:r w:rsidRPr="00EB2A87">
        <w:rPr>
          <w:rFonts w:cs="Times New Roman"/>
          <w:color w:val="000000"/>
          <w:szCs w:val="18"/>
        </w:rPr>
        <w:t>ыполнять требования нормативно-технической документации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2.1</w:t>
      </w:r>
      <w:proofErr w:type="gramStart"/>
      <w:r w:rsidRPr="00EB2A87">
        <w:rPr>
          <w:rFonts w:cs="Times New Roman"/>
          <w:color w:val="000000"/>
          <w:szCs w:val="18"/>
        </w:rPr>
        <w:tab/>
        <w:t>С</w:t>
      </w:r>
      <w:proofErr w:type="gramEnd"/>
      <w:r w:rsidRPr="00EB2A87">
        <w:rPr>
          <w:rFonts w:cs="Times New Roman"/>
          <w:color w:val="000000"/>
          <w:szCs w:val="18"/>
        </w:rPr>
        <w:t>оздавать программы на языке ассемблера для микропроцессорных систем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2.2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роизводить тестирование, определение параметров и отладку микропроцессорных систем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2.3</w:t>
      </w:r>
      <w:proofErr w:type="gramStart"/>
      <w:r w:rsidRPr="00EB2A87">
        <w:rPr>
          <w:rFonts w:cs="Times New Roman"/>
          <w:color w:val="000000"/>
          <w:szCs w:val="18"/>
        </w:rPr>
        <w:tab/>
        <w:t>О</w:t>
      </w:r>
      <w:proofErr w:type="gramEnd"/>
      <w:r w:rsidRPr="00EB2A87">
        <w:rPr>
          <w:rFonts w:cs="Times New Roman"/>
          <w:color w:val="000000"/>
          <w:szCs w:val="18"/>
        </w:rPr>
        <w:t>существлять установку и конфигурирование персональных компьютеров и подключение периферийных устройств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2.4</w:t>
      </w:r>
      <w:proofErr w:type="gramStart"/>
      <w:r w:rsidRPr="00EB2A87">
        <w:rPr>
          <w:rFonts w:cs="Times New Roman"/>
          <w:color w:val="000000"/>
          <w:szCs w:val="18"/>
        </w:rPr>
        <w:tab/>
        <w:t>В</w:t>
      </w:r>
      <w:proofErr w:type="gramEnd"/>
      <w:r w:rsidRPr="00EB2A87">
        <w:rPr>
          <w:rFonts w:cs="Times New Roman"/>
          <w:color w:val="000000"/>
          <w:szCs w:val="18"/>
        </w:rPr>
        <w:t>ыявлять причины неисправности периферийного оборудования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3.1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роводить контроль параметров, диагностику и восстановление работоспособности компьютерных систем и комплексов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3.2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роводить системотехническое обслуживание компьютерных систем и комплексов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3.3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 xml:space="preserve">ринимать участие в отладке и технических испытаниях компьютерных систем и комплексов; </w:t>
      </w:r>
      <w:proofErr w:type="spellStart"/>
      <w:r w:rsidRPr="00EB2A87">
        <w:rPr>
          <w:rFonts w:cs="Times New Roman"/>
          <w:color w:val="000000"/>
          <w:szCs w:val="18"/>
        </w:rPr>
        <w:t>инсталяции</w:t>
      </w:r>
      <w:proofErr w:type="spellEnd"/>
      <w:r w:rsidRPr="00EB2A87">
        <w:rPr>
          <w:rFonts w:cs="Times New Roman"/>
          <w:color w:val="000000"/>
          <w:szCs w:val="18"/>
        </w:rPr>
        <w:t>, конфигурировании программного обеспечения</w:t>
      </w:r>
    </w:p>
    <w:p w:rsidR="00951E58" w:rsidRPr="00EB2A87" w:rsidRDefault="00951E58" w:rsidP="00951E58">
      <w:pPr>
        <w:tabs>
          <w:tab w:val="left" w:pos="993"/>
        </w:tabs>
        <w:spacing w:after="0" w:line="240" w:lineRule="auto"/>
        <w:ind w:left="96"/>
        <w:rPr>
          <w:rFonts w:eastAsia="Times New Roman" w:cs="Times New Roman"/>
          <w:color w:val="000000"/>
          <w:szCs w:val="18"/>
          <w:lang w:eastAsia="ru-RU"/>
        </w:rPr>
      </w:pPr>
      <w:r w:rsidRPr="00EB2A87">
        <w:rPr>
          <w:rFonts w:eastAsia="Times New Roman" w:cs="Times New Roman"/>
          <w:color w:val="000000"/>
          <w:szCs w:val="18"/>
          <w:lang w:eastAsia="ru-RU"/>
        </w:rPr>
        <w:tab/>
      </w:r>
    </w:p>
    <w:p w:rsidR="00951E58" w:rsidRPr="00A829A2" w:rsidRDefault="00951E58" w:rsidP="00951E58">
      <w:pPr>
        <w:rPr>
          <w:rFonts w:cs="Times New Roman"/>
          <w:szCs w:val="24"/>
        </w:rPr>
      </w:pPr>
      <w:r w:rsidRPr="00A829A2">
        <w:rPr>
          <w:szCs w:val="24"/>
        </w:rPr>
        <w:t>Программа производственной</w:t>
      </w:r>
      <w:r w:rsidRPr="00A829A2">
        <w:rPr>
          <w:color w:val="FF0000"/>
          <w:szCs w:val="24"/>
        </w:rPr>
        <w:t xml:space="preserve">   </w:t>
      </w:r>
      <w:r w:rsidRPr="00A829A2">
        <w:rPr>
          <w:szCs w:val="24"/>
        </w:rPr>
        <w:t xml:space="preserve">практики может быть использована в профессиональной подготовке - переподготовке и повышении квалификации рабочих по профессиям: </w:t>
      </w:r>
      <w:r w:rsidRPr="00A829A2">
        <w:rPr>
          <w:rFonts w:cs="Times New Roman"/>
          <w:szCs w:val="24"/>
        </w:rPr>
        <w:t>16199 - Оператор электронно-вычислительных и вычислительных машин,  14995 - Наладчик технологического оборудования.</w:t>
      </w:r>
    </w:p>
    <w:p w:rsidR="00951E58" w:rsidRPr="00A829A2" w:rsidRDefault="00951E58" w:rsidP="00951E58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  <w:r w:rsidRPr="00A829A2">
        <w:rPr>
          <w:rFonts w:cs="Times New Roman"/>
          <w:b/>
          <w:bCs/>
          <w:szCs w:val="24"/>
        </w:rPr>
        <w:t xml:space="preserve">1.2 Цель и задачи  практики </w:t>
      </w:r>
    </w:p>
    <w:p w:rsidR="00951E58" w:rsidRDefault="00951E58" w:rsidP="00951E58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 w:rsidRPr="00A829A2">
        <w:rPr>
          <w:rFonts w:cs="Times New Roman"/>
          <w:b/>
          <w:bCs/>
          <w:szCs w:val="24"/>
        </w:rPr>
        <w:t xml:space="preserve">Целью и задачами </w:t>
      </w:r>
      <w:r w:rsidRPr="00A829A2">
        <w:rPr>
          <w:szCs w:val="24"/>
        </w:rPr>
        <w:t>производственной</w:t>
      </w:r>
      <w:r w:rsidRPr="00A829A2">
        <w:rPr>
          <w:color w:val="FF0000"/>
          <w:szCs w:val="24"/>
        </w:rPr>
        <w:t xml:space="preserve">   </w:t>
      </w:r>
      <w:r w:rsidRPr="00A829A2">
        <w:rPr>
          <w:rFonts w:cs="Times New Roman"/>
          <w:szCs w:val="24"/>
        </w:rPr>
        <w:t>практики является освоение обучающимися указанного вида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951E58" w:rsidRDefault="00951E58" w:rsidP="00951E58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Практический опыт:</w:t>
      </w:r>
    </w:p>
    <w:p w:rsidR="00951E58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применения интегральных схем разной степени интеграции при разработке цифровых устройств и проверки их на работоспособность;</w:t>
      </w:r>
    </w:p>
    <w:p w:rsidR="00951E58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проектирования цифровых устройств на основе пакетов прикладных программ;</w:t>
      </w:r>
    </w:p>
    <w:p w:rsidR="00951E58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оценки качества и надежности цифровых устройств;</w:t>
      </w:r>
    </w:p>
    <w:p w:rsidR="00951E58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применения нормативно-технической документации;</w:t>
      </w:r>
    </w:p>
    <w:p w:rsidR="00951E58" w:rsidRPr="00AA233B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создание программ на языке ассемблера для микропроцессорных систем тестирования и отладки микропроцессорных систем; </w:t>
      </w:r>
    </w:p>
    <w:p w:rsidR="00951E58" w:rsidRPr="00AA233B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применения микропроцессорных систем; </w:t>
      </w:r>
    </w:p>
    <w:p w:rsidR="00951E58" w:rsidRPr="00AA233B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установка и конфигурирования микропроцессорных систем и подключения периферийных устройств; </w:t>
      </w:r>
    </w:p>
    <w:p w:rsidR="00951E58" w:rsidRPr="00AA233B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выявление и устранения причин неисправностей и сбоев периферийного оборудования. </w:t>
      </w:r>
    </w:p>
    <w:p w:rsidR="00951E58" w:rsidRPr="00AA233B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проведения контроля, диагностики и восстановления работоспособности компьютерных систем и комплексов;</w:t>
      </w:r>
    </w:p>
    <w:p w:rsidR="00951E58" w:rsidRPr="00AA233B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системотехнического обслуживания компьютерных систем и комплексов;</w:t>
      </w:r>
    </w:p>
    <w:p w:rsidR="00951E58" w:rsidRPr="00AA233B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отладки аппаратно – программных систем и комплексов;</w:t>
      </w:r>
    </w:p>
    <w:p w:rsidR="00951E58" w:rsidRPr="00951E58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инсталляции, конфигурирования и настройки операционной системы, драйверов, </w:t>
      </w:r>
      <w:r w:rsidRPr="00951E58">
        <w:rPr>
          <w:rFonts w:eastAsia="Times New Roman" w:cs="Times New Roman"/>
          <w:szCs w:val="24"/>
          <w:lang w:eastAsia="ru-RU"/>
        </w:rPr>
        <w:t>резидентных программ.</w:t>
      </w:r>
    </w:p>
    <w:p w:rsidR="00951E58" w:rsidRPr="00951E58" w:rsidRDefault="00951E58" w:rsidP="00951E58">
      <w:pPr>
        <w:pStyle w:val="3"/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51E58">
        <w:rPr>
          <w:rFonts w:ascii="Times New Roman" w:hAnsi="Times New Roman" w:cs="Times New Roman"/>
          <w:sz w:val="24"/>
          <w:szCs w:val="24"/>
        </w:rPr>
        <w:t>Умения:</w:t>
      </w:r>
    </w:p>
    <w:p w:rsidR="00951E58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выполнять анализ и синтез комбинационных схем;</w:t>
      </w:r>
    </w:p>
    <w:p w:rsidR="00951E58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проводить исследования работы цифровых устройств и проверку их на работоспособность;</w:t>
      </w:r>
    </w:p>
    <w:p w:rsidR="00951E58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разрабатывать схемы цифровых устройств на основе интегральных схем разной степени интеграции:</w:t>
      </w:r>
    </w:p>
    <w:p w:rsidR="00951E58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выполнять требования технического задания на проектирование цифровых устройств;</w:t>
      </w:r>
    </w:p>
    <w:p w:rsidR="00951E58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951E58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951E58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определять показатели надежности и давать оценку качества средств вычислительной техники (далее - СВТ);</w:t>
      </w:r>
    </w:p>
    <w:p w:rsidR="00951E58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выполнять требования нормативно-технической документации;</w:t>
      </w:r>
    </w:p>
    <w:p w:rsidR="00951E58" w:rsidRPr="00AA233B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составлять программы на языке ассемблера для микропроцессорных систем;</w:t>
      </w:r>
    </w:p>
    <w:p w:rsidR="00951E58" w:rsidRPr="00AA233B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производить тестирование и отладку МПС;</w:t>
      </w:r>
    </w:p>
    <w:p w:rsidR="00951E58" w:rsidRPr="00AA233B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выбирать микроконтроллер/микропроцессор для конкретной системы управления;</w:t>
      </w:r>
    </w:p>
    <w:p w:rsidR="00951E58" w:rsidRPr="00AA233B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осуществлять установку и конфигурирование персональных </w:t>
      </w:r>
      <w:proofErr w:type="gramStart"/>
      <w:r w:rsidRPr="00AA233B">
        <w:rPr>
          <w:rFonts w:eastAsia="Times New Roman" w:cs="Times New Roman"/>
          <w:szCs w:val="24"/>
          <w:lang w:eastAsia="ru-RU"/>
        </w:rPr>
        <w:t>компьютеров</w:t>
      </w:r>
      <w:proofErr w:type="gramEnd"/>
      <w:r w:rsidRPr="00AA233B">
        <w:rPr>
          <w:rFonts w:eastAsia="Times New Roman" w:cs="Times New Roman"/>
          <w:szCs w:val="24"/>
          <w:lang w:eastAsia="ru-RU"/>
        </w:rPr>
        <w:t xml:space="preserve"> и подключение периферийных устройств;</w:t>
      </w:r>
    </w:p>
    <w:p w:rsidR="00951E58" w:rsidRPr="00AA233B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подготавливать компьютерную систему к работе;</w:t>
      </w:r>
    </w:p>
    <w:p w:rsidR="00951E58" w:rsidRPr="00AA233B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инсталляцию и настройку компьютерных систем;</w:t>
      </w:r>
    </w:p>
    <w:p w:rsidR="00951E58" w:rsidRPr="00AA233B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выявлять причины неисправностей и сбоев, принимать меры по их устранению;</w:t>
      </w:r>
    </w:p>
    <w:p w:rsidR="00951E58" w:rsidRPr="00AA233B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контроль, диагностику и восстановление работоспособности компьютерных систем и комплексов;</w:t>
      </w:r>
    </w:p>
    <w:p w:rsidR="00951E58" w:rsidRPr="00AA233B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системотехническое обслуживание компьютерных систем и комплексов;</w:t>
      </w:r>
    </w:p>
    <w:p w:rsidR="00951E58" w:rsidRPr="00AA233B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принимать участие в отладке и технических испытаниях компьютерных систем и комплексов;</w:t>
      </w:r>
    </w:p>
    <w:p w:rsidR="00951E58" w:rsidRPr="00AA233B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инсталляцию, конфигурирование и настройку операционной системы, драйверов, резидентных программ;</w:t>
      </w:r>
    </w:p>
    <w:p w:rsidR="00951E58" w:rsidRPr="00951E58" w:rsidRDefault="00951E58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выполнять регл</w:t>
      </w:r>
      <w:r>
        <w:rPr>
          <w:rFonts w:eastAsia="Times New Roman" w:cs="Times New Roman"/>
          <w:szCs w:val="24"/>
          <w:lang w:eastAsia="ru-RU"/>
        </w:rPr>
        <w:t>аменты техники безопасности.</w:t>
      </w:r>
    </w:p>
    <w:p w:rsidR="00951E58" w:rsidRPr="00AB5FAB" w:rsidRDefault="00951E58" w:rsidP="0095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 w:right="-185"/>
        <w:rPr>
          <w:rFonts w:cs="Times New Roman"/>
          <w:szCs w:val="24"/>
        </w:rPr>
      </w:pPr>
      <w:r w:rsidRPr="00AB5FAB">
        <w:rPr>
          <w:rFonts w:cs="Times New Roman"/>
          <w:b/>
          <w:szCs w:val="24"/>
        </w:rPr>
        <w:t>1.3. Количество часов на освоение программы учебной практики, проводится непрерывно:</w:t>
      </w:r>
    </w:p>
    <w:p w:rsidR="00951E58" w:rsidRPr="00AB5FAB" w:rsidRDefault="00951E58" w:rsidP="0095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cs="Times New Roman"/>
          <w:szCs w:val="24"/>
        </w:rPr>
      </w:pPr>
      <w:r w:rsidRPr="00AB5FAB">
        <w:rPr>
          <w:rFonts w:cs="Times New Roman"/>
          <w:szCs w:val="24"/>
        </w:rPr>
        <w:t xml:space="preserve">На </w:t>
      </w:r>
      <w:r w:rsidRPr="00AB5FAB">
        <w:rPr>
          <w:szCs w:val="24"/>
        </w:rPr>
        <w:t xml:space="preserve">производственную </w:t>
      </w:r>
      <w:r w:rsidRPr="00AB5FAB">
        <w:rPr>
          <w:rFonts w:cs="Times New Roman"/>
          <w:szCs w:val="24"/>
        </w:rPr>
        <w:t xml:space="preserve">практику  в соответствии с учебным планом выделено: </w:t>
      </w:r>
      <w:r w:rsidRPr="00AB5FAB">
        <w:rPr>
          <w:szCs w:val="24"/>
        </w:rPr>
        <w:t>36</w:t>
      </w:r>
      <w:r w:rsidRPr="00E429B2">
        <w:rPr>
          <w:szCs w:val="24"/>
        </w:rPr>
        <w:t xml:space="preserve"> часов</w:t>
      </w:r>
      <w:r w:rsidRPr="00AB5FAB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1</w:t>
      </w:r>
      <w:r w:rsidRPr="00AB5FAB">
        <w:rPr>
          <w:rFonts w:cs="Times New Roman"/>
          <w:szCs w:val="24"/>
        </w:rPr>
        <w:t> недел</w:t>
      </w:r>
      <w:r>
        <w:rPr>
          <w:rFonts w:cs="Times New Roman"/>
          <w:szCs w:val="24"/>
        </w:rPr>
        <w:t>я</w:t>
      </w:r>
      <w:r w:rsidRPr="00AB5FAB">
        <w:rPr>
          <w:rFonts w:cs="Times New Roman"/>
          <w:szCs w:val="24"/>
        </w:rPr>
        <w:t>).</w:t>
      </w:r>
    </w:p>
    <w:p w:rsidR="00951E58" w:rsidRPr="00AB5FAB" w:rsidRDefault="00951E58" w:rsidP="00951E5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4"/>
        </w:rPr>
      </w:pPr>
      <w:r w:rsidRPr="00AB5FAB">
        <w:rPr>
          <w:rFonts w:cs="Times New Roman"/>
          <w:szCs w:val="24"/>
        </w:rPr>
        <w:t xml:space="preserve">Промежуточная аттестация по </w:t>
      </w:r>
      <w:r w:rsidRPr="00AB5FAB">
        <w:rPr>
          <w:szCs w:val="24"/>
        </w:rPr>
        <w:t>производственной</w:t>
      </w:r>
      <w:r w:rsidRPr="00AB5FAB">
        <w:rPr>
          <w:color w:val="FF0000"/>
          <w:szCs w:val="24"/>
        </w:rPr>
        <w:t xml:space="preserve">   </w:t>
      </w:r>
      <w:r w:rsidRPr="00AB5FAB">
        <w:rPr>
          <w:rFonts w:cs="Times New Roman"/>
          <w:szCs w:val="24"/>
        </w:rPr>
        <w:t>практике ПП. 01.01 представлена в Таблице 1.</w:t>
      </w:r>
    </w:p>
    <w:p w:rsidR="00951E58" w:rsidRPr="00AB5FAB" w:rsidRDefault="00951E58" w:rsidP="00951E5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4"/>
        </w:rPr>
      </w:pPr>
    </w:p>
    <w:p w:rsidR="00951E58" w:rsidRPr="00AB5FAB" w:rsidRDefault="00951E58" w:rsidP="00951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szCs w:val="24"/>
        </w:rPr>
      </w:pPr>
      <w:r w:rsidRPr="00AB5FAB">
        <w:rPr>
          <w:rFonts w:cs="Times New Roman"/>
          <w:szCs w:val="24"/>
        </w:rPr>
        <w:t>Таблица 1 – Промежуточная аттестация учебной практики</w:t>
      </w:r>
    </w:p>
    <w:tbl>
      <w:tblPr>
        <w:tblW w:w="0" w:type="auto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3032"/>
        <w:gridCol w:w="2527"/>
        <w:gridCol w:w="2504"/>
      </w:tblGrid>
      <w:tr w:rsidR="00951E58" w:rsidRPr="007A1EF8" w:rsidTr="00951E58">
        <w:trPr>
          <w:jc w:val="center"/>
        </w:trPr>
        <w:tc>
          <w:tcPr>
            <w:tcW w:w="1263" w:type="dxa"/>
            <w:vMerge w:val="restart"/>
            <w:shd w:val="clear" w:color="auto" w:fill="auto"/>
          </w:tcPr>
          <w:p w:rsidR="00951E58" w:rsidRPr="007A1EF8" w:rsidRDefault="00951E58" w:rsidP="00951E58">
            <w:pPr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 xml:space="preserve">Шифр </w:t>
            </w:r>
          </w:p>
          <w:p w:rsidR="00951E58" w:rsidRPr="007A1EF8" w:rsidRDefault="00951E58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(индекс)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951E58" w:rsidRPr="007A1EF8" w:rsidRDefault="00951E58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Наименование практики</w:t>
            </w:r>
          </w:p>
        </w:tc>
        <w:tc>
          <w:tcPr>
            <w:tcW w:w="5031" w:type="dxa"/>
            <w:gridSpan w:val="2"/>
            <w:shd w:val="clear" w:color="auto" w:fill="auto"/>
          </w:tcPr>
          <w:p w:rsidR="00951E58" w:rsidRPr="007A1EF8" w:rsidRDefault="00951E58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951E58" w:rsidRPr="00E429B2" w:rsidTr="00951E58">
        <w:trPr>
          <w:jc w:val="center"/>
        </w:trPr>
        <w:tc>
          <w:tcPr>
            <w:tcW w:w="1263" w:type="dxa"/>
            <w:vMerge/>
            <w:shd w:val="clear" w:color="auto" w:fill="auto"/>
          </w:tcPr>
          <w:p w:rsidR="00951E58" w:rsidRPr="00E429B2" w:rsidRDefault="00951E58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51E58" w:rsidRPr="00E429B2" w:rsidRDefault="00951E58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951E58" w:rsidRPr="007A1EF8" w:rsidRDefault="00951E58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2 года 10 месяцев</w:t>
            </w:r>
            <w:r>
              <w:rPr>
                <w:rFonts w:cs="Times New Roman"/>
                <w:b/>
                <w:szCs w:val="24"/>
              </w:rPr>
              <w:t>, на базе среднего (полного) общего образования</w:t>
            </w:r>
          </w:p>
        </w:tc>
        <w:tc>
          <w:tcPr>
            <w:tcW w:w="2504" w:type="dxa"/>
            <w:shd w:val="clear" w:color="auto" w:fill="auto"/>
          </w:tcPr>
          <w:p w:rsidR="00951E58" w:rsidRPr="007A1EF8" w:rsidRDefault="00951E58" w:rsidP="00951E58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3 года 10 месяцев</w:t>
            </w:r>
            <w:r>
              <w:rPr>
                <w:rFonts w:cs="Times New Roman"/>
                <w:b/>
                <w:szCs w:val="24"/>
              </w:rPr>
              <w:t>, на базе основного общего образования</w:t>
            </w:r>
          </w:p>
        </w:tc>
      </w:tr>
      <w:tr w:rsidR="00951E58" w:rsidRPr="00E429B2" w:rsidTr="00951E58">
        <w:trPr>
          <w:jc w:val="center"/>
        </w:trPr>
        <w:tc>
          <w:tcPr>
            <w:tcW w:w="1263" w:type="dxa"/>
            <w:shd w:val="clear" w:color="auto" w:fill="auto"/>
          </w:tcPr>
          <w:p w:rsidR="00951E58" w:rsidRPr="00E429B2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ПП.04.01</w:t>
            </w:r>
          </w:p>
        </w:tc>
        <w:tc>
          <w:tcPr>
            <w:tcW w:w="3032" w:type="dxa"/>
            <w:shd w:val="clear" w:color="auto" w:fill="auto"/>
          </w:tcPr>
          <w:p w:rsidR="00951E58" w:rsidRPr="00E429B2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Производственная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2527" w:type="dxa"/>
            <w:shd w:val="clear" w:color="auto" w:fill="auto"/>
          </w:tcPr>
          <w:p w:rsidR="00951E58" w:rsidRPr="00E429B2" w:rsidRDefault="00951E58" w:rsidP="00951E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дифференцированный зачет, 4 семестр</w:t>
            </w:r>
          </w:p>
        </w:tc>
        <w:tc>
          <w:tcPr>
            <w:tcW w:w="2504" w:type="dxa"/>
            <w:shd w:val="clear" w:color="auto" w:fill="auto"/>
          </w:tcPr>
          <w:p w:rsidR="00951E58" w:rsidRPr="00E429B2" w:rsidRDefault="00951E58" w:rsidP="00951E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дифференцированный зачет, 6 семестр</w:t>
            </w:r>
          </w:p>
        </w:tc>
      </w:tr>
    </w:tbl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Default="00951E58" w:rsidP="00951E58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color w:val="808080"/>
          <w:szCs w:val="24"/>
        </w:rPr>
      </w:pPr>
    </w:p>
    <w:p w:rsidR="00951E58" w:rsidRPr="00951E58" w:rsidRDefault="00951E58" w:rsidP="00951E58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82768238"/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951E58">
        <w:rPr>
          <w:rFonts w:ascii="Times New Roman" w:hAnsi="Times New Roman" w:cs="Times New Roman"/>
          <w:color w:val="auto"/>
          <w:sz w:val="24"/>
          <w:szCs w:val="24"/>
        </w:rPr>
        <w:t>РЕЗУЛЬТАТ ОСВОЕНИЯ ПРОГРАММЫ ПРАКТИКИ</w:t>
      </w:r>
      <w:bookmarkEnd w:id="61"/>
    </w:p>
    <w:p w:rsidR="00951E58" w:rsidRPr="000A5565" w:rsidRDefault="00951E58" w:rsidP="00951E58">
      <w:pPr>
        <w:spacing w:after="0" w:line="240" w:lineRule="auto"/>
        <w:rPr>
          <w:rFonts w:cs="Times New Roman"/>
          <w:szCs w:val="28"/>
          <w:lang w:eastAsia="ru-RU"/>
        </w:rPr>
      </w:pPr>
      <w:r w:rsidRPr="000A5565">
        <w:rPr>
          <w:rFonts w:cs="Times New Roman"/>
          <w:szCs w:val="28"/>
          <w:lang w:eastAsia="ru-RU"/>
        </w:rPr>
        <w:t xml:space="preserve">Результатом освоения программы </w:t>
      </w:r>
      <w:r w:rsidRPr="000A5565">
        <w:rPr>
          <w:rFonts w:cs="Times New Roman"/>
          <w:szCs w:val="28"/>
        </w:rPr>
        <w:t xml:space="preserve"> </w:t>
      </w:r>
      <w:r w:rsidRPr="000A5565">
        <w:rPr>
          <w:szCs w:val="28"/>
        </w:rPr>
        <w:t>производственной</w:t>
      </w:r>
      <w:r w:rsidRPr="000A5565">
        <w:rPr>
          <w:color w:val="FF0000"/>
          <w:szCs w:val="28"/>
        </w:rPr>
        <w:t xml:space="preserve">   </w:t>
      </w:r>
      <w:r w:rsidRPr="000A5565">
        <w:rPr>
          <w:rFonts w:cs="Times New Roman"/>
          <w:szCs w:val="28"/>
          <w:lang w:eastAsia="ru-RU"/>
        </w:rPr>
        <w:t xml:space="preserve">практики является овладение обучающимися профессиональными (ПК) и общими (ОК) </w:t>
      </w:r>
      <w:r w:rsidRPr="000A5565">
        <w:rPr>
          <w:rFonts w:cs="Times New Roman"/>
          <w:szCs w:val="28"/>
        </w:rPr>
        <w:t>компетенциями</w:t>
      </w:r>
      <w:r w:rsidRPr="000A5565">
        <w:rPr>
          <w:rFonts w:cs="Times New Roman"/>
          <w:szCs w:val="28"/>
          <w:lang w:eastAsia="ru-RU"/>
        </w:rPr>
        <w:t xml:space="preserve"> в рамках профессионального вида деятельности, предусмотренных ФГОС СПО по специальности 09.02.01 Компьютерные системы и комплексы, указанными в Таблице 2.</w:t>
      </w:r>
    </w:p>
    <w:p w:rsidR="00951E58" w:rsidRPr="000A5565" w:rsidRDefault="00951E58" w:rsidP="00951E58">
      <w:pPr>
        <w:spacing w:after="0" w:line="240" w:lineRule="auto"/>
        <w:rPr>
          <w:rFonts w:cs="Times New Roman"/>
          <w:szCs w:val="28"/>
          <w:lang w:eastAsia="ru-RU"/>
        </w:rPr>
      </w:pPr>
    </w:p>
    <w:p w:rsidR="00951E58" w:rsidRPr="000A5565" w:rsidRDefault="00951E58" w:rsidP="00951E58">
      <w:pPr>
        <w:spacing w:after="0" w:line="240" w:lineRule="auto"/>
        <w:rPr>
          <w:rFonts w:cs="Times New Roman"/>
          <w:szCs w:val="28"/>
          <w:lang w:eastAsia="ru-RU"/>
        </w:rPr>
      </w:pPr>
      <w:r w:rsidRPr="000A5565">
        <w:rPr>
          <w:rFonts w:cs="Times New Roman"/>
          <w:spacing w:val="1"/>
          <w:szCs w:val="28"/>
        </w:rPr>
        <w:t>Таблица</w:t>
      </w:r>
      <w:r w:rsidRPr="000A5565">
        <w:rPr>
          <w:rFonts w:cs="Times New Roman"/>
          <w:szCs w:val="28"/>
          <w:lang w:eastAsia="ru-RU"/>
        </w:rPr>
        <w:t xml:space="preserve"> 2 – Владение компетенциями, предусмотренными ФГОС СПО по специальности</w:t>
      </w: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7653"/>
      </w:tblGrid>
      <w:tr w:rsidR="00951E58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58" w:rsidRDefault="00951E58" w:rsidP="00951E58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компетенции</w:t>
            </w:r>
            <w:proofErr w:type="spellEnd"/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E58" w:rsidRPr="00B57340" w:rsidRDefault="00951E58" w:rsidP="00951E58">
            <w:pPr>
              <w:ind w:left="141" w:right="141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B57340">
              <w:rPr>
                <w:rFonts w:cs="Times New Roman"/>
                <w:b/>
                <w:szCs w:val="28"/>
                <w:lang w:val="ru-RU"/>
              </w:rPr>
              <w:t>Наименование результата обучения</w:t>
            </w:r>
            <w:r w:rsidRPr="00B57340">
              <w:rPr>
                <w:rFonts w:cs="Times New Roman"/>
                <w:b/>
                <w:spacing w:val="-1"/>
                <w:szCs w:val="28"/>
                <w:lang w:val="ru-RU"/>
              </w:rPr>
              <w:t xml:space="preserve"> </w:t>
            </w:r>
            <w:r w:rsidRPr="00B57340">
              <w:rPr>
                <w:rFonts w:cs="Times New Roman"/>
                <w:b/>
                <w:szCs w:val="28"/>
                <w:lang w:val="ru-RU"/>
              </w:rPr>
              <w:t>(в</w:t>
            </w:r>
            <w:r w:rsidRPr="00B57340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B57340">
              <w:rPr>
                <w:rFonts w:cs="Times New Roman"/>
                <w:b/>
                <w:szCs w:val="28"/>
                <w:lang w:val="ru-RU"/>
              </w:rPr>
              <w:t>соответствии</w:t>
            </w:r>
            <w:r w:rsidRPr="00B57340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B57340">
              <w:rPr>
                <w:rFonts w:cs="Times New Roman"/>
                <w:b/>
                <w:szCs w:val="28"/>
                <w:lang w:val="ru-RU"/>
              </w:rPr>
              <w:t>с</w:t>
            </w:r>
            <w:r w:rsidRPr="00B57340">
              <w:rPr>
                <w:rFonts w:cs="Times New Roman"/>
                <w:b/>
                <w:spacing w:val="-3"/>
                <w:szCs w:val="28"/>
                <w:lang w:val="ru-RU"/>
              </w:rPr>
              <w:t xml:space="preserve"> </w:t>
            </w:r>
            <w:r w:rsidRPr="00B57340">
              <w:rPr>
                <w:rFonts w:cs="Times New Roman"/>
                <w:b/>
                <w:szCs w:val="28"/>
                <w:lang w:val="ru-RU"/>
              </w:rPr>
              <w:t>ФГОС СПО)</w:t>
            </w:r>
          </w:p>
        </w:tc>
      </w:tr>
      <w:tr w:rsidR="00951E58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51E58" w:rsidTr="00951E58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51E58" w:rsidTr="00951E58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51E58" w:rsidTr="00951E58">
        <w:trPr>
          <w:trHeight w:val="59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751B4A" w:rsidRDefault="00951E58" w:rsidP="00951E5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технического задания на проектирование цифровых устройств.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751B4A" w:rsidRDefault="00951E58" w:rsidP="00951E5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схемы цифровых устройств на основе интегральных схем разной степени интеграции.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751B4A" w:rsidRDefault="00951E58" w:rsidP="00951E5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 методы автоматизированного проектирования при разработке цифровых устройств.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751B4A" w:rsidRDefault="00951E58" w:rsidP="00951E5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измерения параметров проектируемых устройств и определять показатели надежности.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751B4A" w:rsidRDefault="00951E58" w:rsidP="00951E58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нормативно-технической документации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Создавать программы на языке ассемблера для микропроцессорных систем</w:t>
            </w:r>
          </w:p>
        </w:tc>
      </w:tr>
      <w:tr w:rsidR="00951E58" w:rsidTr="00951E58">
        <w:trPr>
          <w:trHeight w:val="46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Производить тестирование и отладку микропроцессорных систем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Осуществлять установку и конфигурирование персональных </w:t>
            </w:r>
            <w:proofErr w:type="gramStart"/>
            <w:r w:rsidRPr="00B5734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компьютеров</w:t>
            </w:r>
            <w:proofErr w:type="gramEnd"/>
            <w:r w:rsidRPr="00B57340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и подключение периферийных устройств</w:t>
            </w:r>
          </w:p>
        </w:tc>
      </w:tr>
      <w:tr w:rsidR="00951E58" w:rsidTr="00951E58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Выявлять причины неисправности периферийного оборудования</w:t>
            </w:r>
          </w:p>
        </w:tc>
      </w:tr>
      <w:tr w:rsidR="00951E58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Проводить контроль, диагностику и восстановление работоспособности компьютерных систем и комплексов</w:t>
            </w:r>
          </w:p>
        </w:tc>
      </w:tr>
      <w:tr w:rsidR="00951E58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951E58" w:rsidTr="00951E58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E58" w:rsidRPr="00B57340" w:rsidRDefault="00951E58" w:rsidP="00951E58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7340">
              <w:rPr>
                <w:rFonts w:ascii="Times New Roman" w:hAnsi="Times New Roman"/>
                <w:sz w:val="24"/>
                <w:szCs w:val="24"/>
                <w:lang w:val="ru-RU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      </w:r>
          </w:p>
        </w:tc>
      </w:tr>
    </w:tbl>
    <w:p w:rsidR="00951E58" w:rsidRPr="00751B4A" w:rsidRDefault="00951E58" w:rsidP="00951E58">
      <w:pPr>
        <w:rPr>
          <w:rFonts w:cs="Times New Roman"/>
          <w:szCs w:val="28"/>
        </w:rPr>
      </w:pPr>
      <w:r w:rsidRPr="00751B4A">
        <w:rPr>
          <w:rFonts w:cs="Times New Roman"/>
          <w:szCs w:val="28"/>
        </w:rPr>
        <w:t>В результате прохождения практики в рамках профессионального модуля обучающийся должен иметь практический опыт работы: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применения интегральных схем разной степени интеграции при разработке цифровых устройств и проверки их на работоспособность;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проектирования цифровых устройств на основе пакетов прикладных программ;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оценки качества и надежности цифровых устройств;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применения нормативно-технической документации;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создание программ на языке ассемблера для микропроцессорных систем тестирования и отладки микропроцессорных систем; 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применения микропроцессорных систем; 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установка и конфигурирования микропроцессорных систем и подключения периферийных устройств; 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выявление и устранения причин неисправностей и сбоев периферийного оборудования. 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проведения контроля, диагностики и восстановления работоспособности компьютерных систем и комплексов;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системотехнического обслуживания компьютерных систем и комплексов;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отладки аппаратно – программных систем и комплексов;</w:t>
      </w:r>
    </w:p>
    <w:p w:rsidR="00951E58" w:rsidRPr="00751B4A" w:rsidRDefault="00951E58" w:rsidP="00951E58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инсталляции, конфигурирования и настройки операционной системы, драйверов, резидентных программ.</w:t>
      </w:r>
    </w:p>
    <w:p w:rsidR="00951E58" w:rsidRPr="00E429B2" w:rsidRDefault="00951E58" w:rsidP="00951E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808080"/>
          <w:szCs w:val="24"/>
        </w:rPr>
      </w:pPr>
    </w:p>
    <w:p w:rsidR="00951E58" w:rsidRPr="00E429B2" w:rsidRDefault="00951E58" w:rsidP="00951E58">
      <w:pPr>
        <w:spacing w:line="240" w:lineRule="auto"/>
        <w:rPr>
          <w:rFonts w:cs="Times New Roman"/>
          <w:szCs w:val="24"/>
        </w:rPr>
        <w:sectPr w:rsidR="00951E58" w:rsidRPr="00E429B2" w:rsidSect="00951E58">
          <w:pgSz w:w="11906" w:h="16838"/>
          <w:pgMar w:top="567" w:right="851" w:bottom="709" w:left="1418" w:header="227" w:footer="0" w:gutter="0"/>
          <w:cols w:space="708"/>
          <w:titlePg/>
          <w:docGrid w:linePitch="360"/>
        </w:sectPr>
      </w:pPr>
    </w:p>
    <w:p w:rsidR="00951E58" w:rsidRPr="00951E58" w:rsidRDefault="00951E58" w:rsidP="00951E58">
      <w:pPr>
        <w:pStyle w:val="1"/>
        <w:ind w:left="135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82768239"/>
      <w:r w:rsidRPr="00951E58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ПРОГРАММЫ ПРАКТИКИ</w:t>
      </w:r>
      <w:bookmarkEnd w:id="62"/>
    </w:p>
    <w:p w:rsidR="00951E58" w:rsidRDefault="00951E58" w:rsidP="00951E5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</w:t>
      </w:r>
      <w:r>
        <w:rPr>
          <w:szCs w:val="28"/>
        </w:rPr>
        <w:t>производственной</w:t>
      </w:r>
      <w:r>
        <w:rPr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а так же формируемые компетенции приведены в Таблице 3.</w:t>
      </w:r>
    </w:p>
    <w:p w:rsidR="00951E58" w:rsidRDefault="00951E58" w:rsidP="00951E5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Таблица 3 – 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формируемые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8080"/>
        <w:gridCol w:w="2268"/>
        <w:gridCol w:w="1778"/>
      </w:tblGrid>
      <w:tr w:rsidR="00951E58" w:rsidTr="00951E58">
        <w:trPr>
          <w:trHeight w:val="9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8" w:rsidRDefault="00951E58" w:rsidP="00951E58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раздела практики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58" w:rsidRDefault="00951E58" w:rsidP="00951E58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58" w:rsidRDefault="00951E58" w:rsidP="00951E58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Формируемые компетенции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58" w:rsidRDefault="00951E58" w:rsidP="00951E58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Объем часов (недель)</w:t>
            </w:r>
          </w:p>
        </w:tc>
      </w:tr>
      <w:tr w:rsidR="00951E58" w:rsidRPr="00E429B2" w:rsidTr="00951E5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1181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58" w:rsidRPr="00E429B2" w:rsidRDefault="00951E58" w:rsidP="00223675">
            <w:pPr>
              <w:pStyle w:val="a8"/>
              <w:numPr>
                <w:ilvl w:val="0"/>
                <w:numId w:val="68"/>
              </w:numPr>
              <w:ind w:left="284" w:right="149" w:hanging="17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58" w:rsidRPr="00E429B2" w:rsidRDefault="00951E58" w:rsidP="00223675">
            <w:pPr>
              <w:pStyle w:val="a8"/>
              <w:numPr>
                <w:ilvl w:val="0"/>
                <w:numId w:val="62"/>
              </w:numPr>
              <w:ind w:left="277" w:right="149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Ознакомление со структурой  предприятия, техникой безопасности и охраной труда.</w:t>
            </w:r>
          </w:p>
          <w:p w:rsidR="00951E58" w:rsidRPr="00E429B2" w:rsidRDefault="00951E58" w:rsidP="00223675">
            <w:pPr>
              <w:pStyle w:val="a8"/>
              <w:numPr>
                <w:ilvl w:val="0"/>
                <w:numId w:val="62"/>
              </w:numPr>
              <w:ind w:left="277" w:right="149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Ознакомление с требованиями пожарной безопасности, </w:t>
            </w:r>
            <w:proofErr w:type="spellStart"/>
            <w:r w:rsidRPr="00E429B2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E42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58" w:rsidRPr="00547F80" w:rsidRDefault="00951E58" w:rsidP="00951E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E58" w:rsidRPr="00843D88" w:rsidRDefault="00951E58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43D88">
              <w:rPr>
                <w:rFonts w:eastAsia="Times New Roman" w:cs="Times New Roman"/>
                <w:color w:val="000000"/>
                <w:szCs w:val="24"/>
                <w:lang w:eastAsia="ru-RU"/>
              </w:rPr>
              <w:t>2(0,06)</w:t>
            </w:r>
          </w:p>
        </w:tc>
      </w:tr>
      <w:tr w:rsidR="00951E58" w:rsidRPr="00E429B2" w:rsidTr="00951E58">
        <w:tc>
          <w:tcPr>
            <w:tcW w:w="3652" w:type="dxa"/>
          </w:tcPr>
          <w:p w:rsidR="00951E58" w:rsidRPr="00843D88" w:rsidRDefault="00951E58" w:rsidP="00223675">
            <w:pPr>
              <w:pStyle w:val="a8"/>
              <w:numPr>
                <w:ilvl w:val="0"/>
                <w:numId w:val="68"/>
              </w:numPr>
              <w:ind w:left="284" w:right="149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Корректная установка и настройка программного обеспечения</w:t>
            </w:r>
          </w:p>
        </w:tc>
        <w:tc>
          <w:tcPr>
            <w:tcW w:w="8080" w:type="dxa"/>
          </w:tcPr>
          <w:p w:rsidR="00951E58" w:rsidRPr="00E429B2" w:rsidRDefault="00951E58" w:rsidP="00223675">
            <w:pPr>
              <w:pStyle w:val="a8"/>
              <w:numPr>
                <w:ilvl w:val="0"/>
                <w:numId w:val="17"/>
              </w:numPr>
              <w:ind w:left="224" w:right="79" w:hanging="142"/>
              <w:jc w:val="both"/>
              <w:rPr>
                <w:rStyle w:val="FontStyle108"/>
                <w:sz w:val="24"/>
                <w:szCs w:val="24"/>
              </w:rPr>
            </w:pPr>
            <w:r w:rsidRPr="00E429B2">
              <w:rPr>
                <w:rStyle w:val="FontStyle108"/>
                <w:sz w:val="24"/>
                <w:szCs w:val="24"/>
              </w:rPr>
              <w:t>Работа с операционными системами,</w:t>
            </w:r>
          </w:p>
          <w:p w:rsidR="00951E58" w:rsidRPr="00E429B2" w:rsidRDefault="00951E58" w:rsidP="00223675">
            <w:pPr>
              <w:pStyle w:val="a8"/>
              <w:numPr>
                <w:ilvl w:val="0"/>
                <w:numId w:val="17"/>
              </w:numPr>
              <w:ind w:left="224" w:right="79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 xml:space="preserve">Установка </w:t>
            </w:r>
            <w:r w:rsidRPr="00E429B2">
              <w:rPr>
                <w:rStyle w:val="FontStyle108"/>
                <w:sz w:val="24"/>
                <w:szCs w:val="24"/>
              </w:rPr>
              <w:t>драйверов  различного оборудования, установка прикладного программного обеспечения</w:t>
            </w:r>
          </w:p>
        </w:tc>
        <w:tc>
          <w:tcPr>
            <w:tcW w:w="2268" w:type="dxa"/>
          </w:tcPr>
          <w:p w:rsidR="00951E58" w:rsidRDefault="00951E58" w:rsidP="00951E58">
            <w:pPr>
              <w:pStyle w:val="a8"/>
              <w:ind w:left="135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951E58" w:rsidRPr="00E429B2" w:rsidRDefault="00951E58" w:rsidP="00951E58">
            <w:pPr>
              <w:pStyle w:val="a8"/>
              <w:ind w:left="135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78" w:type="dxa"/>
            <w:vAlign w:val="center"/>
          </w:tcPr>
          <w:p w:rsidR="00951E58" w:rsidRPr="00843D88" w:rsidRDefault="00951E58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43D88">
              <w:rPr>
                <w:rFonts w:eastAsia="Times New Roman" w:cs="Times New Roman"/>
                <w:color w:val="000000"/>
                <w:szCs w:val="24"/>
                <w:lang w:eastAsia="ru-RU"/>
              </w:rPr>
              <w:t>4(0,11)</w:t>
            </w:r>
          </w:p>
        </w:tc>
      </w:tr>
      <w:tr w:rsidR="00951E58" w:rsidRPr="00E429B2" w:rsidTr="00951E58">
        <w:tc>
          <w:tcPr>
            <w:tcW w:w="3652" w:type="dxa"/>
          </w:tcPr>
          <w:p w:rsidR="00951E58" w:rsidRPr="00843D88" w:rsidRDefault="00951E58" w:rsidP="00223675">
            <w:pPr>
              <w:pStyle w:val="a8"/>
              <w:numPr>
                <w:ilvl w:val="0"/>
                <w:numId w:val="68"/>
              </w:numPr>
              <w:ind w:left="284" w:right="149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Корректное удаление и обновление программного обеспечения</w:t>
            </w:r>
          </w:p>
        </w:tc>
        <w:tc>
          <w:tcPr>
            <w:tcW w:w="8080" w:type="dxa"/>
          </w:tcPr>
          <w:p w:rsidR="00951E58" w:rsidRPr="00E429B2" w:rsidRDefault="00951E58" w:rsidP="00223675">
            <w:pPr>
              <w:pStyle w:val="a8"/>
              <w:numPr>
                <w:ilvl w:val="0"/>
                <w:numId w:val="91"/>
              </w:numPr>
              <w:ind w:left="224" w:hanging="142"/>
              <w:jc w:val="both"/>
              <w:rPr>
                <w:rStyle w:val="FontStyle108"/>
                <w:sz w:val="24"/>
                <w:szCs w:val="24"/>
              </w:rPr>
            </w:pPr>
            <w:r w:rsidRPr="00E429B2">
              <w:rPr>
                <w:rStyle w:val="FontStyle108"/>
                <w:sz w:val="24"/>
                <w:szCs w:val="24"/>
              </w:rPr>
              <w:t>Чистка реестров,</w:t>
            </w:r>
          </w:p>
          <w:p w:rsidR="00951E58" w:rsidRPr="00E429B2" w:rsidRDefault="00951E58" w:rsidP="00223675">
            <w:pPr>
              <w:pStyle w:val="a8"/>
              <w:numPr>
                <w:ilvl w:val="0"/>
                <w:numId w:val="91"/>
              </w:numPr>
              <w:ind w:left="22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Style w:val="FontStyle108"/>
                <w:sz w:val="24"/>
                <w:szCs w:val="24"/>
              </w:rPr>
              <w:t>Переустановка антивирусных программ, переустановка операционных систем</w:t>
            </w:r>
          </w:p>
        </w:tc>
        <w:tc>
          <w:tcPr>
            <w:tcW w:w="2268" w:type="dxa"/>
          </w:tcPr>
          <w:p w:rsidR="00951E58" w:rsidRDefault="00951E58" w:rsidP="00951E58">
            <w:pPr>
              <w:pStyle w:val="a8"/>
              <w:ind w:left="135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B4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1B4A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B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51E58" w:rsidRPr="00E429B2" w:rsidRDefault="00951E58" w:rsidP="00951E58">
            <w:pPr>
              <w:pStyle w:val="a8"/>
              <w:ind w:left="135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vAlign w:val="center"/>
          </w:tcPr>
          <w:p w:rsidR="00951E58" w:rsidRPr="00843D88" w:rsidRDefault="00951E58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43D88">
              <w:rPr>
                <w:rFonts w:eastAsia="Times New Roman" w:cs="Times New Roman"/>
                <w:color w:val="000000"/>
                <w:szCs w:val="24"/>
                <w:lang w:eastAsia="ru-RU"/>
              </w:rPr>
              <w:t>4(0,11)</w:t>
            </w:r>
          </w:p>
        </w:tc>
      </w:tr>
      <w:tr w:rsidR="00951E58" w:rsidRPr="00E429B2" w:rsidTr="00951E58">
        <w:tc>
          <w:tcPr>
            <w:tcW w:w="3652" w:type="dxa"/>
          </w:tcPr>
          <w:p w:rsidR="00951E58" w:rsidRPr="00843D88" w:rsidRDefault="00951E58" w:rsidP="00223675">
            <w:pPr>
              <w:pStyle w:val="a8"/>
              <w:numPr>
                <w:ilvl w:val="0"/>
                <w:numId w:val="68"/>
              </w:numPr>
              <w:ind w:left="284" w:right="149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документов с помощью текстовых редакторов</w:t>
            </w:r>
          </w:p>
        </w:tc>
        <w:tc>
          <w:tcPr>
            <w:tcW w:w="8080" w:type="dxa"/>
          </w:tcPr>
          <w:p w:rsidR="00951E58" w:rsidRPr="007C5398" w:rsidRDefault="00951E58" w:rsidP="00223675">
            <w:pPr>
              <w:pStyle w:val="a8"/>
              <w:numPr>
                <w:ilvl w:val="0"/>
                <w:numId w:val="91"/>
              </w:numPr>
              <w:ind w:left="224" w:hanging="142"/>
              <w:jc w:val="both"/>
              <w:rPr>
                <w:rStyle w:val="FontStyle108"/>
                <w:sz w:val="24"/>
                <w:szCs w:val="24"/>
              </w:rPr>
            </w:pPr>
            <w:r w:rsidRPr="007C5398">
              <w:rPr>
                <w:rStyle w:val="FontStyle108"/>
                <w:sz w:val="24"/>
                <w:szCs w:val="24"/>
              </w:rPr>
              <w:t xml:space="preserve">Создание текстового документа,  форматирование и редактирование текста. Способы интеграции разнородных объектов. Слияние документов </w:t>
            </w:r>
          </w:p>
          <w:p w:rsidR="00951E58" w:rsidRPr="00E429B2" w:rsidRDefault="00951E58" w:rsidP="00223675">
            <w:pPr>
              <w:pStyle w:val="a8"/>
              <w:numPr>
                <w:ilvl w:val="0"/>
                <w:numId w:val="91"/>
              </w:numPr>
              <w:ind w:left="22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398">
              <w:rPr>
                <w:rStyle w:val="FontStyle108"/>
                <w:sz w:val="24"/>
                <w:szCs w:val="24"/>
              </w:rPr>
              <w:t>Использование стилей. Создание оглавления.</w:t>
            </w:r>
          </w:p>
        </w:tc>
        <w:tc>
          <w:tcPr>
            <w:tcW w:w="2268" w:type="dxa"/>
          </w:tcPr>
          <w:p w:rsidR="00951E58" w:rsidRDefault="00951E58" w:rsidP="00951E58">
            <w:pPr>
              <w:pStyle w:val="a8"/>
              <w:ind w:left="135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1E58" w:rsidRPr="00E429B2" w:rsidRDefault="00951E58" w:rsidP="00951E58">
            <w:pPr>
              <w:pStyle w:val="a8"/>
              <w:ind w:left="135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Pr="00547F80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vAlign w:val="center"/>
          </w:tcPr>
          <w:p w:rsidR="00951E58" w:rsidRPr="00843D88" w:rsidRDefault="00951E58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43D88">
              <w:rPr>
                <w:rFonts w:eastAsia="Times New Roman" w:cs="Times New Roman"/>
                <w:color w:val="000000"/>
                <w:szCs w:val="24"/>
                <w:lang w:eastAsia="ru-RU"/>
              </w:rPr>
              <w:t>4(0,11)</w:t>
            </w:r>
          </w:p>
        </w:tc>
      </w:tr>
      <w:tr w:rsidR="00951E58" w:rsidRPr="00E429B2" w:rsidTr="00951E58">
        <w:tc>
          <w:tcPr>
            <w:tcW w:w="3652" w:type="dxa"/>
          </w:tcPr>
          <w:p w:rsidR="00951E58" w:rsidRPr="00843D88" w:rsidRDefault="00951E58" w:rsidP="00223675">
            <w:pPr>
              <w:pStyle w:val="a8"/>
              <w:numPr>
                <w:ilvl w:val="0"/>
                <w:numId w:val="68"/>
              </w:numPr>
              <w:ind w:left="284" w:right="149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Настройка принтера и распечатка документов</w:t>
            </w:r>
          </w:p>
        </w:tc>
        <w:tc>
          <w:tcPr>
            <w:tcW w:w="8080" w:type="dxa"/>
          </w:tcPr>
          <w:p w:rsidR="00951E58" w:rsidRPr="00E429B2" w:rsidRDefault="00951E58" w:rsidP="00223675">
            <w:pPr>
              <w:pStyle w:val="a8"/>
              <w:numPr>
                <w:ilvl w:val="0"/>
                <w:numId w:val="93"/>
              </w:numPr>
              <w:ind w:left="224" w:hanging="142"/>
              <w:rPr>
                <w:rStyle w:val="FontStyle108"/>
                <w:sz w:val="24"/>
                <w:szCs w:val="24"/>
              </w:rPr>
            </w:pPr>
            <w:r w:rsidRPr="00E429B2">
              <w:rPr>
                <w:rStyle w:val="FontStyle108"/>
                <w:sz w:val="24"/>
                <w:szCs w:val="24"/>
              </w:rPr>
              <w:t>Печать подготовленных документов</w:t>
            </w:r>
          </w:p>
          <w:p w:rsidR="00951E58" w:rsidRPr="00E429B2" w:rsidRDefault="00951E58" w:rsidP="00223675">
            <w:pPr>
              <w:pStyle w:val="a8"/>
              <w:numPr>
                <w:ilvl w:val="0"/>
                <w:numId w:val="93"/>
              </w:numPr>
              <w:ind w:left="224" w:hanging="142"/>
              <w:rPr>
                <w:rStyle w:val="FontStyle108"/>
                <w:b/>
                <w:sz w:val="24"/>
                <w:szCs w:val="24"/>
              </w:rPr>
            </w:pPr>
            <w:r w:rsidRPr="00E429B2">
              <w:rPr>
                <w:rStyle w:val="FontStyle108"/>
                <w:sz w:val="24"/>
                <w:szCs w:val="24"/>
              </w:rPr>
              <w:t>Распечатка всего документа полностью, печать отдельных страниц, распечатка текущей страницы, печать нескольких копий</w:t>
            </w:r>
          </w:p>
          <w:p w:rsidR="00951E58" w:rsidRPr="00E429B2" w:rsidRDefault="00951E58" w:rsidP="00223675">
            <w:pPr>
              <w:pStyle w:val="a8"/>
              <w:numPr>
                <w:ilvl w:val="0"/>
                <w:numId w:val="92"/>
              </w:numPr>
              <w:ind w:left="224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Style w:val="FontStyle108"/>
                <w:sz w:val="24"/>
                <w:szCs w:val="24"/>
              </w:rPr>
              <w:t>Двухсторонняя печать</w:t>
            </w:r>
          </w:p>
        </w:tc>
        <w:tc>
          <w:tcPr>
            <w:tcW w:w="2268" w:type="dxa"/>
          </w:tcPr>
          <w:p w:rsidR="00951E58" w:rsidRDefault="00951E58" w:rsidP="00951E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951E58" w:rsidRPr="00E429B2" w:rsidRDefault="00951E58" w:rsidP="00951E58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  <w:lang w:eastAsia="ru-RU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 w:rsidRPr="00547F80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vAlign w:val="center"/>
          </w:tcPr>
          <w:p w:rsidR="00951E58" w:rsidRPr="00843D88" w:rsidRDefault="00951E58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43D88">
              <w:rPr>
                <w:rFonts w:eastAsia="Times New Roman" w:cs="Times New Roman"/>
                <w:color w:val="000000"/>
                <w:szCs w:val="24"/>
                <w:lang w:eastAsia="ru-RU"/>
              </w:rPr>
              <w:t>2(0,06)</w:t>
            </w:r>
          </w:p>
        </w:tc>
      </w:tr>
      <w:tr w:rsidR="00951E58" w:rsidRPr="00E429B2" w:rsidTr="00951E58">
        <w:tc>
          <w:tcPr>
            <w:tcW w:w="3652" w:type="dxa"/>
          </w:tcPr>
          <w:p w:rsidR="00951E58" w:rsidRPr="00843D88" w:rsidRDefault="00951E58" w:rsidP="00223675">
            <w:pPr>
              <w:pStyle w:val="a8"/>
              <w:numPr>
                <w:ilvl w:val="0"/>
                <w:numId w:val="68"/>
              </w:numPr>
              <w:ind w:left="284" w:right="149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в системах автоматизированного проектирования</w:t>
            </w:r>
          </w:p>
        </w:tc>
        <w:tc>
          <w:tcPr>
            <w:tcW w:w="8080" w:type="dxa"/>
          </w:tcPr>
          <w:p w:rsidR="00951E58" w:rsidRPr="00214301" w:rsidRDefault="00951E58" w:rsidP="00223675">
            <w:pPr>
              <w:pStyle w:val="a8"/>
              <w:numPr>
                <w:ilvl w:val="0"/>
                <w:numId w:val="93"/>
              </w:numPr>
              <w:ind w:left="22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C5398">
              <w:rPr>
                <w:rFonts w:ascii="Times New Roman" w:hAnsi="Times New Roman"/>
                <w:sz w:val="24"/>
                <w:szCs w:val="24"/>
              </w:rPr>
              <w:t xml:space="preserve">Построение объектов в двухмерной </w:t>
            </w:r>
            <w:r>
              <w:rPr>
                <w:rFonts w:ascii="Times New Roman" w:hAnsi="Times New Roman"/>
                <w:sz w:val="24"/>
                <w:szCs w:val="24"/>
              </w:rPr>
              <w:t>и трехмерной</w:t>
            </w:r>
            <w:r w:rsidRPr="007C5398">
              <w:rPr>
                <w:rFonts w:ascii="Times New Roman" w:hAnsi="Times New Roman"/>
                <w:sz w:val="24"/>
                <w:szCs w:val="24"/>
              </w:rPr>
              <w:t xml:space="preserve"> геометрической графике. </w:t>
            </w:r>
          </w:p>
          <w:p w:rsidR="00951E58" w:rsidRPr="00E429B2" w:rsidRDefault="00951E58" w:rsidP="00223675">
            <w:pPr>
              <w:pStyle w:val="a8"/>
              <w:numPr>
                <w:ilvl w:val="0"/>
                <w:numId w:val="93"/>
              </w:numPr>
              <w:ind w:left="224" w:hanging="142"/>
              <w:rPr>
                <w:rStyle w:val="FontStyle101"/>
                <w:b/>
                <w:sz w:val="24"/>
                <w:szCs w:val="24"/>
              </w:rPr>
            </w:pPr>
            <w:r w:rsidRPr="007C5398">
              <w:rPr>
                <w:rFonts w:ascii="Times New Roman" w:hAnsi="Times New Roman"/>
                <w:sz w:val="24"/>
                <w:szCs w:val="24"/>
              </w:rPr>
              <w:t>Создание чертежа. Получение ассоциативных видов модели.</w:t>
            </w:r>
          </w:p>
        </w:tc>
        <w:tc>
          <w:tcPr>
            <w:tcW w:w="2268" w:type="dxa"/>
          </w:tcPr>
          <w:p w:rsidR="00951E58" w:rsidRDefault="00951E58" w:rsidP="00951E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951E58" w:rsidRPr="00E429B2" w:rsidRDefault="00951E58" w:rsidP="00951E58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  <w:lang w:eastAsia="ru-RU"/>
              </w:rPr>
            </w:pPr>
            <w:r w:rsidRPr="00547F8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47F80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vAlign w:val="center"/>
          </w:tcPr>
          <w:p w:rsidR="00951E58" w:rsidRPr="00843D88" w:rsidRDefault="00951E58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43D88">
              <w:rPr>
                <w:rFonts w:eastAsia="Times New Roman" w:cs="Times New Roman"/>
                <w:color w:val="000000"/>
                <w:szCs w:val="24"/>
                <w:lang w:eastAsia="ru-RU"/>
              </w:rPr>
              <w:t>12(0,33)</w:t>
            </w:r>
          </w:p>
        </w:tc>
      </w:tr>
      <w:tr w:rsidR="00951E58" w:rsidRPr="00E429B2" w:rsidTr="00951E58">
        <w:tc>
          <w:tcPr>
            <w:tcW w:w="3652" w:type="dxa"/>
          </w:tcPr>
          <w:p w:rsidR="00951E58" w:rsidRPr="00843D88" w:rsidRDefault="00951E58" w:rsidP="00223675">
            <w:pPr>
              <w:pStyle w:val="a8"/>
              <w:numPr>
                <w:ilvl w:val="0"/>
                <w:numId w:val="68"/>
              </w:numPr>
              <w:ind w:left="284" w:right="149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3D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программируемыми микросхемами.</w:t>
            </w:r>
          </w:p>
        </w:tc>
        <w:tc>
          <w:tcPr>
            <w:tcW w:w="8080" w:type="dxa"/>
          </w:tcPr>
          <w:p w:rsidR="00951E58" w:rsidRPr="00E429B2" w:rsidRDefault="00951E58" w:rsidP="00951E58">
            <w:pPr>
              <w:pStyle w:val="a8"/>
              <w:ind w:left="82"/>
              <w:rPr>
                <w:rStyle w:val="FontStyle101"/>
                <w:b/>
                <w:sz w:val="24"/>
                <w:szCs w:val="24"/>
              </w:rPr>
            </w:pPr>
            <w:r w:rsidRPr="007C5398">
              <w:rPr>
                <w:rFonts w:ascii="Times New Roman" w:hAnsi="Times New Roman"/>
                <w:sz w:val="24"/>
                <w:szCs w:val="24"/>
              </w:rPr>
              <w:t>Подключение к микросхемам устрой</w:t>
            </w:r>
            <w:proofErr w:type="gramStart"/>
            <w:r w:rsidRPr="007C5398">
              <w:rPr>
                <w:rFonts w:ascii="Times New Roman" w:hAnsi="Times New Roman"/>
                <w:sz w:val="24"/>
                <w:szCs w:val="24"/>
              </w:rPr>
              <w:t>ств сб</w:t>
            </w:r>
            <w:proofErr w:type="gramEnd"/>
            <w:r w:rsidRPr="007C5398">
              <w:rPr>
                <w:rFonts w:ascii="Times New Roman" w:hAnsi="Times New Roman"/>
                <w:sz w:val="24"/>
                <w:szCs w:val="24"/>
              </w:rPr>
              <w:t>ора информации. Подключение к микросхемам устройств аппаратного декодирования и периферийных устройств</w:t>
            </w:r>
          </w:p>
        </w:tc>
        <w:tc>
          <w:tcPr>
            <w:tcW w:w="2268" w:type="dxa"/>
          </w:tcPr>
          <w:p w:rsidR="00951E58" w:rsidRDefault="00951E58" w:rsidP="00951E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1B4A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</w:p>
          <w:p w:rsidR="00951E58" w:rsidRPr="00E429B2" w:rsidRDefault="00951E58" w:rsidP="00951E58">
            <w:pPr>
              <w:pStyle w:val="a8"/>
              <w:jc w:val="center"/>
              <w:rPr>
                <w:rFonts w:ascii="Times New Roman" w:hAnsi="Times New Roman"/>
                <w:spacing w:val="-2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 2</w:t>
            </w:r>
            <w:r w:rsidRPr="00751B4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778" w:type="dxa"/>
            <w:vAlign w:val="center"/>
          </w:tcPr>
          <w:p w:rsidR="00951E58" w:rsidRPr="00843D88" w:rsidRDefault="00951E58" w:rsidP="00951E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43D88">
              <w:rPr>
                <w:rFonts w:eastAsia="Times New Roman" w:cs="Times New Roman"/>
                <w:color w:val="000000"/>
                <w:szCs w:val="24"/>
                <w:lang w:eastAsia="ru-RU"/>
              </w:rPr>
              <w:t>8(0,22)</w:t>
            </w:r>
          </w:p>
        </w:tc>
      </w:tr>
      <w:tr w:rsidR="00951E58" w:rsidRPr="00E429B2" w:rsidTr="00951E58">
        <w:tc>
          <w:tcPr>
            <w:tcW w:w="3652" w:type="dxa"/>
          </w:tcPr>
          <w:p w:rsidR="00951E58" w:rsidRPr="00E429B2" w:rsidRDefault="00951E58" w:rsidP="00951E58">
            <w:pPr>
              <w:pStyle w:val="a8"/>
              <w:ind w:left="147"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951E58" w:rsidRPr="00E429B2" w:rsidRDefault="00951E58" w:rsidP="00951E58">
            <w:pPr>
              <w:pStyle w:val="a8"/>
              <w:ind w:left="147" w:right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951E58" w:rsidRPr="00E429B2" w:rsidRDefault="00951E58" w:rsidP="00951E58">
            <w:pPr>
              <w:pStyle w:val="a8"/>
              <w:jc w:val="center"/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</w:pPr>
          </w:p>
        </w:tc>
        <w:tc>
          <w:tcPr>
            <w:tcW w:w="1778" w:type="dxa"/>
          </w:tcPr>
          <w:p w:rsidR="00951E58" w:rsidRPr="00E429B2" w:rsidRDefault="00951E58" w:rsidP="00951E58">
            <w:pPr>
              <w:pStyle w:val="a8"/>
              <w:jc w:val="center"/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  <w:t>36 (</w:t>
            </w:r>
            <w:r w:rsidRPr="00E429B2"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pacing w:val="-2"/>
                <w:position w:val="-1"/>
                <w:sz w:val="24"/>
                <w:szCs w:val="24"/>
              </w:rPr>
              <w:t>)</w:t>
            </w:r>
          </w:p>
        </w:tc>
      </w:tr>
    </w:tbl>
    <w:p w:rsidR="00951E58" w:rsidRPr="00B11491" w:rsidRDefault="00951E58" w:rsidP="00951E58">
      <w:pPr>
        <w:spacing w:line="240" w:lineRule="auto"/>
        <w:rPr>
          <w:rFonts w:cs="Times New Roman"/>
          <w:color w:val="A6A6A6"/>
          <w:szCs w:val="24"/>
        </w:rPr>
        <w:sectPr w:rsidR="00951E58" w:rsidRPr="00B11491" w:rsidSect="00951E58">
          <w:pgSz w:w="16838" w:h="11906" w:orient="landscape"/>
          <w:pgMar w:top="709" w:right="567" w:bottom="568" w:left="709" w:header="227" w:footer="0" w:gutter="0"/>
          <w:cols w:space="708"/>
          <w:titlePg/>
          <w:docGrid w:linePitch="360"/>
        </w:sectPr>
      </w:pPr>
    </w:p>
    <w:p w:rsidR="00951E58" w:rsidRPr="00951E58" w:rsidRDefault="00951E58" w:rsidP="00951E58">
      <w:pPr>
        <w:pStyle w:val="1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82768240"/>
      <w:r w:rsidRPr="00951E58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 ПРАКТИКИ</w:t>
      </w:r>
      <w:bookmarkEnd w:id="63"/>
    </w:p>
    <w:p w:rsidR="00951E58" w:rsidRDefault="00951E58" w:rsidP="00951E58">
      <w:pPr>
        <w:rPr>
          <w:szCs w:val="28"/>
        </w:rPr>
      </w:pPr>
      <w:r>
        <w:rPr>
          <w:rFonts w:eastAsia="Calibri"/>
          <w:szCs w:val="28"/>
          <w:lang w:eastAsia="ru-RU"/>
        </w:rPr>
        <w:t xml:space="preserve">4.1 Общие требования к организации практики </w:t>
      </w:r>
    </w:p>
    <w:p w:rsidR="00951E58" w:rsidRPr="00880C92" w:rsidRDefault="00951E58" w:rsidP="00951E58">
      <w:pPr>
        <w:spacing w:after="0"/>
        <w:ind w:firstLine="709"/>
        <w:rPr>
          <w:szCs w:val="28"/>
        </w:rPr>
      </w:pPr>
      <w:proofErr w:type="gramStart"/>
      <w:r w:rsidRPr="00880C92">
        <w:rPr>
          <w:szCs w:val="28"/>
        </w:rPr>
        <w:t xml:space="preserve">Производственная  практика в форме практической подготовки может быть организована 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 </w:t>
      </w:r>
      <w:proofErr w:type="gramEnd"/>
    </w:p>
    <w:p w:rsidR="00951E58" w:rsidRPr="00880C92" w:rsidRDefault="00951E58" w:rsidP="00951E58">
      <w:pPr>
        <w:spacing w:after="0"/>
        <w:ind w:firstLine="709"/>
        <w:rPr>
          <w:szCs w:val="28"/>
        </w:rPr>
      </w:pPr>
      <w:r w:rsidRPr="00880C92">
        <w:rPr>
          <w:szCs w:val="28"/>
        </w:rPr>
        <w:t>Реализация программы практики в форме практической подготовки осуществляется непрерывно, в соответствии с календарным учебным графиком и учебным планом.</w:t>
      </w:r>
    </w:p>
    <w:p w:rsidR="00951E58" w:rsidRPr="00880C92" w:rsidRDefault="00951E58" w:rsidP="00951E58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951E58" w:rsidRPr="00880C92" w:rsidRDefault="00951E58" w:rsidP="00951E58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951E58" w:rsidRPr="00880C92" w:rsidRDefault="00951E58" w:rsidP="00951E58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 xml:space="preserve">При организации практической </w:t>
      </w:r>
      <w:proofErr w:type="gramStart"/>
      <w:r w:rsidRPr="00880C92">
        <w:rPr>
          <w:rFonts w:cs="Times New Roman"/>
          <w:szCs w:val="28"/>
        </w:rPr>
        <w:t>подготовки</w:t>
      </w:r>
      <w:proofErr w:type="gramEnd"/>
      <w:r w:rsidRPr="00880C92">
        <w:rPr>
          <w:rFonts w:cs="Times New Roman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организации, требования охраны труда и техники безопасности.</w:t>
      </w:r>
    </w:p>
    <w:p w:rsidR="00951E58" w:rsidRPr="00880C92" w:rsidRDefault="00951E58" w:rsidP="00951E58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951E58" w:rsidRPr="00880C92" w:rsidRDefault="00951E58" w:rsidP="00951E58">
      <w:pPr>
        <w:spacing w:after="0"/>
        <w:ind w:firstLine="709"/>
        <w:rPr>
          <w:rFonts w:cs="Times New Roman"/>
          <w:szCs w:val="28"/>
        </w:rPr>
      </w:pPr>
      <w:proofErr w:type="gramStart"/>
      <w:r w:rsidRPr="00880C92">
        <w:rPr>
          <w:rFonts w:cs="Times New Roman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  <w:proofErr w:type="gramEnd"/>
    </w:p>
    <w:p w:rsidR="00951E58" w:rsidRPr="00880C92" w:rsidRDefault="00951E58" w:rsidP="00951E58">
      <w:pPr>
        <w:spacing w:after="0"/>
        <w:ind w:firstLine="709"/>
        <w:rPr>
          <w:szCs w:val="28"/>
        </w:rPr>
      </w:pPr>
      <w:r w:rsidRPr="00880C92">
        <w:rPr>
          <w:szCs w:val="28"/>
        </w:rPr>
        <w:t xml:space="preserve">Для руководства практикой профильной организацией назначается руководитель практики от профильной организации из числа высококвалифицированных работников профильной организации, наставников, помогающих </w:t>
      </w:r>
      <w:proofErr w:type="gramStart"/>
      <w:r w:rsidRPr="00880C92">
        <w:rPr>
          <w:szCs w:val="28"/>
        </w:rPr>
        <w:t>обучающимся</w:t>
      </w:r>
      <w:proofErr w:type="gramEnd"/>
      <w:r w:rsidRPr="00880C92">
        <w:rPr>
          <w:szCs w:val="28"/>
        </w:rPr>
        <w:t xml:space="preserve"> овладевать профессиональными навыками. </w:t>
      </w:r>
    </w:p>
    <w:p w:rsidR="00951E58" w:rsidRDefault="00951E58" w:rsidP="00951E58">
      <w:pPr>
        <w:spacing w:after="0"/>
        <w:ind w:firstLine="709"/>
        <w:rPr>
          <w:szCs w:val="28"/>
        </w:rPr>
      </w:pPr>
      <w:r w:rsidRPr="00880C92">
        <w:rPr>
          <w:szCs w:val="28"/>
        </w:rPr>
        <w:t>Направление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на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практику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оформляется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приказом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руководителя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образовательной организации или иного уполномоченного им лица с указанием</w:t>
      </w:r>
      <w:r w:rsidRPr="00880C92">
        <w:rPr>
          <w:spacing w:val="-67"/>
          <w:szCs w:val="28"/>
        </w:rPr>
        <w:t xml:space="preserve">  </w:t>
      </w:r>
      <w:r w:rsidRPr="00880C92">
        <w:rPr>
          <w:szCs w:val="28"/>
        </w:rPr>
        <w:t>закрепления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каждого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обучающегося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за</w:t>
      </w:r>
      <w:r w:rsidRPr="00880C92">
        <w:rPr>
          <w:spacing w:val="1"/>
          <w:szCs w:val="28"/>
        </w:rPr>
        <w:t xml:space="preserve"> профильной </w:t>
      </w:r>
      <w:r w:rsidRPr="00880C92">
        <w:rPr>
          <w:szCs w:val="28"/>
        </w:rPr>
        <w:t>организацией, на базе которой проводится практика,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а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также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с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 xml:space="preserve">указанием вида и 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сроков прохождения практики.</w:t>
      </w:r>
    </w:p>
    <w:p w:rsidR="00951E58" w:rsidRDefault="00951E58" w:rsidP="00951E58">
      <w:pPr>
        <w:spacing w:after="0"/>
        <w:rPr>
          <w:rFonts w:cs="Times New Roman"/>
          <w:b/>
          <w:szCs w:val="28"/>
        </w:rPr>
      </w:pPr>
    </w:p>
    <w:p w:rsidR="00951E58" w:rsidRDefault="00951E58" w:rsidP="00951E58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4.2 Учебно-методическое обеспечение программы практики</w:t>
      </w:r>
    </w:p>
    <w:p w:rsidR="00951E58" w:rsidRDefault="00951E58" w:rsidP="00951E58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4.2.1 Основная учебная литература:</w:t>
      </w:r>
    </w:p>
    <w:p w:rsidR="00951E58" w:rsidRPr="00290F01" w:rsidRDefault="008C6734" w:rsidP="00223675">
      <w:pPr>
        <w:pStyle w:val="a7"/>
        <w:numPr>
          <w:ilvl w:val="0"/>
          <w:numId w:val="56"/>
        </w:numPr>
        <w:ind w:left="0" w:firstLine="284"/>
        <w:jc w:val="both"/>
        <w:rPr>
          <w:szCs w:val="28"/>
        </w:rPr>
      </w:pPr>
      <w:hyperlink r:id="rId57" w:anchor="none" w:history="1">
        <w:r w:rsidR="00951E58" w:rsidRPr="00290F01">
          <w:rPr>
            <w:szCs w:val="28"/>
          </w:rPr>
          <w:t>Гуров, В. В.</w:t>
        </w:r>
      </w:hyperlink>
      <w:r w:rsidR="00951E58" w:rsidRPr="00290F01">
        <w:rPr>
          <w:szCs w:val="28"/>
        </w:rPr>
        <w:t xml:space="preserve"> Микропроцессорные системы: учебник / В.В. Гуров. - Москва: ИНФРА-М, 2018. - 336 с. – ISBN 978-5-16-101573-5.- URL:</w:t>
      </w:r>
    </w:p>
    <w:p w:rsidR="00951E58" w:rsidRPr="00290F01" w:rsidRDefault="008C6734" w:rsidP="00223675">
      <w:pPr>
        <w:pStyle w:val="a7"/>
        <w:numPr>
          <w:ilvl w:val="0"/>
          <w:numId w:val="56"/>
        </w:numPr>
        <w:ind w:left="0" w:firstLine="284"/>
        <w:jc w:val="both"/>
        <w:rPr>
          <w:szCs w:val="28"/>
        </w:rPr>
      </w:pPr>
      <w:hyperlink r:id="rId58" w:history="1">
        <w:r w:rsidR="00951E58" w:rsidRPr="00290F01">
          <w:rPr>
            <w:szCs w:val="28"/>
          </w:rPr>
          <w:t>http://znanium.com/bookread2.php?book=930533</w:t>
        </w:r>
      </w:hyperlink>
      <w:r w:rsidR="00951E58" w:rsidRPr="00290F01">
        <w:rPr>
          <w:szCs w:val="28"/>
        </w:rPr>
        <w:t xml:space="preserve"> (дата обращения: 12.04.2021). – Режим доступа: по подписке </w:t>
      </w:r>
    </w:p>
    <w:p w:rsidR="00951E58" w:rsidRDefault="00951E58" w:rsidP="00223675">
      <w:pPr>
        <w:pStyle w:val="a7"/>
        <w:numPr>
          <w:ilvl w:val="0"/>
          <w:numId w:val="56"/>
        </w:numPr>
        <w:ind w:left="0" w:firstLine="284"/>
        <w:jc w:val="both"/>
        <w:rPr>
          <w:szCs w:val="28"/>
        </w:rPr>
      </w:pPr>
      <w:proofErr w:type="spellStart"/>
      <w:r w:rsidRPr="00290F01">
        <w:rPr>
          <w:szCs w:val="28"/>
        </w:rPr>
        <w:t>Колдаев</w:t>
      </w:r>
      <w:proofErr w:type="spellEnd"/>
      <w:r w:rsidRPr="00290F01">
        <w:rPr>
          <w:szCs w:val="28"/>
        </w:rPr>
        <w:t>, В. Д. Архитектура ЭВМ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учебное пособие / В.Д. </w:t>
      </w:r>
      <w:proofErr w:type="spellStart"/>
      <w:r w:rsidRPr="00290F01">
        <w:rPr>
          <w:szCs w:val="28"/>
        </w:rPr>
        <w:t>Колдаев</w:t>
      </w:r>
      <w:proofErr w:type="spellEnd"/>
      <w:r w:rsidRPr="00290F01">
        <w:rPr>
          <w:szCs w:val="28"/>
        </w:rPr>
        <w:t xml:space="preserve">, С.А. </w:t>
      </w:r>
      <w:proofErr w:type="spellStart"/>
      <w:r w:rsidRPr="00290F01">
        <w:rPr>
          <w:szCs w:val="28"/>
        </w:rPr>
        <w:t>Лупин</w:t>
      </w:r>
      <w:proofErr w:type="spellEnd"/>
      <w:r w:rsidRPr="00290F01">
        <w:rPr>
          <w:szCs w:val="28"/>
        </w:rPr>
        <w:t>. — Москва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ФОРУМ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ИНФРА-М, 2021. — 383 </w:t>
      </w:r>
      <w:proofErr w:type="gramStart"/>
      <w:r w:rsidRPr="00290F01">
        <w:rPr>
          <w:szCs w:val="28"/>
        </w:rPr>
        <w:t>с</w:t>
      </w:r>
      <w:proofErr w:type="gramEnd"/>
      <w:r w:rsidRPr="00290F01">
        <w:rPr>
          <w:szCs w:val="28"/>
        </w:rPr>
        <w:t xml:space="preserve">. — (Среднее профессиональное образование). - ISBN 978-5-8199-0868-6. - URL: </w:t>
      </w:r>
      <w:hyperlink r:id="rId59" w:history="1">
        <w:r w:rsidRPr="00290F01">
          <w:rPr>
            <w:szCs w:val="28"/>
          </w:rPr>
          <w:t>https://znanium.com/catalog/product/1136788</w:t>
        </w:r>
      </w:hyperlink>
      <w:r w:rsidRPr="00290F01">
        <w:rPr>
          <w:szCs w:val="28"/>
        </w:rPr>
        <w:t xml:space="preserve"> (дата обращения: 12.04.2021). – Режим доступа: по подписке </w:t>
      </w:r>
    </w:p>
    <w:p w:rsidR="00951E58" w:rsidRDefault="00951E58" w:rsidP="00951E58">
      <w:pPr>
        <w:shd w:val="clear" w:color="auto" w:fill="FFFFFF"/>
        <w:rPr>
          <w:rFonts w:cs="Times New Roman"/>
          <w:b/>
          <w:szCs w:val="28"/>
        </w:rPr>
      </w:pPr>
    </w:p>
    <w:p w:rsidR="00951E58" w:rsidRDefault="00951E58" w:rsidP="00951E58">
      <w:pPr>
        <w:shd w:val="clear" w:color="auto" w:fill="FFFFFF"/>
        <w:rPr>
          <w:b/>
        </w:rPr>
      </w:pPr>
      <w:r>
        <w:rPr>
          <w:rFonts w:cs="Times New Roman"/>
          <w:b/>
          <w:szCs w:val="28"/>
        </w:rPr>
        <w:t xml:space="preserve">4.2.2 </w:t>
      </w:r>
      <w:r>
        <w:rPr>
          <w:b/>
        </w:rPr>
        <w:t>Дополнительная литература</w:t>
      </w:r>
    </w:p>
    <w:p w:rsidR="00951E58" w:rsidRPr="00290F01" w:rsidRDefault="00951E58" w:rsidP="00223675">
      <w:pPr>
        <w:pStyle w:val="a7"/>
        <w:numPr>
          <w:ilvl w:val="0"/>
          <w:numId w:val="57"/>
        </w:numPr>
        <w:ind w:left="0" w:firstLine="360"/>
        <w:jc w:val="both"/>
        <w:rPr>
          <w:szCs w:val="28"/>
        </w:rPr>
      </w:pPr>
      <w:proofErr w:type="spellStart"/>
      <w:r w:rsidRPr="00290F01">
        <w:rPr>
          <w:szCs w:val="28"/>
        </w:rPr>
        <w:t>Партыка</w:t>
      </w:r>
      <w:proofErr w:type="spellEnd"/>
      <w:r w:rsidRPr="00290F01">
        <w:rPr>
          <w:szCs w:val="28"/>
        </w:rPr>
        <w:t>, Т. Л. Вычислительная техника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учебное пособие / Т.Л. </w:t>
      </w:r>
      <w:proofErr w:type="spellStart"/>
      <w:r w:rsidRPr="00290F01">
        <w:rPr>
          <w:szCs w:val="28"/>
        </w:rPr>
        <w:t>Партыка</w:t>
      </w:r>
      <w:proofErr w:type="spellEnd"/>
      <w:r w:rsidRPr="00290F01">
        <w:rPr>
          <w:szCs w:val="28"/>
        </w:rPr>
        <w:t xml:space="preserve">, И.И. Попов. — 3-е изд., </w:t>
      </w:r>
      <w:proofErr w:type="spellStart"/>
      <w:r w:rsidRPr="00290F01">
        <w:rPr>
          <w:szCs w:val="28"/>
        </w:rPr>
        <w:t>перераб</w:t>
      </w:r>
      <w:proofErr w:type="spellEnd"/>
      <w:r w:rsidRPr="00290F01">
        <w:rPr>
          <w:szCs w:val="28"/>
        </w:rPr>
        <w:t>. и доп. — Москва : ФОРУМ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ИНФРА-М, 2020. — 445 с.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ил. — (Среднее профессиональное образование). - ISBN 978-5-00091-510-3. - Текст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электронный. - URL: https://znanium.com/catalog/product/1060368 (дата обращения: 28.06.2021). – Режим доступа: по подписке. </w:t>
      </w:r>
    </w:p>
    <w:p w:rsidR="00951E58" w:rsidRDefault="00951E58" w:rsidP="00951E58">
      <w:pPr>
        <w:shd w:val="clear" w:color="auto" w:fill="FFFFFF"/>
        <w:rPr>
          <w:b/>
        </w:rPr>
      </w:pPr>
    </w:p>
    <w:p w:rsidR="00951E58" w:rsidRDefault="00951E58" w:rsidP="00951E58">
      <w:pPr>
        <w:shd w:val="clear" w:color="auto" w:fill="FFFFFF"/>
        <w:rPr>
          <w:b/>
        </w:rPr>
      </w:pPr>
      <w:r>
        <w:rPr>
          <w:rFonts w:cs="Times New Roman"/>
          <w:b/>
          <w:szCs w:val="28"/>
        </w:rPr>
        <w:t xml:space="preserve">4.2.3 </w:t>
      </w:r>
      <w:r>
        <w:rPr>
          <w:b/>
        </w:rPr>
        <w:t>Учебно-методическая литература</w:t>
      </w:r>
    </w:p>
    <w:p w:rsidR="00951E58" w:rsidRPr="00290F01" w:rsidRDefault="00951E58" w:rsidP="00223675">
      <w:pPr>
        <w:pStyle w:val="a7"/>
        <w:numPr>
          <w:ilvl w:val="0"/>
          <w:numId w:val="58"/>
        </w:numPr>
        <w:ind w:left="0" w:firstLine="360"/>
        <w:jc w:val="both"/>
        <w:rPr>
          <w:szCs w:val="28"/>
        </w:rPr>
      </w:pPr>
      <w:proofErr w:type="spellStart"/>
      <w:r w:rsidRPr="00290F01">
        <w:rPr>
          <w:szCs w:val="28"/>
        </w:rPr>
        <w:t>Реган</w:t>
      </w:r>
      <w:proofErr w:type="spellEnd"/>
      <w:r w:rsidRPr="00290F01">
        <w:rPr>
          <w:szCs w:val="28"/>
        </w:rPr>
        <w:t xml:space="preserve">, Т.В. УП.04.01 Учебная практика по выполнению работ по одной или нескольким профессиям рабочих, должностям служащих: ФОС для проведения промежуточной аттестации/ </w:t>
      </w:r>
      <w:proofErr w:type="spellStart"/>
      <w:r w:rsidRPr="00290F01">
        <w:rPr>
          <w:szCs w:val="28"/>
        </w:rPr>
        <w:t>Т.В.Реган</w:t>
      </w:r>
      <w:proofErr w:type="spellEnd"/>
      <w:r w:rsidRPr="00290F01">
        <w:rPr>
          <w:szCs w:val="28"/>
        </w:rPr>
        <w:t xml:space="preserve">. – Курган: КИЖТ </w:t>
      </w:r>
      <w:proofErr w:type="spellStart"/>
      <w:r w:rsidRPr="00290F01">
        <w:rPr>
          <w:szCs w:val="28"/>
        </w:rPr>
        <w:t>УрГУПС</w:t>
      </w:r>
      <w:proofErr w:type="spellEnd"/>
      <w:r w:rsidRPr="00290F01">
        <w:rPr>
          <w:szCs w:val="28"/>
        </w:rPr>
        <w:t>, 2019. – 8 с.- Текст электронный</w:t>
      </w:r>
    </w:p>
    <w:p w:rsidR="00951E58" w:rsidRDefault="00951E58" w:rsidP="00951E58">
      <w:pPr>
        <w:shd w:val="clear" w:color="auto" w:fill="FFFFFF"/>
        <w:rPr>
          <w:rFonts w:cs="Times New Roman"/>
          <w:b/>
          <w:szCs w:val="28"/>
        </w:rPr>
      </w:pPr>
    </w:p>
    <w:p w:rsidR="00951E58" w:rsidRPr="00F01B99" w:rsidRDefault="00951E58" w:rsidP="00951E58">
      <w:pPr>
        <w:shd w:val="clear" w:color="auto" w:fill="FFFFFF"/>
        <w:rPr>
          <w:rFonts w:cs="Times New Roman"/>
          <w:b/>
          <w:szCs w:val="28"/>
        </w:rPr>
      </w:pPr>
      <w:r w:rsidRPr="00F01B99">
        <w:rPr>
          <w:rFonts w:cs="Times New Roman"/>
          <w:b/>
          <w:szCs w:val="28"/>
        </w:rPr>
        <w:t>4.2.4 Нормативная документация</w:t>
      </w:r>
    </w:p>
    <w:p w:rsidR="00951E58" w:rsidRPr="00290F01" w:rsidRDefault="00951E58" w:rsidP="00951E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>Приказ Министерства науки и высшего образования РФ и Министерства просвещения РФ от 5 августа 2020 г. № 885/390 «О практической подготовке обучающихся»</w:t>
      </w:r>
    </w:p>
    <w:p w:rsidR="00951E58" w:rsidRPr="00290F01" w:rsidRDefault="00951E58" w:rsidP="00951E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290F01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Pr="00290F01">
        <w:rPr>
          <w:rFonts w:eastAsia="Times New Roman" w:cs="Times New Roman"/>
          <w:szCs w:val="28"/>
          <w:lang w:eastAsia="ru-RU"/>
        </w:rPr>
        <w:t>Росжелдора</w:t>
      </w:r>
      <w:proofErr w:type="spellEnd"/>
      <w:r w:rsidRPr="00290F01">
        <w:rPr>
          <w:rFonts w:eastAsia="Times New Roman" w:cs="Times New Roman"/>
          <w:szCs w:val="28"/>
          <w:lang w:eastAsia="ru-RU"/>
        </w:rPr>
        <w:t xml:space="preserve"> от 10.06.2015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транспорта»;</w:t>
      </w:r>
      <w:proofErr w:type="gramEnd"/>
    </w:p>
    <w:p w:rsidR="00951E58" w:rsidRPr="00290F01" w:rsidRDefault="00951E58" w:rsidP="00951E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>Распоряжение ОАО «РЖД» от 31 марта 2015 г. № 813р «Об утверждении Положения об организации в ОАО «РЖД» практики студентов образовательных организаций, реализующих программы среднего профессионального и высшего образования»;</w:t>
      </w:r>
    </w:p>
    <w:p w:rsidR="00951E58" w:rsidRPr="00290F01" w:rsidRDefault="00951E58" w:rsidP="00951E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 xml:space="preserve">ФГОС СПО по специальности 09.02.01 Компьютерные системы и комплексы, утвержден приказом </w:t>
      </w:r>
      <w:proofErr w:type="spellStart"/>
      <w:r w:rsidRPr="00290F01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290F01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90F01">
        <w:rPr>
          <w:rFonts w:eastAsia="Times New Roman" w:cs="Times New Roman"/>
          <w:szCs w:val="28"/>
          <w:lang w:eastAsia="ru-RU"/>
        </w:rPr>
        <w:t xml:space="preserve">России </w:t>
      </w:r>
      <w:r w:rsidRPr="00290F01">
        <w:rPr>
          <w:bCs/>
          <w:color w:val="22272F"/>
          <w:szCs w:val="28"/>
          <w:shd w:val="clear" w:color="auto" w:fill="FFFFFF"/>
        </w:rPr>
        <w:t>от 28 июля 2014 г. N 849</w:t>
      </w:r>
      <w:r w:rsidRPr="00290F01">
        <w:rPr>
          <w:rFonts w:eastAsia="Times New Roman" w:cs="Times New Roman"/>
          <w:szCs w:val="28"/>
          <w:lang w:eastAsia="ru-RU"/>
        </w:rPr>
        <w:t>.</w:t>
      </w:r>
    </w:p>
    <w:p w:rsidR="00951E58" w:rsidRPr="00290F01" w:rsidRDefault="00951E58" w:rsidP="00951E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290F01">
        <w:rPr>
          <w:rFonts w:eastAsia="Times New Roman" w:cs="Times New Roman"/>
          <w:szCs w:val="28"/>
          <w:lang w:eastAsia="ru-RU"/>
        </w:rPr>
        <w:t>ПЛ</w:t>
      </w:r>
      <w:proofErr w:type="gramEnd"/>
      <w:r w:rsidRPr="00290F01">
        <w:rPr>
          <w:rFonts w:eastAsia="Times New Roman" w:cs="Times New Roman"/>
          <w:szCs w:val="28"/>
          <w:lang w:eastAsia="ru-RU"/>
        </w:rPr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звена»;</w:t>
      </w:r>
    </w:p>
    <w:p w:rsidR="00951E58" w:rsidRPr="00290F01" w:rsidRDefault="00951E58" w:rsidP="00951E58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290F01">
        <w:rPr>
          <w:rFonts w:eastAsia="Times New Roman" w:cs="Times New Roman"/>
          <w:szCs w:val="28"/>
          <w:lang w:eastAsia="ru-RU"/>
        </w:rPr>
        <w:t>ПЛ</w:t>
      </w:r>
      <w:proofErr w:type="gramEnd"/>
      <w:r w:rsidRPr="00290F01">
        <w:rPr>
          <w:rFonts w:eastAsia="Times New Roman" w:cs="Times New Roman"/>
          <w:szCs w:val="28"/>
          <w:lang w:eastAsia="ru-RU"/>
        </w:rPr>
        <w:t xml:space="preserve"> 2.3.35-2019 "СМК. О практике </w:t>
      </w:r>
      <w:proofErr w:type="gramStart"/>
      <w:r w:rsidRPr="00290F01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290F01">
        <w:rPr>
          <w:rFonts w:eastAsia="Times New Roman" w:cs="Times New Roman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образования".</w:t>
      </w:r>
    </w:p>
    <w:p w:rsidR="00951E58" w:rsidRPr="00330CEA" w:rsidRDefault="00951E58" w:rsidP="00951E58">
      <w:pPr>
        <w:spacing w:after="0" w:line="240" w:lineRule="auto"/>
        <w:ind w:firstLine="709"/>
        <w:rPr>
          <w:rFonts w:cs="Times New Roman"/>
          <w:szCs w:val="24"/>
        </w:rPr>
      </w:pPr>
    </w:p>
    <w:p w:rsidR="00951E58" w:rsidRPr="00330CEA" w:rsidRDefault="00951E58" w:rsidP="00951E58">
      <w:pPr>
        <w:spacing w:after="0" w:line="240" w:lineRule="auto"/>
        <w:ind w:firstLine="709"/>
        <w:rPr>
          <w:rFonts w:eastAsia="Calibri" w:cs="Times New Roman"/>
          <w:b/>
          <w:iCs/>
          <w:color w:val="000000"/>
          <w:szCs w:val="24"/>
          <w:lang w:eastAsia="ru-RU"/>
        </w:rPr>
      </w:pPr>
      <w:r w:rsidRPr="00330CEA">
        <w:rPr>
          <w:rFonts w:eastAsia="Calibri" w:cs="Times New Roman"/>
          <w:b/>
          <w:iCs/>
          <w:color w:val="000000"/>
          <w:szCs w:val="24"/>
          <w:lang w:eastAsia="ru-RU"/>
        </w:rPr>
        <w:t>4.3. Требования к минимальному материально-техническому обеспечению практики</w:t>
      </w:r>
    </w:p>
    <w:p w:rsidR="00951E58" w:rsidRPr="00330CEA" w:rsidRDefault="00951E58" w:rsidP="00951E58">
      <w:pPr>
        <w:spacing w:after="0" w:line="240" w:lineRule="auto"/>
        <w:ind w:firstLine="709"/>
        <w:rPr>
          <w:rFonts w:cs="Times New Roman"/>
          <w:szCs w:val="24"/>
        </w:rPr>
      </w:pPr>
      <w:r w:rsidRPr="00330CEA">
        <w:rPr>
          <w:rFonts w:cs="Times New Roman"/>
          <w:szCs w:val="24"/>
        </w:rPr>
        <w:t xml:space="preserve">Реализация программы практики требует проведения производственной  практики на предприятиях /организациях, направление деятельности которых соответствует профилю подготовки студентов, на основе прямых договоров, заключаемых между образовательным учреждением и каждым предприятием / организацией, куда направляются студенты.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практики. </w:t>
      </w:r>
    </w:p>
    <w:p w:rsidR="00951E58" w:rsidRPr="00330CEA" w:rsidRDefault="00951E58" w:rsidP="00951E58">
      <w:pPr>
        <w:spacing w:after="0" w:line="240" w:lineRule="auto"/>
        <w:ind w:firstLine="709"/>
        <w:rPr>
          <w:rFonts w:cs="Times New Roman"/>
          <w:szCs w:val="24"/>
        </w:rPr>
      </w:pPr>
      <w:r w:rsidRPr="00330CEA">
        <w:rPr>
          <w:rFonts w:cs="Times New Roman"/>
          <w:szCs w:val="24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 </w:t>
      </w:r>
    </w:p>
    <w:p w:rsidR="00951E58" w:rsidRPr="00330CEA" w:rsidRDefault="00951E58" w:rsidP="00951E58">
      <w:pPr>
        <w:spacing w:after="0" w:line="240" w:lineRule="auto"/>
        <w:ind w:firstLine="709"/>
        <w:rPr>
          <w:rFonts w:eastAsia="Calibri" w:cs="Times New Roman"/>
          <w:b/>
          <w:iCs/>
          <w:color w:val="000000"/>
          <w:szCs w:val="24"/>
          <w:lang w:eastAsia="ru-RU"/>
        </w:rPr>
      </w:pPr>
    </w:p>
    <w:p w:rsidR="00951E58" w:rsidRPr="00330CEA" w:rsidRDefault="00951E58" w:rsidP="00951E58">
      <w:pPr>
        <w:spacing w:after="0" w:line="240" w:lineRule="auto"/>
        <w:ind w:firstLine="709"/>
        <w:rPr>
          <w:rFonts w:eastAsia="Calibri" w:cs="Times New Roman"/>
          <w:b/>
          <w:iCs/>
          <w:color w:val="000000"/>
          <w:szCs w:val="24"/>
          <w:lang w:eastAsia="ru-RU"/>
        </w:rPr>
      </w:pPr>
      <w:r w:rsidRPr="00330CEA">
        <w:rPr>
          <w:rFonts w:eastAsia="Calibri" w:cs="Times New Roman"/>
          <w:b/>
          <w:iCs/>
          <w:color w:val="000000"/>
          <w:szCs w:val="24"/>
          <w:lang w:eastAsia="ru-RU"/>
        </w:rPr>
        <w:t>4.4 Кадровое обеспечение программы практики</w:t>
      </w:r>
    </w:p>
    <w:p w:rsidR="00951E58" w:rsidRPr="00330CEA" w:rsidRDefault="00951E58" w:rsidP="00951E58">
      <w:pPr>
        <w:pStyle w:val="a8"/>
        <w:ind w:firstLine="709"/>
        <w:jc w:val="both"/>
        <w:rPr>
          <w:rFonts w:ascii="Times New Roman" w:hAnsi="Times New Roman"/>
          <w:color w:val="808080"/>
          <w:sz w:val="24"/>
          <w:szCs w:val="24"/>
        </w:rPr>
      </w:pPr>
      <w:r w:rsidRPr="00330CEA">
        <w:rPr>
          <w:rFonts w:ascii="Times New Roman" w:hAnsi="Times New Roman"/>
          <w:sz w:val="24"/>
          <w:szCs w:val="24"/>
        </w:rPr>
        <w:t xml:space="preserve">Руководство практикой осуществляют преподаватели, ведущие профессиональные циклы (модули) и мастера производственного обучения, а также работники организаций, закрепленные за </w:t>
      </w:r>
      <w:proofErr w:type="gramStart"/>
      <w:r w:rsidRPr="00330CE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0CEA">
        <w:rPr>
          <w:rFonts w:ascii="Times New Roman" w:hAnsi="Times New Roman"/>
          <w:sz w:val="24"/>
          <w:szCs w:val="24"/>
        </w:rPr>
        <w:t xml:space="preserve"> распорядительным актом организации.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951E58" w:rsidRDefault="00951E58" w:rsidP="00951E58">
      <w:pPr>
        <w:rPr>
          <w:rFonts w:eastAsia="Calibri" w:cs="Times New Roman"/>
          <w:color w:val="808080"/>
          <w:szCs w:val="24"/>
        </w:rPr>
      </w:pPr>
      <w:r>
        <w:rPr>
          <w:color w:val="808080"/>
          <w:szCs w:val="24"/>
        </w:rPr>
        <w:br w:type="page"/>
      </w:r>
    </w:p>
    <w:p w:rsidR="00951E58" w:rsidRPr="00951E58" w:rsidRDefault="00951E58" w:rsidP="00951E58">
      <w:pPr>
        <w:pStyle w:val="1"/>
        <w:ind w:left="709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64" w:name="_Toc82768241"/>
      <w:r w:rsidRPr="00951E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5. КОНТРОЛЬ И ОЦЕНКА РЕЗУЛЬТАТОВ ПРАКТИКИ</w:t>
      </w:r>
      <w:bookmarkEnd w:id="64"/>
    </w:p>
    <w:p w:rsidR="00951E58" w:rsidRDefault="00951E58" w:rsidP="00951E58">
      <w:pPr>
        <w:rPr>
          <w:lang w:eastAsia="ru-RU"/>
        </w:rPr>
      </w:pPr>
      <w:r>
        <w:rPr>
          <w:lang w:eastAsia="ru-RU"/>
        </w:rPr>
        <w:t>5.1 Оценка результатов</w:t>
      </w:r>
    </w:p>
    <w:p w:rsidR="00951E58" w:rsidRDefault="00951E58" w:rsidP="00951E58">
      <w:pPr>
        <w:ind w:firstLine="709"/>
        <w:rPr>
          <w:lang w:eastAsia="ru-RU"/>
        </w:rPr>
      </w:pPr>
      <w:r>
        <w:rPr>
          <w:lang w:eastAsia="ru-RU"/>
        </w:rPr>
        <w:t>Формы и методы контроля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оценки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результатов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практики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позволяют проверить у</w:t>
      </w:r>
      <w:r>
        <w:rPr>
          <w:spacing w:val="1"/>
          <w:lang w:eastAsia="ru-RU"/>
        </w:rPr>
        <w:t xml:space="preserve"> </w:t>
      </w:r>
      <w:r>
        <w:rPr>
          <w:spacing w:val="-1"/>
          <w:lang w:eastAsia="ru-RU"/>
        </w:rPr>
        <w:t>об</w:t>
      </w:r>
      <w:r>
        <w:rPr>
          <w:spacing w:val="1"/>
          <w:lang w:eastAsia="ru-RU"/>
        </w:rPr>
        <w:t>у</w:t>
      </w:r>
      <w:r>
        <w:rPr>
          <w:lang w:eastAsia="ru-RU"/>
        </w:rPr>
        <w:t>ча</w:t>
      </w:r>
      <w:r>
        <w:rPr>
          <w:spacing w:val="-1"/>
          <w:lang w:eastAsia="ru-RU"/>
        </w:rPr>
        <w:t>ющих</w:t>
      </w:r>
      <w:r>
        <w:rPr>
          <w:lang w:eastAsia="ru-RU"/>
        </w:rPr>
        <w:t xml:space="preserve">ся развитие общих и профессиональных  компетенций, обеспечивающих </w:t>
      </w:r>
      <w:r>
        <w:rPr>
          <w:spacing w:val="1"/>
          <w:lang w:eastAsia="ru-RU"/>
        </w:rPr>
        <w:t>и</w:t>
      </w:r>
      <w:r>
        <w:rPr>
          <w:lang w:eastAsia="ru-RU"/>
        </w:rPr>
        <w:t>х</w:t>
      </w:r>
      <w:r>
        <w:rPr>
          <w:spacing w:val="-1"/>
          <w:lang w:eastAsia="ru-RU"/>
        </w:rPr>
        <w:t xml:space="preserve"> знаний, </w:t>
      </w:r>
      <w:r>
        <w:rPr>
          <w:spacing w:val="2"/>
          <w:lang w:eastAsia="ru-RU"/>
        </w:rPr>
        <w:t>у</w:t>
      </w:r>
      <w:r>
        <w:rPr>
          <w:spacing w:val="-1"/>
          <w:lang w:eastAsia="ru-RU"/>
        </w:rPr>
        <w:t>м</w:t>
      </w:r>
      <w:r>
        <w:rPr>
          <w:lang w:eastAsia="ru-RU"/>
        </w:rPr>
        <w:t>ений и практического опыта.</w:t>
      </w:r>
    </w:p>
    <w:p w:rsidR="00951E58" w:rsidRDefault="00951E58" w:rsidP="00951E58">
      <w:pPr>
        <w:rPr>
          <w:lang w:eastAsia="ru-RU"/>
        </w:rPr>
      </w:pPr>
      <w:r>
        <w:rPr>
          <w:lang w:eastAsia="ru-RU"/>
        </w:rPr>
        <w:t>Таблица 5 – Оценка результатов практики</w:t>
      </w:r>
    </w:p>
    <w:tbl>
      <w:tblPr>
        <w:tblW w:w="9924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6"/>
        <w:gridCol w:w="3544"/>
        <w:gridCol w:w="3544"/>
      </w:tblGrid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1E58" w:rsidRDefault="00951E58" w:rsidP="00951E5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компетенции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51E58" w:rsidRDefault="00951E58" w:rsidP="00951E5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51E58" w:rsidRDefault="00951E58" w:rsidP="00951E58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951E58" w:rsidTr="00951E58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интереса к будущей профессии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учебно-исследовательской). Промежуточная аттестация: дифференцированный зачет</w:t>
            </w:r>
          </w:p>
        </w:tc>
      </w:tr>
      <w:tr w:rsidR="00951E58" w:rsidTr="00951E58">
        <w:trPr>
          <w:trHeight w:val="194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проектирования цифровых устройств; оценка эффективности и качества выполнения профессиональных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нестандартных  профессиональных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работ и определения меры ответственности за выбор принятых решений. Промежуточная аттестация: дифференцированный зачет</w:t>
            </w:r>
          </w:p>
        </w:tc>
      </w:tr>
      <w:tr w:rsidR="00951E58" w:rsidTr="00951E58">
        <w:trPr>
          <w:trHeight w:val="39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поиск, ввод и использование информации, необходимой для выполнения профессиональных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rPr>
          <w:trHeight w:val="196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коммуникационных технологий для решения профессиональных задач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 Промежуточная аттестация: дифференцированный зачет </w:t>
            </w:r>
          </w:p>
        </w:tc>
      </w:tr>
      <w:tr w:rsidR="00951E58" w:rsidTr="00951E58">
        <w:trPr>
          <w:trHeight w:val="682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Коммуникабельность при взаимодействии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обучающимися,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преподавателями и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руководителями практики в ходе обучения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коллективе. Промежуточная аттестация: дифференцированный зачет</w:t>
            </w:r>
          </w:p>
        </w:tc>
      </w:tr>
      <w:tr w:rsidR="00951E58" w:rsidTr="00951E58">
        <w:trPr>
          <w:trHeight w:val="25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заданий. Способность к самоанализу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коррекции результатов собственной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Промежуточная аттестация: дифференцированный зачет</w:t>
            </w:r>
          </w:p>
        </w:tc>
      </w:tr>
      <w:tr w:rsidR="00951E58" w:rsidTr="00951E58">
        <w:trPr>
          <w:trHeight w:val="39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организации и планированию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самостоятельных занятий при изучении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и квалификационного уровня. Промежуточная аттестация: дифференцированный зачет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E58" w:rsidTr="00951E58">
        <w:trPr>
          <w:trHeight w:val="64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 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.1. Выполнять требования технического задания на проектирование цифровых устройств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по разработке и выполнению технического задания на проектирование цифровых устройств;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стандартов при проектировании узлов и устройств цифровой техники;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трассировки печатных плат;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чертежей печатных плат;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сборочных чертежей узлов ЭВМ;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стандартов, необходимых для обеспечения комплектности конструкторской документации, 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требований, обеспечивающих нормальные режимы работы цифровой техники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.2. Разрабатывать схемы цифровых устройств на основе интегральных схем разной степени интеграции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этапов разработки цифровых устрой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ебованиям стандартов;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современной элементной базы при проектировании схем цифровых устройств;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применение современных технологий для проверки работоспособности цифровых устройств;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совершенных нормальных форм;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минимизация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логические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выражений;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реализация логических схем на основе интегральных микросхем;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испытание схем на работоспособность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синтез и анализ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комбинационных схем;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 работы ИМС узлов и устройств на лабораторных стендах путём подачи входных воздействий, наблюдения и анализа выходных реакций;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-выполнение расчетов временных и электрических параметров логических схем;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применение логических основ для построения схем цифровой техники; 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стандартов по оформлению схем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 Использовать средства и методы автоматизированного проектирования при разработке цифровых устройств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пакетов прикладных программ при проектировании цифровых устройств;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ППП для разработки чертежей одно- и двухсторонних печатных плат, сборочных чертежей и технологической документации;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состава и структуры систем автоматизированного проектирования;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для проектирования цифровых устройств современных пакетов прикладных программ. Изучение ППП для автоматизации проектирования цифровых устройств.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1.4. Проводить измерения параметров проектируемых устройств и определять показатели надежности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оценки качества цифровых устройств на основе показателей;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требований по надежности цифровых устройств;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грамотное выполнение расчетов показателей надежности с учетом  этапов проектирования;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качества компьютерной техники с помощью соответствующих методик;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современных методов оценки качества и надежности компьютерных систем и комплексов в соответствии с требованиями СМК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.5. Выполнять требования нормативно – технической документации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со стандартами, техническими условиями, регламентами, эксплуатационной и ремонтной документацией; 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схемной документации, пояснительных записок в соответствии с требованиями стандартов;</w:t>
            </w:r>
          </w:p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видов нормативно-технической документации, особенности её применения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программы на языке Ассемблера для микропроцессорных систем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создания программ на языке ассемблера для микропроцессорных систем;</w:t>
            </w:r>
          </w:p>
          <w:p w:rsidR="00951E58" w:rsidRDefault="00951E58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базовой функциональной схемы МПС;</w:t>
            </w:r>
          </w:p>
          <w:p w:rsidR="00951E58" w:rsidRDefault="00951E58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 на языке ассемблера для микропроцессорных систем;</w:t>
            </w:r>
          </w:p>
          <w:p w:rsidR="00951E58" w:rsidRDefault="00951E58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обоснованный выбор программного обеспечения микропроцессорных систем;</w:t>
            </w:r>
          </w:p>
          <w:p w:rsidR="00951E58" w:rsidRDefault="00951E58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структуры типовой системы управления (контроллер) и организация микроконтроллерных систем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тестирование и отладку микропроцессорных систем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изложение методик тестирования 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умения тестирования и отладки микропроцессорных систем.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установку и конфигурирование персональных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подключение периферийных устройств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изложение основ конфигурирования ПК;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качество проведения инсталляции и настройки компьютерных систем;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способности конфигурирования ПК и подключения периферийных устройств.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неисправности периферийного оборудования.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демонстрация навыков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измерительного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изложение причин неисправностей.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 Проводить контроль, диагностику и восстановление работоспособности компьютерных систем и комплексов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целесообразный выбор необходимого инструмента, материалов, технической документации;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чертежей, схем, технической документации;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навыков монтажа персональных, стационарных компьютерных устройств;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качества работы оборудования;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контрольно-измерительного оборудования;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специализированного  тестового программного оборудования;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оборудования с помощью материалов, инструментов и химических средств;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грамотная проверка узлов, оборудования на соответствие требованиям технической документации;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причин выхода из строя оборудования и выбор методов их устранения;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-диагностика причин сбоев в работе персональных, стационарных компьютерных устройств, оргтехники, кабельных систем и беспроводных каналов связи.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 Проводить системотехническое обслуживание компьютерных систем и комплексов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51E58" w:rsidRDefault="00951E58" w:rsidP="00951E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установка прикладного программного обеспечения;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настройка системного и сетевого программного обеспечения;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производство отладки, настройка аппаратных средств вычислительной техники;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интеграция программного обеспечения в компьютерные комплексы.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951E58" w:rsidTr="00951E5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использование базы данных организаций и внешних баз данных для работы компьютерных комплексов;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грамотное осуществление процесса обмена информацией между компьютерными системами;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отладке и технических испытаниях компьютерных систем и комплексов;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разработка структуры кабельных систем офисных помещений;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-демонстрация работы оборудования или программных средств;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внятное и доходчивое изложение принципов работы демонстрируемого оборудования или программных средств;</w:t>
            </w:r>
          </w:p>
          <w:p w:rsidR="00951E58" w:rsidRDefault="00951E58" w:rsidP="00951E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инсталляции, конфигурировании и настройке операционных систем, драйверов, резидентных программ.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1E58" w:rsidRDefault="00951E58" w:rsidP="00951E58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951E58" w:rsidRPr="00E429B2" w:rsidRDefault="00951E58" w:rsidP="00951E5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51E58" w:rsidRPr="006E3439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6E3439">
        <w:rPr>
          <w:rFonts w:ascii="Times New Roman" w:hAnsi="Times New Roman"/>
          <w:sz w:val="24"/>
          <w:szCs w:val="24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951E58" w:rsidRPr="00E429B2" w:rsidRDefault="00951E58" w:rsidP="00951E5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Результатом освоения программы производственной практики (по профилю специальности) является </w:t>
      </w:r>
      <w:r>
        <w:rPr>
          <w:rFonts w:ascii="Times New Roman" w:hAnsi="Times New Roman"/>
          <w:sz w:val="24"/>
          <w:szCs w:val="24"/>
        </w:rPr>
        <w:t>получение</w:t>
      </w:r>
      <w:r w:rsidRPr="00E429B2">
        <w:rPr>
          <w:rFonts w:ascii="Times New Roman" w:hAnsi="Times New Roman"/>
          <w:sz w:val="24"/>
          <w:szCs w:val="24"/>
        </w:rPr>
        <w:t xml:space="preserve"> практического опыта проектирования цифровых устройств.</w:t>
      </w:r>
    </w:p>
    <w:p w:rsidR="00951E58" w:rsidRPr="00E429B2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В период прохождения производственной практики (по профилю специальности) обучающийся ежедневно ведется дневник практики. По результатам производственной практики (по профилю специальности) обучающийся составляется отчет, в соответствии с содержанием индивидуального задания, который утверждается организацией.</w:t>
      </w:r>
    </w:p>
    <w:p w:rsidR="00951E58" w:rsidRPr="006E3439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6E3439">
        <w:rPr>
          <w:rFonts w:ascii="Times New Roman" w:hAnsi="Times New Roman"/>
          <w:sz w:val="24"/>
          <w:szCs w:val="24"/>
        </w:rPr>
        <w:t>Практика завершается дифференцированным зачетом (зачетом) при условии положительной оценки в аттестационном листе, и положительной характеристики (отзыва) руководителя практики об уровне освоения компетенций обучающимся в период прохождения практики, а так же полноты и своевременности представления дневника практики и отчета по практике в соответствии с заданием на практику</w:t>
      </w:r>
      <w:r>
        <w:rPr>
          <w:rFonts w:ascii="Times New Roman" w:hAnsi="Times New Roman"/>
          <w:sz w:val="24"/>
          <w:szCs w:val="24"/>
        </w:rPr>
        <w:t>.</w:t>
      </w: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1E58" w:rsidRDefault="00951E58" w:rsidP="00951E5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C5A94" w:rsidRDefault="004C5A94" w:rsidP="00951E58">
      <w:pPr>
        <w:pStyle w:val="1"/>
        <w:spacing w:before="0" w:line="240" w:lineRule="auto"/>
        <w:ind w:left="709"/>
        <w:jc w:val="lef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4C5A94" w:rsidRPr="004C5A94" w:rsidRDefault="004C5A94" w:rsidP="004C5A94"/>
    <w:p w:rsidR="004C5A94" w:rsidRDefault="004C5A94" w:rsidP="00951E58">
      <w:pPr>
        <w:pStyle w:val="1"/>
        <w:spacing w:before="0" w:line="240" w:lineRule="auto"/>
        <w:ind w:left="709"/>
        <w:jc w:val="lef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951E58" w:rsidRPr="00951E58" w:rsidRDefault="00951E58" w:rsidP="00951E58">
      <w:pPr>
        <w:pStyle w:val="1"/>
        <w:spacing w:before="0" w:line="240" w:lineRule="auto"/>
        <w:ind w:left="709"/>
        <w:jc w:val="lef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51E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6. </w:t>
      </w:r>
      <w:bookmarkStart w:id="65" w:name="_Toc82768242"/>
      <w:r w:rsidRPr="00951E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ПЕРЕЧЕНЬ ИСПОЛЬЗУЕМЫХ НОРМАТИВНЫХ ДОКУМЕНТОВ</w:t>
      </w:r>
      <w:bookmarkEnd w:id="65"/>
    </w:p>
    <w:p w:rsidR="00951E58" w:rsidRDefault="00951E58" w:rsidP="00951E58">
      <w:pPr>
        <w:pStyle w:val="1"/>
        <w:spacing w:before="0" w:line="240" w:lineRule="auto"/>
        <w:ind w:left="709"/>
        <w:jc w:val="center"/>
        <w:rPr>
          <w:lang w:eastAsia="ru-RU"/>
        </w:rPr>
      </w:pPr>
    </w:p>
    <w:p w:rsidR="00951E58" w:rsidRPr="00024855" w:rsidRDefault="00951E58" w:rsidP="00223675">
      <w:pPr>
        <w:pStyle w:val="a7"/>
        <w:numPr>
          <w:ilvl w:val="0"/>
          <w:numId w:val="94"/>
        </w:numPr>
        <w:ind w:left="0" w:firstLine="709"/>
        <w:jc w:val="both"/>
        <w:rPr>
          <w:b/>
        </w:rPr>
      </w:pPr>
      <w:r w:rsidRPr="00024855">
        <w:t xml:space="preserve">Положение </w:t>
      </w:r>
      <w:proofErr w:type="gramStart"/>
      <w:r w:rsidRPr="00024855">
        <w:t>ПЛ</w:t>
      </w:r>
      <w:proofErr w:type="gramEnd"/>
      <w:r w:rsidRPr="00024855"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 (с изменениями от 08.08.2018г.);</w:t>
      </w:r>
    </w:p>
    <w:p w:rsidR="00951E58" w:rsidRPr="00024855" w:rsidRDefault="00951E58" w:rsidP="00223675">
      <w:pPr>
        <w:pStyle w:val="a7"/>
        <w:numPr>
          <w:ilvl w:val="0"/>
          <w:numId w:val="94"/>
        </w:numPr>
        <w:ind w:left="0" w:firstLine="709"/>
        <w:jc w:val="both"/>
        <w:rPr>
          <w:b/>
        </w:rPr>
      </w:pPr>
      <w:r w:rsidRPr="00024855">
        <w:t>Приказ  Министерства науки и высшего образования РФ и Министерства просвещения РФ от 5 августа 2020 г. № 885/390 «О практической подготовке обучающихся»;</w:t>
      </w:r>
    </w:p>
    <w:p w:rsidR="00951E58" w:rsidRPr="00024855" w:rsidRDefault="00951E58" w:rsidP="00223675">
      <w:pPr>
        <w:pStyle w:val="a7"/>
        <w:numPr>
          <w:ilvl w:val="0"/>
          <w:numId w:val="94"/>
        </w:numPr>
        <w:ind w:left="0" w:firstLine="709"/>
        <w:jc w:val="both"/>
        <w:rPr>
          <w:b/>
        </w:rPr>
      </w:pPr>
      <w:r w:rsidRPr="00024855">
        <w:t xml:space="preserve">Положение </w:t>
      </w:r>
      <w:proofErr w:type="gramStart"/>
      <w:r w:rsidRPr="00024855">
        <w:t>ПЛ</w:t>
      </w:r>
      <w:proofErr w:type="gramEnd"/>
      <w:r w:rsidRPr="00024855">
        <w:t xml:space="preserve"> 2.3.35-2019 "СМК. О практике </w:t>
      </w:r>
      <w:proofErr w:type="gramStart"/>
      <w:r w:rsidRPr="00024855">
        <w:t>обучающихся</w:t>
      </w:r>
      <w:proofErr w:type="gramEnd"/>
      <w:r w:rsidRPr="00024855">
        <w:t>, осваивающих основные профессиональные образовательные программы среднего профессионального образования".</w:t>
      </w:r>
    </w:p>
    <w:p w:rsidR="00951E58" w:rsidRDefault="00951E58" w:rsidP="00951E58">
      <w:pPr>
        <w:spacing w:after="0" w:line="240" w:lineRule="auto"/>
      </w:pPr>
    </w:p>
    <w:p w:rsidR="004C5A94" w:rsidRDefault="004C5A94" w:rsidP="009F0210"/>
    <w:p w:rsidR="004C5A94" w:rsidRDefault="004C5A94">
      <w:pPr>
        <w:jc w:val="left"/>
      </w:pPr>
      <w:r>
        <w:br w:type="page"/>
      </w:r>
    </w:p>
    <w:p w:rsidR="00951E58" w:rsidRPr="004C5A94" w:rsidRDefault="004C5A94" w:rsidP="004C5A94">
      <w:pPr>
        <w:jc w:val="center"/>
        <w:rPr>
          <w:b/>
          <w:sz w:val="28"/>
          <w:szCs w:val="28"/>
        </w:rPr>
      </w:pPr>
      <w:r w:rsidRPr="004C5A94">
        <w:rPr>
          <w:b/>
          <w:sz w:val="28"/>
          <w:szCs w:val="28"/>
        </w:rPr>
        <w:t>9. ПДП ПРОИЗВОДСТВЕННАЯ ПРАКТИКА (ПРЕДДИПЛОМНАЯ)</w:t>
      </w:r>
    </w:p>
    <w:p w:rsidR="004C5A94" w:rsidRPr="004C5A94" w:rsidRDefault="004C5A94" w:rsidP="004C5A94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C5A94">
        <w:rPr>
          <w:rFonts w:ascii="Times New Roman" w:hAnsi="Times New Roman" w:cs="Times New Roman"/>
          <w:color w:val="auto"/>
          <w:sz w:val="24"/>
          <w:szCs w:val="24"/>
        </w:rPr>
        <w:t>1. ПАСПОРТ ПРОГРАММЫ ПРАКТИКИ</w:t>
      </w:r>
    </w:p>
    <w:p w:rsidR="004C5A94" w:rsidRDefault="004C5A94" w:rsidP="004C5A94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ПДП Производственная практика (преддипломная)</w:t>
      </w:r>
    </w:p>
    <w:p w:rsidR="004C5A94" w:rsidRPr="0067442E" w:rsidRDefault="004C5A94" w:rsidP="004C5A94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szCs w:val="24"/>
        </w:rPr>
      </w:pPr>
    </w:p>
    <w:p w:rsidR="004C5A94" w:rsidRDefault="004C5A94" w:rsidP="004C5A94">
      <w:pPr>
        <w:spacing w:after="0"/>
      </w:pPr>
      <w:r>
        <w:t>1.1 Область применения программы практики</w:t>
      </w:r>
    </w:p>
    <w:p w:rsidR="004C5A94" w:rsidRPr="00B74A76" w:rsidRDefault="004C5A94" w:rsidP="004C5A94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rPr>
          <w:rFonts w:cs="Times New Roman"/>
          <w:szCs w:val="24"/>
        </w:rPr>
      </w:pPr>
      <w:r w:rsidRPr="00A829A2">
        <w:rPr>
          <w:szCs w:val="24"/>
        </w:rPr>
        <w:t xml:space="preserve">Производственная  практика </w:t>
      </w:r>
      <w:r>
        <w:rPr>
          <w:rFonts w:cs="Times New Roman"/>
          <w:szCs w:val="24"/>
        </w:rPr>
        <w:t xml:space="preserve">(преддипломная) </w:t>
      </w:r>
      <w:r w:rsidRPr="00A829A2">
        <w:rPr>
          <w:szCs w:val="24"/>
        </w:rPr>
        <w:t>является</w:t>
      </w:r>
      <w:r w:rsidRPr="00A829A2">
        <w:rPr>
          <w:spacing w:val="1"/>
          <w:szCs w:val="24"/>
        </w:rPr>
        <w:t xml:space="preserve"> компонентом образовательной программы </w:t>
      </w:r>
      <w:r w:rsidRPr="00A829A2">
        <w:rPr>
          <w:szCs w:val="24"/>
        </w:rPr>
        <w:t xml:space="preserve">подготовки специалистов среднего звена (ППССЗ) </w:t>
      </w:r>
      <w:r w:rsidRPr="00A829A2">
        <w:rPr>
          <w:spacing w:val="1"/>
          <w:szCs w:val="24"/>
        </w:rPr>
        <w:t xml:space="preserve">и проводится в форме практической подготовки. </w:t>
      </w:r>
    </w:p>
    <w:p w:rsidR="004C5A94" w:rsidRPr="00A829A2" w:rsidRDefault="004C5A94" w:rsidP="004C5A94">
      <w:pPr>
        <w:spacing w:after="0"/>
        <w:ind w:firstLine="709"/>
        <w:rPr>
          <w:spacing w:val="1"/>
          <w:szCs w:val="24"/>
        </w:rPr>
      </w:pPr>
      <w:r w:rsidRPr="00A829A2">
        <w:rPr>
          <w:spacing w:val="1"/>
          <w:szCs w:val="24"/>
        </w:rPr>
        <w:t>Практическая подготовка при проведении практики организуется путем непосредственного выполнения обучающимися отдельных видов работ, связанных с будущей профессиональной деятельностью.</w:t>
      </w:r>
    </w:p>
    <w:p w:rsidR="004C5A94" w:rsidRDefault="004C5A94" w:rsidP="004C5A94">
      <w:pPr>
        <w:spacing w:after="0"/>
        <w:ind w:firstLine="709"/>
        <w:rPr>
          <w:rFonts w:cs="Times New Roman"/>
          <w:szCs w:val="24"/>
        </w:rPr>
      </w:pPr>
      <w:r w:rsidRPr="00A829A2">
        <w:rPr>
          <w:szCs w:val="24"/>
        </w:rPr>
        <w:t xml:space="preserve">Программа практики разработана в соответствии с ФГОС СПО и учебным планом по специальности </w:t>
      </w:r>
      <w:r w:rsidRPr="00A829A2">
        <w:rPr>
          <w:rFonts w:cs="Times New Roman"/>
          <w:szCs w:val="24"/>
        </w:rPr>
        <w:t>09.02.01 Компьютерные системы и комплексы</w:t>
      </w:r>
      <w:r w:rsidRPr="00A829A2">
        <w:rPr>
          <w:rStyle w:val="c7"/>
          <w:szCs w:val="24"/>
        </w:rPr>
        <w:t xml:space="preserve">  в части освоения основного вида профессиональной деятельности (ВПД): </w:t>
      </w:r>
      <w:r w:rsidRPr="00A829A2">
        <w:rPr>
          <w:rFonts w:cs="Times New Roman"/>
          <w:szCs w:val="24"/>
        </w:rPr>
        <w:t>ПП.0</w:t>
      </w:r>
      <w:r>
        <w:rPr>
          <w:rFonts w:cs="Times New Roman"/>
          <w:szCs w:val="24"/>
        </w:rPr>
        <w:t>4</w:t>
      </w:r>
      <w:r w:rsidRPr="00A829A2">
        <w:rPr>
          <w:rFonts w:cs="Times New Roman"/>
          <w:szCs w:val="24"/>
        </w:rPr>
        <w:t xml:space="preserve">.01 </w:t>
      </w:r>
      <w:r w:rsidRPr="00A829A2">
        <w:rPr>
          <w:szCs w:val="24"/>
        </w:rPr>
        <w:t xml:space="preserve">Производственная  </w:t>
      </w:r>
      <w:r w:rsidRPr="00A829A2">
        <w:rPr>
          <w:rFonts w:cs="Times New Roman"/>
          <w:szCs w:val="24"/>
        </w:rPr>
        <w:t xml:space="preserve">практика </w:t>
      </w:r>
      <w:r w:rsidRPr="00B74A76">
        <w:rPr>
          <w:rFonts w:cs="Times New Roman"/>
          <w:szCs w:val="24"/>
        </w:rPr>
        <w:t>(</w:t>
      </w:r>
      <w:r w:rsidRPr="00B74A76">
        <w:rPr>
          <w:i/>
          <w:szCs w:val="24"/>
        </w:rPr>
        <w:t>Проектирование цифровых устройств, Применение микропроцессорных систем, установка и настройка периферийного оборудования, Техническое обслуживание и ремонт компьютерных систем и комплексов, Выполнение работ по одной или нескольким профессиям рабочих, должностям служащих</w:t>
      </w:r>
      <w:r w:rsidRPr="00B74A76">
        <w:rPr>
          <w:rFonts w:cs="Times New Roman"/>
          <w:i/>
          <w:szCs w:val="24"/>
        </w:rPr>
        <w:t xml:space="preserve">) </w:t>
      </w:r>
      <w:r w:rsidRPr="00B74A76">
        <w:rPr>
          <w:rFonts w:cs="Times New Roman"/>
          <w:szCs w:val="24"/>
        </w:rPr>
        <w:t>и соответствующих профессиональных</w:t>
      </w:r>
      <w:r w:rsidRPr="00A829A2">
        <w:rPr>
          <w:rFonts w:cs="Times New Roman"/>
          <w:szCs w:val="24"/>
        </w:rPr>
        <w:t xml:space="preserve"> компетенций:</w:t>
      </w:r>
    </w:p>
    <w:p w:rsidR="004C5A94" w:rsidRDefault="004C5A94" w:rsidP="004C5A94">
      <w:pPr>
        <w:tabs>
          <w:tab w:val="left" w:pos="993"/>
        </w:tabs>
        <w:spacing w:after="0" w:line="240" w:lineRule="auto"/>
        <w:ind w:left="96"/>
        <w:rPr>
          <w:rFonts w:eastAsia="Times New Roman" w:cs="Times New Roman"/>
          <w:color w:val="000000"/>
          <w:szCs w:val="18"/>
          <w:lang w:eastAsia="ru-RU"/>
        </w:rPr>
      </w:pP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eastAsia="Times New Roman" w:cs="Times New Roman"/>
          <w:color w:val="000000"/>
          <w:szCs w:val="18"/>
          <w:lang w:eastAsia="ru-RU"/>
        </w:rPr>
      </w:pPr>
      <w:r w:rsidRPr="00BF1E53">
        <w:rPr>
          <w:rFonts w:eastAsia="Times New Roman" w:cs="Times New Roman"/>
          <w:color w:val="000000"/>
          <w:szCs w:val="18"/>
          <w:lang w:eastAsia="ru-RU"/>
        </w:rPr>
        <w:t>ПК 1.1</w:t>
      </w:r>
      <w:proofErr w:type="gramStart"/>
      <w:r w:rsidRPr="00EB2A87">
        <w:rPr>
          <w:rFonts w:eastAsia="Times New Roman" w:cs="Times New Roman"/>
          <w:color w:val="000000"/>
          <w:szCs w:val="18"/>
          <w:lang w:eastAsia="ru-RU"/>
        </w:rPr>
        <w:tab/>
      </w:r>
      <w:r w:rsidRPr="00BF1E53">
        <w:rPr>
          <w:rFonts w:eastAsia="Times New Roman" w:cs="Times New Roman"/>
          <w:color w:val="000000"/>
          <w:szCs w:val="18"/>
          <w:lang w:eastAsia="ru-RU"/>
        </w:rPr>
        <w:t>В</w:t>
      </w:r>
      <w:proofErr w:type="gramEnd"/>
      <w:r w:rsidRPr="00BF1E53">
        <w:rPr>
          <w:rFonts w:eastAsia="Times New Roman" w:cs="Times New Roman"/>
          <w:color w:val="000000"/>
          <w:szCs w:val="18"/>
          <w:lang w:eastAsia="ru-RU"/>
        </w:rPr>
        <w:t>ыполнять требования технического задания на проектирование цифровых устройств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1.2</w:t>
      </w:r>
      <w:proofErr w:type="gramStart"/>
      <w:r w:rsidRPr="00EB2A87">
        <w:rPr>
          <w:rFonts w:cs="Times New Roman"/>
          <w:color w:val="000000"/>
          <w:szCs w:val="18"/>
        </w:rPr>
        <w:tab/>
        <w:t>Р</w:t>
      </w:r>
      <w:proofErr w:type="gramEnd"/>
      <w:r w:rsidRPr="00EB2A87">
        <w:rPr>
          <w:rFonts w:cs="Times New Roman"/>
          <w:color w:val="000000"/>
          <w:szCs w:val="18"/>
        </w:rPr>
        <w:t>азрабатывать схемы цифровых устройств на основе интегральных схем разной степени интеграции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1.3</w:t>
      </w:r>
      <w:proofErr w:type="gramStart"/>
      <w:r w:rsidRPr="00EB2A87">
        <w:rPr>
          <w:rFonts w:cs="Times New Roman"/>
          <w:color w:val="000000"/>
          <w:szCs w:val="18"/>
        </w:rPr>
        <w:tab/>
        <w:t>И</w:t>
      </w:r>
      <w:proofErr w:type="gramEnd"/>
      <w:r w:rsidRPr="00EB2A87">
        <w:rPr>
          <w:rFonts w:cs="Times New Roman"/>
          <w:color w:val="000000"/>
          <w:szCs w:val="18"/>
        </w:rPr>
        <w:t>спользовать средства и методы автоматизированного проектирования при разработке цифровых устройств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1.4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роводить измерения параметров проектируемых устройств и определять показатели надежности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1.5</w:t>
      </w:r>
      <w:proofErr w:type="gramStart"/>
      <w:r w:rsidRPr="00EB2A87">
        <w:rPr>
          <w:rFonts w:cs="Times New Roman"/>
          <w:color w:val="000000"/>
          <w:szCs w:val="18"/>
        </w:rPr>
        <w:tab/>
        <w:t>В</w:t>
      </w:r>
      <w:proofErr w:type="gramEnd"/>
      <w:r w:rsidRPr="00EB2A87">
        <w:rPr>
          <w:rFonts w:cs="Times New Roman"/>
          <w:color w:val="000000"/>
          <w:szCs w:val="18"/>
        </w:rPr>
        <w:t>ыполнять требования нормативно-технической документации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2.1</w:t>
      </w:r>
      <w:proofErr w:type="gramStart"/>
      <w:r w:rsidRPr="00EB2A87">
        <w:rPr>
          <w:rFonts w:cs="Times New Roman"/>
          <w:color w:val="000000"/>
          <w:szCs w:val="18"/>
        </w:rPr>
        <w:tab/>
        <w:t>С</w:t>
      </w:r>
      <w:proofErr w:type="gramEnd"/>
      <w:r w:rsidRPr="00EB2A87">
        <w:rPr>
          <w:rFonts w:cs="Times New Roman"/>
          <w:color w:val="000000"/>
          <w:szCs w:val="18"/>
        </w:rPr>
        <w:t>оздавать программы на языке ассемблера для микропроцессорных систем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2.2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роизводить тестирование, определение параметров и отладку микропроцессорных систем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2.3</w:t>
      </w:r>
      <w:proofErr w:type="gramStart"/>
      <w:r w:rsidRPr="00EB2A87">
        <w:rPr>
          <w:rFonts w:cs="Times New Roman"/>
          <w:color w:val="000000"/>
          <w:szCs w:val="18"/>
        </w:rPr>
        <w:tab/>
        <w:t>О</w:t>
      </w:r>
      <w:proofErr w:type="gramEnd"/>
      <w:r w:rsidRPr="00EB2A87">
        <w:rPr>
          <w:rFonts w:cs="Times New Roman"/>
          <w:color w:val="000000"/>
          <w:szCs w:val="18"/>
        </w:rPr>
        <w:t>существлять установку и конфигурирование персональных компьютеров и подключение периферийных устройств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2.4</w:t>
      </w:r>
      <w:proofErr w:type="gramStart"/>
      <w:r w:rsidRPr="00EB2A87">
        <w:rPr>
          <w:rFonts w:cs="Times New Roman"/>
          <w:color w:val="000000"/>
          <w:szCs w:val="18"/>
        </w:rPr>
        <w:tab/>
        <w:t>В</w:t>
      </w:r>
      <w:proofErr w:type="gramEnd"/>
      <w:r w:rsidRPr="00EB2A87">
        <w:rPr>
          <w:rFonts w:cs="Times New Roman"/>
          <w:color w:val="000000"/>
          <w:szCs w:val="18"/>
        </w:rPr>
        <w:t>ыявлять причины неисправности периферийного оборудования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3.1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роводить контроль параметров, диагностику и восстановление работоспособности компьютерных систем и комплексов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3.2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>роводить системотехническое обслуживание компьютерных систем и комплексов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cs="Times New Roman"/>
          <w:color w:val="000000"/>
          <w:szCs w:val="18"/>
        </w:rPr>
      </w:pPr>
      <w:r w:rsidRPr="00EB2A87">
        <w:rPr>
          <w:rFonts w:cs="Times New Roman"/>
          <w:color w:val="000000"/>
          <w:szCs w:val="18"/>
        </w:rPr>
        <w:t>ПК 3.3</w:t>
      </w:r>
      <w:proofErr w:type="gramStart"/>
      <w:r w:rsidRPr="00EB2A87">
        <w:rPr>
          <w:rFonts w:cs="Times New Roman"/>
          <w:color w:val="000000"/>
          <w:szCs w:val="18"/>
        </w:rPr>
        <w:tab/>
        <w:t>П</w:t>
      </w:r>
      <w:proofErr w:type="gramEnd"/>
      <w:r w:rsidRPr="00EB2A87">
        <w:rPr>
          <w:rFonts w:cs="Times New Roman"/>
          <w:color w:val="000000"/>
          <w:szCs w:val="18"/>
        </w:rPr>
        <w:t xml:space="preserve">ринимать участие в отладке и технических испытаниях компьютерных систем и комплексов; </w:t>
      </w:r>
      <w:proofErr w:type="spellStart"/>
      <w:r w:rsidRPr="00EB2A87">
        <w:rPr>
          <w:rFonts w:cs="Times New Roman"/>
          <w:color w:val="000000"/>
          <w:szCs w:val="18"/>
        </w:rPr>
        <w:t>инсталяции</w:t>
      </w:r>
      <w:proofErr w:type="spellEnd"/>
      <w:r w:rsidRPr="00EB2A87">
        <w:rPr>
          <w:rFonts w:cs="Times New Roman"/>
          <w:color w:val="000000"/>
          <w:szCs w:val="18"/>
        </w:rPr>
        <w:t>, конфигурировании программного обеспечения</w:t>
      </w:r>
    </w:p>
    <w:p w:rsidR="004C5A94" w:rsidRPr="00EB2A87" w:rsidRDefault="004C5A94" w:rsidP="004C5A94">
      <w:pPr>
        <w:tabs>
          <w:tab w:val="left" w:pos="993"/>
        </w:tabs>
        <w:spacing w:after="0" w:line="240" w:lineRule="auto"/>
        <w:ind w:left="96"/>
        <w:rPr>
          <w:rFonts w:eastAsia="Times New Roman" w:cs="Times New Roman"/>
          <w:color w:val="000000"/>
          <w:szCs w:val="18"/>
          <w:lang w:eastAsia="ru-RU"/>
        </w:rPr>
      </w:pPr>
      <w:r w:rsidRPr="00EB2A87">
        <w:rPr>
          <w:rFonts w:eastAsia="Times New Roman" w:cs="Times New Roman"/>
          <w:color w:val="000000"/>
          <w:szCs w:val="18"/>
          <w:lang w:eastAsia="ru-RU"/>
        </w:rPr>
        <w:tab/>
      </w:r>
    </w:p>
    <w:p w:rsidR="004C5A94" w:rsidRPr="00A829A2" w:rsidRDefault="004C5A94" w:rsidP="004C5A94">
      <w:pPr>
        <w:rPr>
          <w:rFonts w:cs="Times New Roman"/>
          <w:szCs w:val="24"/>
        </w:rPr>
      </w:pPr>
      <w:r w:rsidRPr="00A829A2">
        <w:rPr>
          <w:szCs w:val="24"/>
        </w:rPr>
        <w:t>Программа производственной</w:t>
      </w:r>
      <w:r w:rsidRPr="00A829A2">
        <w:rPr>
          <w:color w:val="FF0000"/>
          <w:szCs w:val="24"/>
        </w:rPr>
        <w:t xml:space="preserve">   </w:t>
      </w:r>
      <w:r w:rsidRPr="00A829A2">
        <w:rPr>
          <w:szCs w:val="24"/>
        </w:rPr>
        <w:t xml:space="preserve">практики может быть использована в профессиональной подготовке - переподготовке и повышении квалификации рабочих по профессиям: </w:t>
      </w:r>
      <w:r w:rsidRPr="00A829A2">
        <w:rPr>
          <w:rFonts w:cs="Times New Roman"/>
          <w:szCs w:val="24"/>
        </w:rPr>
        <w:t>16199 - Оператор электронно-вычислительных и вычислительных машин,  14995 - Наладчик технологического оборудования.</w:t>
      </w:r>
    </w:p>
    <w:p w:rsidR="004C5A94" w:rsidRPr="00A829A2" w:rsidRDefault="004C5A94" w:rsidP="004C5A94">
      <w:pPr>
        <w:tabs>
          <w:tab w:val="left" w:pos="0"/>
        </w:tabs>
        <w:spacing w:line="240" w:lineRule="auto"/>
        <w:rPr>
          <w:rFonts w:cs="Times New Roman"/>
          <w:b/>
          <w:bCs/>
          <w:szCs w:val="24"/>
        </w:rPr>
      </w:pPr>
      <w:r w:rsidRPr="00A829A2">
        <w:rPr>
          <w:rFonts w:cs="Times New Roman"/>
          <w:b/>
          <w:bCs/>
          <w:szCs w:val="24"/>
        </w:rPr>
        <w:t xml:space="preserve">1.2 Цель и задачи  практики </w:t>
      </w:r>
    </w:p>
    <w:p w:rsidR="004C5A94" w:rsidRDefault="004C5A94" w:rsidP="004C5A94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 w:rsidRPr="00A829A2">
        <w:rPr>
          <w:rFonts w:cs="Times New Roman"/>
          <w:b/>
          <w:bCs/>
          <w:szCs w:val="24"/>
        </w:rPr>
        <w:t xml:space="preserve">Целью и задачами </w:t>
      </w:r>
      <w:r w:rsidRPr="00A829A2">
        <w:rPr>
          <w:szCs w:val="24"/>
        </w:rPr>
        <w:t>производственной</w:t>
      </w:r>
      <w:r w:rsidRPr="00A829A2">
        <w:rPr>
          <w:color w:val="FF0000"/>
          <w:szCs w:val="24"/>
        </w:rPr>
        <w:t xml:space="preserve">  </w:t>
      </w:r>
      <w:r w:rsidRPr="00B74A76">
        <w:rPr>
          <w:szCs w:val="24"/>
        </w:rPr>
        <w:t>преддипломной</w:t>
      </w:r>
      <w:r w:rsidRPr="00A829A2">
        <w:rPr>
          <w:color w:val="FF0000"/>
          <w:szCs w:val="24"/>
        </w:rPr>
        <w:t xml:space="preserve"> </w:t>
      </w:r>
      <w:r w:rsidRPr="00A829A2">
        <w:rPr>
          <w:rFonts w:cs="Times New Roman"/>
          <w:szCs w:val="24"/>
        </w:rPr>
        <w:t>практики является освоение обучающимися указанного вида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работы.</w:t>
      </w:r>
    </w:p>
    <w:p w:rsidR="004C5A94" w:rsidRDefault="004C5A94" w:rsidP="004C5A94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Практический опыт:</w:t>
      </w:r>
    </w:p>
    <w:p w:rsidR="004C5A94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применения интегральных схем разной степени интеграции при разработке цифровых устройств и проверки их на работоспособность;</w:t>
      </w:r>
    </w:p>
    <w:p w:rsidR="004C5A94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проектирования цифровых устройств на основе пакетов прикладных программ;</w:t>
      </w:r>
    </w:p>
    <w:p w:rsidR="004C5A94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оценки качества и надежности цифровых устройств;</w:t>
      </w:r>
    </w:p>
    <w:p w:rsidR="004C5A94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применения нормативно-технической документации;</w:t>
      </w:r>
    </w:p>
    <w:p w:rsidR="004C5A94" w:rsidRPr="00AA233B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создание программ на языке ассемблера для микропроцессорных систем тестирования и отладки микропроцессорных систем; </w:t>
      </w:r>
    </w:p>
    <w:p w:rsidR="004C5A94" w:rsidRPr="00AA233B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применения микропроцессорных систем; </w:t>
      </w:r>
    </w:p>
    <w:p w:rsidR="004C5A94" w:rsidRPr="00AA233B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установка и конфигурирования микропроцессорных систем и подключения периферийных устройств; </w:t>
      </w:r>
    </w:p>
    <w:p w:rsidR="004C5A94" w:rsidRPr="00AA233B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выявление и устранения причин неисправностей и сбоев периферийного оборудования. </w:t>
      </w:r>
    </w:p>
    <w:p w:rsidR="004C5A94" w:rsidRPr="00AA233B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проведения контроля, диагностики и восстановления работоспособности компьютерных систем и комплексов;</w:t>
      </w:r>
    </w:p>
    <w:p w:rsidR="004C5A94" w:rsidRPr="00AA233B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системотехнического обслуживания компьютерных систем и комплексов;</w:t>
      </w:r>
    </w:p>
    <w:p w:rsidR="004C5A94" w:rsidRPr="00AA233B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отладки аппаратно – программных систем и комплексов;</w:t>
      </w:r>
    </w:p>
    <w:p w:rsidR="004C5A94" w:rsidRPr="00AA233B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инсталляции, конфигурирования и настройки операционной системы, драйверов, резидентных программ.</w:t>
      </w:r>
    </w:p>
    <w:p w:rsidR="004C5A94" w:rsidRDefault="004C5A94" w:rsidP="004C5A94">
      <w:pPr>
        <w:pStyle w:val="3"/>
        <w:shd w:val="clear" w:color="auto" w:fill="auto"/>
        <w:tabs>
          <w:tab w:val="left" w:pos="284"/>
        </w:tabs>
        <w:spacing w:before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Умения:</w:t>
      </w:r>
    </w:p>
    <w:p w:rsidR="004C5A94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выполнять анализ и синтез комбинационных схем;</w:t>
      </w:r>
    </w:p>
    <w:p w:rsidR="004C5A94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проводить исследования работы цифровых устройств и проверку их на работоспособность;</w:t>
      </w:r>
    </w:p>
    <w:p w:rsidR="004C5A94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разрабатывать схемы цифровых устройств на основе интегральных схем разной степени интеграции:</w:t>
      </w:r>
    </w:p>
    <w:p w:rsidR="004C5A94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выполнять требования технического задания на проектирование цифровых устройств;</w:t>
      </w:r>
    </w:p>
    <w:p w:rsidR="004C5A94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4C5A94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4C5A94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определять показатели надежности и давать оценку качества средств вычислительной техники (далее - СВТ);</w:t>
      </w:r>
    </w:p>
    <w:p w:rsidR="004C5A94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выполнять требования нормативно-технической документации;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составлять программы на языке ассемблера для микропроцессорных систем;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производить тестирование и отладку МПС;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выбирать микроконтроллер/микропроцессор для конкретной системы управления;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 xml:space="preserve">осуществлять установку и конфигурирование персональных </w:t>
      </w:r>
      <w:proofErr w:type="gramStart"/>
      <w:r w:rsidRPr="00AA233B">
        <w:rPr>
          <w:rFonts w:eastAsia="Times New Roman" w:cs="Times New Roman"/>
          <w:szCs w:val="24"/>
          <w:lang w:eastAsia="ru-RU"/>
        </w:rPr>
        <w:t>компьютеров</w:t>
      </w:r>
      <w:proofErr w:type="gramEnd"/>
      <w:r w:rsidRPr="00AA233B">
        <w:rPr>
          <w:rFonts w:eastAsia="Times New Roman" w:cs="Times New Roman"/>
          <w:szCs w:val="24"/>
          <w:lang w:eastAsia="ru-RU"/>
        </w:rPr>
        <w:t xml:space="preserve"> и подключение периферийных устройств;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подготавливать компьютерную систему к работе;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инсталляцию и настройку компьютерных систем;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выявлять причины неисправностей и сбоев, принимать меры по их устранению;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контроль, диагностику и восстановление работоспособности компьютерных систем и комплексов;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системотехническое обслуживание компьютерных систем и комплексов;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принимать участие в отладке и технических испытаниях компьютерных систем и комплексов;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проводить инсталляцию, конфигурирование и настройку операционной системы, драйверов, резидентных программ;</w:t>
      </w:r>
    </w:p>
    <w:p w:rsidR="004C5A94" w:rsidRPr="00AA233B" w:rsidRDefault="004C5A94" w:rsidP="00223675">
      <w:pPr>
        <w:numPr>
          <w:ilvl w:val="0"/>
          <w:numId w:val="54"/>
        </w:numPr>
        <w:tabs>
          <w:tab w:val="left" w:pos="0"/>
        </w:tabs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A233B">
        <w:rPr>
          <w:rFonts w:eastAsia="Times New Roman" w:cs="Times New Roman"/>
          <w:szCs w:val="24"/>
          <w:lang w:eastAsia="ru-RU"/>
        </w:rPr>
        <w:t>выполнять регл</w:t>
      </w:r>
      <w:r>
        <w:rPr>
          <w:rFonts w:eastAsia="Times New Roman" w:cs="Times New Roman"/>
          <w:szCs w:val="24"/>
          <w:lang w:eastAsia="ru-RU"/>
        </w:rPr>
        <w:t>аменты техники безопасности.</w:t>
      </w:r>
    </w:p>
    <w:p w:rsidR="004C5A94" w:rsidRPr="00B74A76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57"/>
      </w:pPr>
      <w:r w:rsidRPr="00B74A76">
        <w:rPr>
          <w:b/>
        </w:rPr>
        <w:t>1.3. Количество часов на освоение программы учебной практики, проводится непрерывно:</w:t>
      </w:r>
    </w:p>
    <w:p w:rsidR="004C5A94" w:rsidRPr="00B74A76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</w:pPr>
      <w:r w:rsidRPr="00B74A76">
        <w:t xml:space="preserve">На производственную практику </w:t>
      </w:r>
      <w:proofErr w:type="spellStart"/>
      <w:r>
        <w:t>преддипломую</w:t>
      </w:r>
      <w:proofErr w:type="spellEnd"/>
      <w:r w:rsidRPr="00B74A76">
        <w:t xml:space="preserve"> в соответствии с учебным планом выделено: </w:t>
      </w:r>
      <w:r>
        <w:t>144</w:t>
      </w:r>
      <w:r w:rsidRPr="00B74A76">
        <w:t xml:space="preserve"> час</w:t>
      </w:r>
      <w:r>
        <w:t>а</w:t>
      </w:r>
      <w:r w:rsidRPr="00B74A76">
        <w:t xml:space="preserve"> (</w:t>
      </w:r>
      <w:r>
        <w:t>4</w:t>
      </w:r>
      <w:r w:rsidRPr="00B74A76">
        <w:t> недел</w:t>
      </w:r>
      <w:r>
        <w:t>и</w:t>
      </w:r>
      <w:r w:rsidRPr="00B74A76">
        <w:t>).</w:t>
      </w:r>
    </w:p>
    <w:p w:rsidR="004C5A94" w:rsidRPr="00B74A76" w:rsidRDefault="004C5A94" w:rsidP="004C5A94">
      <w:pPr>
        <w:widowControl w:val="0"/>
        <w:autoSpaceDE w:val="0"/>
        <w:autoSpaceDN w:val="0"/>
        <w:adjustRightInd w:val="0"/>
        <w:spacing w:after="0" w:line="240" w:lineRule="auto"/>
        <w:ind w:firstLine="357"/>
      </w:pPr>
      <w:r w:rsidRPr="00B74A76">
        <w:t>Промежуточная аттестация по П</w:t>
      </w:r>
      <w:r>
        <w:t>Д</w:t>
      </w:r>
      <w:r w:rsidRPr="00B74A76">
        <w:t xml:space="preserve">П </w:t>
      </w:r>
      <w:r>
        <w:t>(</w:t>
      </w:r>
      <w:r w:rsidRPr="00B74A76">
        <w:t>производственной</w:t>
      </w:r>
      <w:r w:rsidRPr="00B74A76">
        <w:rPr>
          <w:color w:val="FF0000"/>
        </w:rPr>
        <w:t xml:space="preserve"> </w:t>
      </w:r>
      <w:r w:rsidRPr="00282E67">
        <w:t>преддипломной</w:t>
      </w:r>
      <w:r w:rsidRPr="00B74A76">
        <w:rPr>
          <w:color w:val="FF0000"/>
        </w:rPr>
        <w:t xml:space="preserve">  </w:t>
      </w:r>
      <w:r w:rsidRPr="00B74A76">
        <w:t>практике</w:t>
      </w:r>
      <w:r>
        <w:t>)</w:t>
      </w:r>
      <w:r w:rsidRPr="00B74A76">
        <w:t xml:space="preserve"> представлена в Таблице 1.</w:t>
      </w:r>
    </w:p>
    <w:p w:rsidR="004C5A94" w:rsidRPr="00B74A76" w:rsidRDefault="004C5A94" w:rsidP="004C5A94">
      <w:pPr>
        <w:widowControl w:val="0"/>
        <w:autoSpaceDE w:val="0"/>
        <w:autoSpaceDN w:val="0"/>
        <w:adjustRightInd w:val="0"/>
        <w:spacing w:after="0" w:line="240" w:lineRule="auto"/>
        <w:ind w:firstLine="357"/>
      </w:pPr>
    </w:p>
    <w:p w:rsidR="004C5A94" w:rsidRPr="00B74A76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</w:pPr>
      <w:r w:rsidRPr="00B74A76">
        <w:t>Таблица 1 – Промежуточная аттестация учебной практики</w:t>
      </w:r>
    </w:p>
    <w:tbl>
      <w:tblPr>
        <w:tblW w:w="0" w:type="auto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2970"/>
        <w:gridCol w:w="2525"/>
        <w:gridCol w:w="2504"/>
      </w:tblGrid>
      <w:tr w:rsidR="004C5A94" w:rsidRPr="007A1EF8" w:rsidTr="00130911">
        <w:trPr>
          <w:jc w:val="center"/>
        </w:trPr>
        <w:tc>
          <w:tcPr>
            <w:tcW w:w="1263" w:type="dxa"/>
            <w:vMerge w:val="restart"/>
            <w:shd w:val="clear" w:color="auto" w:fill="auto"/>
          </w:tcPr>
          <w:p w:rsidR="004C5A94" w:rsidRPr="007A1EF8" w:rsidRDefault="004C5A94" w:rsidP="00130911">
            <w:pPr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 xml:space="preserve">Шифр </w:t>
            </w:r>
          </w:p>
          <w:p w:rsidR="004C5A94" w:rsidRPr="007A1EF8" w:rsidRDefault="004C5A94" w:rsidP="00130911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(индекс)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4C5A94" w:rsidRPr="007A1EF8" w:rsidRDefault="004C5A94" w:rsidP="00130911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Наименование практики</w:t>
            </w:r>
          </w:p>
        </w:tc>
        <w:tc>
          <w:tcPr>
            <w:tcW w:w="5031" w:type="dxa"/>
            <w:gridSpan w:val="2"/>
            <w:shd w:val="clear" w:color="auto" w:fill="auto"/>
          </w:tcPr>
          <w:p w:rsidR="004C5A94" w:rsidRPr="007A1EF8" w:rsidRDefault="004C5A94" w:rsidP="00130911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4C5A94" w:rsidRPr="00E429B2" w:rsidTr="00130911">
        <w:trPr>
          <w:jc w:val="center"/>
        </w:trPr>
        <w:tc>
          <w:tcPr>
            <w:tcW w:w="1263" w:type="dxa"/>
            <w:vMerge/>
            <w:shd w:val="clear" w:color="auto" w:fill="auto"/>
          </w:tcPr>
          <w:p w:rsidR="004C5A94" w:rsidRPr="00E429B2" w:rsidRDefault="004C5A94" w:rsidP="00130911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C5A94" w:rsidRPr="00E429B2" w:rsidRDefault="004C5A94" w:rsidP="00130911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C5A94" w:rsidRPr="007A1EF8" w:rsidRDefault="004C5A94" w:rsidP="00130911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2 года 10 месяцев</w:t>
            </w:r>
            <w:r>
              <w:rPr>
                <w:rFonts w:cs="Times New Roman"/>
                <w:b/>
                <w:szCs w:val="24"/>
              </w:rPr>
              <w:t>, на базе среднего (полного) общего образования</w:t>
            </w:r>
          </w:p>
        </w:tc>
        <w:tc>
          <w:tcPr>
            <w:tcW w:w="2504" w:type="dxa"/>
            <w:shd w:val="clear" w:color="auto" w:fill="auto"/>
          </w:tcPr>
          <w:p w:rsidR="004C5A94" w:rsidRPr="007A1EF8" w:rsidRDefault="004C5A94" w:rsidP="00130911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1EF8">
              <w:rPr>
                <w:rFonts w:cs="Times New Roman"/>
                <w:b/>
                <w:szCs w:val="24"/>
              </w:rPr>
              <w:t>3 года 10 месяцев</w:t>
            </w:r>
            <w:r>
              <w:rPr>
                <w:rFonts w:cs="Times New Roman"/>
                <w:b/>
                <w:szCs w:val="24"/>
              </w:rPr>
              <w:t>, на базе основного общего образования</w:t>
            </w:r>
          </w:p>
        </w:tc>
      </w:tr>
      <w:tr w:rsidR="004C5A94" w:rsidRPr="00E429B2" w:rsidTr="00130911">
        <w:trPr>
          <w:jc w:val="center"/>
        </w:trPr>
        <w:tc>
          <w:tcPr>
            <w:tcW w:w="1263" w:type="dxa"/>
            <w:shd w:val="clear" w:color="auto" w:fill="auto"/>
          </w:tcPr>
          <w:p w:rsidR="004C5A94" w:rsidRPr="00E429B2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П.04.01</w:t>
            </w:r>
          </w:p>
        </w:tc>
        <w:tc>
          <w:tcPr>
            <w:tcW w:w="3032" w:type="dxa"/>
            <w:shd w:val="clear" w:color="auto" w:fill="auto"/>
          </w:tcPr>
          <w:p w:rsidR="004C5A94" w:rsidRPr="00E429B2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2527" w:type="dxa"/>
            <w:shd w:val="clear" w:color="auto" w:fill="auto"/>
          </w:tcPr>
          <w:p w:rsidR="004C5A94" w:rsidRPr="00E429B2" w:rsidRDefault="004C5A94" w:rsidP="001309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504" w:type="dxa"/>
            <w:shd w:val="clear" w:color="auto" w:fill="auto"/>
          </w:tcPr>
          <w:p w:rsidR="004C5A94" w:rsidRPr="00E429B2" w:rsidRDefault="004C5A94" w:rsidP="001309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Default="004C5A94" w:rsidP="004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cs="Times New Roman"/>
          <w:b/>
          <w:szCs w:val="24"/>
        </w:rPr>
      </w:pPr>
    </w:p>
    <w:p w:rsidR="004C5A94" w:rsidRPr="004C5A94" w:rsidRDefault="004C5A94" w:rsidP="004C5A94">
      <w:pPr>
        <w:pStyle w:val="1"/>
        <w:keepNext w:val="0"/>
        <w:keepLines w:val="0"/>
        <w:widowControl w:val="0"/>
        <w:autoSpaceDE w:val="0"/>
        <w:autoSpaceDN w:val="0"/>
        <w:spacing w:before="360" w:after="360" w:line="360" w:lineRule="auto"/>
        <w:ind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4C5A94">
        <w:rPr>
          <w:rFonts w:ascii="Times New Roman" w:hAnsi="Times New Roman" w:cs="Times New Roman"/>
          <w:color w:val="auto"/>
          <w:sz w:val="24"/>
          <w:szCs w:val="24"/>
        </w:rPr>
        <w:t>РЕЗУЛЬТАТ ОСВОЕНИЯ ПРОГРАММЫ ПРАКТИКИ</w:t>
      </w:r>
    </w:p>
    <w:p w:rsidR="004C5A94" w:rsidRPr="000A5565" w:rsidRDefault="004C5A94" w:rsidP="004C5A94">
      <w:pPr>
        <w:spacing w:after="0" w:line="240" w:lineRule="auto"/>
        <w:ind w:firstLine="708"/>
        <w:rPr>
          <w:rFonts w:cs="Times New Roman"/>
          <w:szCs w:val="28"/>
          <w:lang w:eastAsia="ru-RU"/>
        </w:rPr>
      </w:pPr>
      <w:r w:rsidRPr="000A5565">
        <w:rPr>
          <w:rFonts w:cs="Times New Roman"/>
          <w:szCs w:val="28"/>
          <w:lang w:eastAsia="ru-RU"/>
        </w:rPr>
        <w:t xml:space="preserve">Результатом освоения программы </w:t>
      </w:r>
      <w:r w:rsidRPr="000A5565">
        <w:rPr>
          <w:rFonts w:cs="Times New Roman"/>
          <w:szCs w:val="28"/>
        </w:rPr>
        <w:t xml:space="preserve"> </w:t>
      </w:r>
      <w:r w:rsidRPr="000A5565">
        <w:rPr>
          <w:szCs w:val="28"/>
        </w:rPr>
        <w:t>производственной</w:t>
      </w:r>
      <w:r w:rsidRPr="000A5565">
        <w:rPr>
          <w:color w:val="FF0000"/>
          <w:szCs w:val="28"/>
        </w:rPr>
        <w:t xml:space="preserve">   </w:t>
      </w:r>
      <w:r w:rsidRPr="000A5565">
        <w:rPr>
          <w:rFonts w:cs="Times New Roman"/>
          <w:szCs w:val="28"/>
          <w:lang w:eastAsia="ru-RU"/>
        </w:rPr>
        <w:t xml:space="preserve">практики является овладение обучающимися профессиональными (ПК) и общими (ОК) </w:t>
      </w:r>
      <w:r w:rsidRPr="000A5565">
        <w:rPr>
          <w:rFonts w:cs="Times New Roman"/>
          <w:szCs w:val="28"/>
        </w:rPr>
        <w:t>компетенциями</w:t>
      </w:r>
      <w:r w:rsidRPr="000A5565">
        <w:rPr>
          <w:rFonts w:cs="Times New Roman"/>
          <w:szCs w:val="28"/>
          <w:lang w:eastAsia="ru-RU"/>
        </w:rPr>
        <w:t xml:space="preserve"> в рамках профессионального вида деятельности, предусмотренных ФГОС СПО по специальности 09.02.01 Компьютерные системы и комплексы, указанными в Таблице 2.</w:t>
      </w:r>
    </w:p>
    <w:p w:rsidR="004C5A94" w:rsidRPr="000A5565" w:rsidRDefault="004C5A94" w:rsidP="004C5A94">
      <w:pPr>
        <w:spacing w:after="0" w:line="240" w:lineRule="auto"/>
        <w:rPr>
          <w:rFonts w:cs="Times New Roman"/>
          <w:szCs w:val="28"/>
          <w:lang w:eastAsia="ru-RU"/>
        </w:rPr>
      </w:pPr>
    </w:p>
    <w:p w:rsidR="004C5A94" w:rsidRPr="000A5565" w:rsidRDefault="004C5A94" w:rsidP="004C5A94">
      <w:pPr>
        <w:spacing w:after="0" w:line="240" w:lineRule="auto"/>
        <w:rPr>
          <w:rFonts w:cs="Times New Roman"/>
          <w:szCs w:val="28"/>
          <w:lang w:eastAsia="ru-RU"/>
        </w:rPr>
      </w:pPr>
      <w:r w:rsidRPr="000A5565">
        <w:rPr>
          <w:rFonts w:cs="Times New Roman"/>
          <w:spacing w:val="1"/>
          <w:szCs w:val="28"/>
        </w:rPr>
        <w:t>Таблица</w:t>
      </w:r>
      <w:r w:rsidRPr="000A5565">
        <w:rPr>
          <w:rFonts w:cs="Times New Roman"/>
          <w:szCs w:val="28"/>
          <w:lang w:eastAsia="ru-RU"/>
        </w:rPr>
        <w:t xml:space="preserve"> 2 – Владение компетенциями, предусмотренными ФГОС СПО по специальности</w:t>
      </w:r>
    </w:p>
    <w:tbl>
      <w:tblPr>
        <w:tblStyle w:val="TableNormal"/>
        <w:tblW w:w="96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6"/>
        <w:gridCol w:w="7653"/>
      </w:tblGrid>
      <w:tr w:rsidR="004C5A94" w:rsidTr="00130911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94" w:rsidRDefault="004C5A94" w:rsidP="00130911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>
              <w:rPr>
                <w:rFonts w:cs="Times New Roman"/>
                <w:b/>
                <w:szCs w:val="28"/>
              </w:rPr>
              <w:t>Наименование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8"/>
              </w:rPr>
              <w:t>компетенции</w:t>
            </w:r>
            <w:proofErr w:type="spellEnd"/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A94" w:rsidRPr="0067442E" w:rsidRDefault="004C5A94" w:rsidP="00130911">
            <w:pPr>
              <w:ind w:left="141" w:right="141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67442E">
              <w:rPr>
                <w:rFonts w:cs="Times New Roman"/>
                <w:b/>
                <w:szCs w:val="28"/>
                <w:lang w:val="ru-RU"/>
              </w:rPr>
              <w:t>Наименование результата обучения</w:t>
            </w:r>
            <w:r w:rsidRPr="0067442E">
              <w:rPr>
                <w:rFonts w:cs="Times New Roman"/>
                <w:b/>
                <w:spacing w:val="-1"/>
                <w:szCs w:val="28"/>
                <w:lang w:val="ru-RU"/>
              </w:rPr>
              <w:t xml:space="preserve"> </w:t>
            </w:r>
            <w:r w:rsidRPr="0067442E">
              <w:rPr>
                <w:rFonts w:cs="Times New Roman"/>
                <w:b/>
                <w:szCs w:val="28"/>
                <w:lang w:val="ru-RU"/>
              </w:rPr>
              <w:t>(в</w:t>
            </w:r>
            <w:r w:rsidRPr="0067442E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67442E">
              <w:rPr>
                <w:rFonts w:cs="Times New Roman"/>
                <w:b/>
                <w:szCs w:val="28"/>
                <w:lang w:val="ru-RU"/>
              </w:rPr>
              <w:t>соответствии</w:t>
            </w:r>
            <w:r w:rsidRPr="0067442E">
              <w:rPr>
                <w:rFonts w:cs="Times New Roman"/>
                <w:b/>
                <w:spacing w:val="-2"/>
                <w:szCs w:val="28"/>
                <w:lang w:val="ru-RU"/>
              </w:rPr>
              <w:t xml:space="preserve"> </w:t>
            </w:r>
            <w:r w:rsidRPr="0067442E">
              <w:rPr>
                <w:rFonts w:cs="Times New Roman"/>
                <w:b/>
                <w:szCs w:val="28"/>
                <w:lang w:val="ru-RU"/>
              </w:rPr>
              <w:t>с</w:t>
            </w:r>
            <w:r w:rsidRPr="0067442E">
              <w:rPr>
                <w:rFonts w:cs="Times New Roman"/>
                <w:b/>
                <w:spacing w:val="-3"/>
                <w:szCs w:val="28"/>
                <w:lang w:val="ru-RU"/>
              </w:rPr>
              <w:t xml:space="preserve"> </w:t>
            </w:r>
            <w:r w:rsidRPr="0067442E">
              <w:rPr>
                <w:rFonts w:cs="Times New Roman"/>
                <w:b/>
                <w:szCs w:val="28"/>
                <w:lang w:val="ru-RU"/>
              </w:rPr>
              <w:t>ФГОС СПО)</w:t>
            </w:r>
          </w:p>
        </w:tc>
      </w:tr>
      <w:tr w:rsidR="004C5A94" w:rsidTr="00130911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C5A94" w:rsidTr="00130911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C5A94" w:rsidTr="00130911">
        <w:trPr>
          <w:trHeight w:val="64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C5A94" w:rsidTr="00130911">
        <w:trPr>
          <w:trHeight w:val="597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751B4A" w:rsidRDefault="004C5A94" w:rsidP="0013091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технического задания на проектирование цифровых устройств.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751B4A" w:rsidRDefault="004C5A94" w:rsidP="0013091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схемы цифровых устройств на основе интегральных схем разной степени интеграции.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751B4A" w:rsidRDefault="004C5A94" w:rsidP="0013091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 методы автоматизированного проектирования при разработке цифровых устройств.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751B4A" w:rsidRDefault="004C5A94" w:rsidP="0013091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Проводить измерения параметров проектируемых устройств и определять показатели надежности.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751B4A" w:rsidRDefault="004C5A94" w:rsidP="0013091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4A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spacing w:line="276" w:lineRule="auto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Выполнять требования нормативно-технической документации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2.1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 w:eastAsia="ar-SA"/>
              </w:rPr>
              <w:t>Создавать программы на языке ассемблера для микропроцессорных систем</w:t>
            </w:r>
          </w:p>
        </w:tc>
      </w:tr>
      <w:tr w:rsidR="004C5A94" w:rsidTr="00130911">
        <w:trPr>
          <w:trHeight w:val="46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Производить тестирование и отладку микропроцессорных систем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2.3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Осуществлять установку и конфигурирование персональных </w:t>
            </w:r>
            <w:proofErr w:type="gramStart"/>
            <w:r w:rsidRPr="0067442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компьютеров</w:t>
            </w:r>
            <w:proofErr w:type="gramEnd"/>
            <w:r w:rsidRPr="0067442E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и подключение периферийных устройств</w:t>
            </w:r>
          </w:p>
        </w:tc>
      </w:tr>
      <w:tr w:rsidR="004C5A94" w:rsidTr="00130911">
        <w:trPr>
          <w:trHeight w:val="7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ПК 2.4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Выявлять причины неисправности периферийного оборудования</w:t>
            </w:r>
          </w:p>
        </w:tc>
      </w:tr>
      <w:tr w:rsidR="004C5A94" w:rsidTr="00130911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Проводить контроль, диагностику и восстановление работоспособности компьютерных систем и комплексов</w:t>
            </w:r>
          </w:p>
        </w:tc>
      </w:tr>
      <w:tr w:rsidR="004C5A94" w:rsidTr="00130911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4C5A94" w:rsidTr="00130911">
        <w:trPr>
          <w:trHeight w:val="42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A94" w:rsidRPr="0067442E" w:rsidRDefault="004C5A94" w:rsidP="00130911">
            <w:pPr>
              <w:pStyle w:val="a8"/>
              <w:ind w:left="141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442E">
              <w:rPr>
                <w:rFonts w:ascii="Times New Roman" w:hAnsi="Times New Roman"/>
                <w:sz w:val="24"/>
                <w:szCs w:val="24"/>
                <w:lang w:val="ru-RU"/>
              </w:rPr>
              <w:t>Принимать участие в отладке и технических испытаниях компьютерных систем и комплексов; инсталляции, конфигурировании программного обеспечения.</w:t>
            </w:r>
          </w:p>
        </w:tc>
      </w:tr>
    </w:tbl>
    <w:p w:rsidR="004C5A94" w:rsidRDefault="004C5A94" w:rsidP="004C5A94">
      <w:pPr>
        <w:widowControl w:val="0"/>
        <w:tabs>
          <w:tab w:val="left" w:pos="0"/>
        </w:tabs>
        <w:suppressAutoHyphens/>
        <w:spacing w:line="240" w:lineRule="auto"/>
        <w:rPr>
          <w:rFonts w:cs="Times New Roman"/>
          <w:szCs w:val="24"/>
        </w:rPr>
      </w:pPr>
    </w:p>
    <w:p w:rsidR="004C5A94" w:rsidRPr="00751B4A" w:rsidRDefault="004C5A94" w:rsidP="004C5A94">
      <w:pPr>
        <w:rPr>
          <w:rFonts w:cs="Times New Roman"/>
          <w:szCs w:val="28"/>
        </w:rPr>
      </w:pPr>
      <w:r w:rsidRPr="00751B4A">
        <w:rPr>
          <w:rFonts w:cs="Times New Roman"/>
          <w:szCs w:val="28"/>
        </w:rPr>
        <w:t>В результате прохождения практики в рамках профессионального модуля обучающийся должен иметь практический опыт работы: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применения интегральных схем разной степени интеграции при разработке цифровых устройств и проверки их на работоспособность;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проектирования цифровых устройств на основе пакетов прикладных программ;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оценки качества и надежности цифровых устройств;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применения нормативно-технической документации;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создание программ на языке ассемблера для микропроцессорных систем тестирования и отладки микропроцессорных систем; 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применения микропроцессорных систем; 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установка и конфигурирования микропроцессорных систем и подключения периферийных устройств; 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 xml:space="preserve">выявление и устранения причин неисправностей и сбоев периферийного оборудования. 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проведения контроля, диагностики и восстановления работоспособности компьютерных систем и комплексов;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системотехнического обслуживания компьютерных систем и комплексов;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отладки аппаратно – программных систем и комплексов;</w:t>
      </w:r>
    </w:p>
    <w:p w:rsidR="004C5A94" w:rsidRPr="00751B4A" w:rsidRDefault="004C5A94" w:rsidP="004C5A94">
      <w:pPr>
        <w:numPr>
          <w:ilvl w:val="0"/>
          <w:numId w:val="9"/>
        </w:numPr>
        <w:tabs>
          <w:tab w:val="left" w:pos="709"/>
        </w:tabs>
        <w:spacing w:before="100" w:beforeAutospacing="1" w:after="100" w:afterAutospacing="1" w:line="240" w:lineRule="auto"/>
        <w:ind w:left="567" w:hanging="425"/>
        <w:rPr>
          <w:rFonts w:eastAsia="Times New Roman" w:cs="Times New Roman"/>
          <w:szCs w:val="24"/>
          <w:lang w:eastAsia="ru-RU"/>
        </w:rPr>
      </w:pPr>
      <w:r w:rsidRPr="00751B4A">
        <w:rPr>
          <w:rFonts w:eastAsia="Times New Roman" w:cs="Times New Roman"/>
          <w:szCs w:val="24"/>
          <w:lang w:eastAsia="ru-RU"/>
        </w:rPr>
        <w:t>инсталляции, конфигурирования и настройки операционной системы, драйверов, резидентных программ.</w:t>
      </w:r>
    </w:p>
    <w:p w:rsidR="004C5A94" w:rsidRPr="00E429B2" w:rsidRDefault="004C5A94" w:rsidP="004C5A94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4C5A94" w:rsidRPr="00E429B2" w:rsidRDefault="004C5A94" w:rsidP="004C5A94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4C5A94" w:rsidRPr="00E429B2" w:rsidRDefault="004C5A94" w:rsidP="004C5A94">
      <w:pPr>
        <w:widowControl w:val="0"/>
        <w:tabs>
          <w:tab w:val="left" w:pos="0"/>
        </w:tabs>
        <w:suppressAutoHyphens/>
        <w:spacing w:line="240" w:lineRule="auto"/>
        <w:rPr>
          <w:rFonts w:cs="Times New Roman"/>
          <w:szCs w:val="24"/>
        </w:rPr>
        <w:sectPr w:rsidR="004C5A94" w:rsidRPr="00E429B2" w:rsidSect="007F528C">
          <w:pgSz w:w="11906" w:h="16838"/>
          <w:pgMar w:top="567" w:right="851" w:bottom="709" w:left="1418" w:header="227" w:footer="0" w:gutter="0"/>
          <w:cols w:space="708"/>
          <w:titlePg/>
          <w:docGrid w:linePitch="360"/>
        </w:sectPr>
      </w:pPr>
    </w:p>
    <w:p w:rsidR="004C5A94" w:rsidRPr="004C5A94" w:rsidRDefault="004C5A94" w:rsidP="004C5A94">
      <w:pPr>
        <w:pStyle w:val="1"/>
        <w:ind w:left="135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C5A94">
        <w:rPr>
          <w:rFonts w:ascii="Times New Roman" w:hAnsi="Times New Roman" w:cs="Times New Roman"/>
          <w:b w:val="0"/>
          <w:color w:val="auto"/>
          <w:w w:val="99"/>
          <w:sz w:val="24"/>
          <w:szCs w:val="24"/>
        </w:rPr>
        <w:tab/>
      </w:r>
      <w:r w:rsidRPr="004C5A94">
        <w:rPr>
          <w:rFonts w:ascii="Times New Roman" w:hAnsi="Times New Roman" w:cs="Times New Roman"/>
          <w:color w:val="auto"/>
          <w:sz w:val="24"/>
          <w:szCs w:val="24"/>
        </w:rPr>
        <w:t>3. СТРУКТУРА И СОДЕРЖАНИЕ ПРОГРАММЫ ПРАКТИКИ</w:t>
      </w:r>
    </w:p>
    <w:p w:rsidR="004C5A94" w:rsidRDefault="004C5A94" w:rsidP="004C5A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</w:t>
      </w:r>
      <w:r>
        <w:rPr>
          <w:szCs w:val="28"/>
        </w:rPr>
        <w:t>производственной</w:t>
      </w:r>
      <w:r>
        <w:rPr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а так же формируемые компетенции приведены в Таблице 3.</w:t>
      </w:r>
    </w:p>
    <w:p w:rsidR="004C5A94" w:rsidRDefault="004C5A94" w:rsidP="004C5A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Таблица 3 – Объем </w:t>
      </w:r>
      <w:r>
        <w:rPr>
          <w:rFonts w:cs="Times New Roman"/>
          <w:szCs w:val="28"/>
        </w:rPr>
        <w:t>учебной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szCs w:val="24"/>
        </w:rPr>
        <w:t>практики, содержание и виды работ, формируемые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9072"/>
        <w:gridCol w:w="1984"/>
        <w:gridCol w:w="1495"/>
      </w:tblGrid>
      <w:tr w:rsidR="004C5A94" w:rsidTr="001309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Default="004C5A94" w:rsidP="00130911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раздела практики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94" w:rsidRDefault="004C5A94" w:rsidP="0013091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Default="004C5A94" w:rsidP="00130911">
            <w:pPr>
              <w:spacing w:line="240" w:lineRule="auto"/>
              <w:jc w:val="center"/>
              <w:rPr>
                <w:b/>
                <w:szCs w:val="28"/>
              </w:rPr>
            </w:pPr>
            <w:r w:rsidRPr="0028478E">
              <w:rPr>
                <w:rFonts w:cs="Times New Roman"/>
                <w:b/>
                <w:szCs w:val="28"/>
              </w:rPr>
              <w:t xml:space="preserve">Формируемые </w:t>
            </w:r>
            <w:r>
              <w:rPr>
                <w:rFonts w:cs="Times New Roman"/>
                <w:b/>
                <w:szCs w:val="28"/>
              </w:rPr>
              <w:t xml:space="preserve">компетенции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94" w:rsidRDefault="004C5A94" w:rsidP="0013091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Объем часов (недель)</w:t>
            </w:r>
          </w:p>
        </w:tc>
      </w:tr>
      <w:tr w:rsidR="004C5A94" w:rsidTr="001309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Pr="0028478E" w:rsidRDefault="004C5A94" w:rsidP="00223675">
            <w:pPr>
              <w:pStyle w:val="a7"/>
              <w:numPr>
                <w:ilvl w:val="0"/>
                <w:numId w:val="99"/>
              </w:numPr>
              <w:ind w:left="0" w:firstLine="360"/>
              <w:rPr>
                <w:b/>
                <w:szCs w:val="28"/>
              </w:rPr>
            </w:pPr>
            <w:r w:rsidRPr="0028478E">
              <w:rPr>
                <w:b/>
              </w:rPr>
              <w:t>Проектирование цифровых устройств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Pr="00E429B2" w:rsidRDefault="004C5A94" w:rsidP="00223675">
            <w:pPr>
              <w:pStyle w:val="a8"/>
              <w:numPr>
                <w:ilvl w:val="0"/>
                <w:numId w:val="95"/>
              </w:numPr>
              <w:ind w:left="496" w:right="14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5"/>
              </w:numPr>
              <w:ind w:left="496" w:right="14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Составление структуры цифровых устройств, входящих в состав компьютерных систем и комплексов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5"/>
              </w:numPr>
              <w:ind w:left="496" w:right="14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Составление перечня элементов с указанием основных параметров и характеристик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5"/>
              </w:numPr>
              <w:ind w:left="496" w:right="14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Участие в проектировании  цифровых устройств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5"/>
              </w:numPr>
              <w:ind w:left="496" w:right="14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проектных процедур </w:t>
            </w:r>
            <w:proofErr w:type="spellStart"/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конструкторско</w:t>
            </w:r>
            <w:proofErr w:type="spellEnd"/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 xml:space="preserve"> - технологического проектирования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5"/>
              </w:numPr>
              <w:ind w:left="496" w:right="14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bCs/>
                <w:sz w:val="24"/>
                <w:szCs w:val="24"/>
              </w:rPr>
              <w:t>Работа с пакетами прикладных программ по автоматизированному проектированию цифровых устройств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5"/>
              </w:numPr>
              <w:ind w:left="496" w:right="14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Style w:val="FontStyle51"/>
                <w:bCs/>
                <w:sz w:val="24"/>
                <w:szCs w:val="24"/>
              </w:rPr>
              <w:t>Ведение технической документации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5"/>
              </w:numPr>
              <w:ind w:left="496" w:right="14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Style w:val="FontStyle51"/>
                <w:sz w:val="24"/>
                <w:szCs w:val="24"/>
              </w:rPr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C5A94" w:rsidRDefault="004C5A94" w:rsidP="00223675">
            <w:pPr>
              <w:pStyle w:val="a8"/>
              <w:numPr>
                <w:ilvl w:val="0"/>
                <w:numId w:val="95"/>
              </w:numPr>
              <w:ind w:left="496" w:right="14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9B2">
              <w:rPr>
                <w:rStyle w:val="FontStyle51"/>
                <w:sz w:val="24"/>
                <w:szCs w:val="24"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94" w:rsidRDefault="004C5A94" w:rsidP="00130911">
            <w:pPr>
              <w:spacing w:line="240" w:lineRule="auto"/>
              <w:jc w:val="center"/>
              <w:rPr>
                <w:szCs w:val="24"/>
              </w:rPr>
            </w:pPr>
            <w:r w:rsidRPr="00751B4A">
              <w:rPr>
                <w:szCs w:val="24"/>
              </w:rPr>
              <w:t>ПК 1.1</w:t>
            </w:r>
            <w:r>
              <w:rPr>
                <w:szCs w:val="24"/>
              </w:rPr>
              <w:t>-</w:t>
            </w:r>
            <w:r w:rsidRPr="00751B4A">
              <w:rPr>
                <w:szCs w:val="24"/>
              </w:rPr>
              <w:t xml:space="preserve"> ПК 1.</w:t>
            </w:r>
            <w:r>
              <w:rPr>
                <w:szCs w:val="24"/>
              </w:rPr>
              <w:t>4,</w:t>
            </w:r>
          </w:p>
          <w:p w:rsidR="004C5A94" w:rsidRDefault="004C5A94" w:rsidP="0013091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szCs w:val="24"/>
              </w:rPr>
              <w:t>ОК 1-ОК9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94" w:rsidRPr="00E429B2" w:rsidRDefault="004C5A94" w:rsidP="00130911">
            <w:pPr>
              <w:pStyle w:val="a8"/>
              <w:ind w:left="71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5A94" w:rsidRDefault="004C5A94" w:rsidP="0013091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C5A94" w:rsidTr="001309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Pr="0028478E" w:rsidRDefault="004C5A94" w:rsidP="00223675">
            <w:pPr>
              <w:pStyle w:val="a7"/>
              <w:numPr>
                <w:ilvl w:val="0"/>
                <w:numId w:val="99"/>
              </w:numPr>
              <w:ind w:left="0" w:firstLine="360"/>
              <w:rPr>
                <w:b/>
                <w:szCs w:val="28"/>
              </w:rPr>
            </w:pPr>
            <w:r w:rsidRPr="0028478E">
              <w:rPr>
                <w:b/>
              </w:rPr>
              <w:t>Применение микропроцессорных систем, установка и настройка периферийного оборудования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Pr="00E429B2" w:rsidRDefault="004C5A94" w:rsidP="00223675">
            <w:pPr>
              <w:pStyle w:val="a8"/>
              <w:numPr>
                <w:ilvl w:val="0"/>
                <w:numId w:val="96"/>
              </w:numPr>
              <w:ind w:left="496" w:right="142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Выявление причин неисправностей и сбоев в работе персонального компьютера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6"/>
              </w:numPr>
              <w:ind w:left="496" w:right="14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Устранение типовых неисправностей персонального компьютера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6"/>
              </w:numPr>
              <w:ind w:left="496" w:right="142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Выявление причин неисправностей и сбоев в работе оргтехники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6"/>
              </w:numPr>
              <w:ind w:left="496" w:right="14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Проведение установки и настройки системного программного обеспечения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6"/>
              </w:numPr>
              <w:ind w:left="496" w:right="1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Проведение технического обслуживания комплексной компьютерной системы</w:t>
            </w:r>
          </w:p>
          <w:p w:rsidR="004C5A94" w:rsidRDefault="004C5A94" w:rsidP="00130911">
            <w:pPr>
              <w:pStyle w:val="a8"/>
              <w:ind w:left="71" w:right="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Поиск и внесение информации по диагностике и восстановлению компьютерного оборудования и оргтехники по внутренним и внешним базам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94" w:rsidRDefault="004C5A94" w:rsidP="00130911">
            <w:pPr>
              <w:spacing w:line="240" w:lineRule="auto"/>
              <w:jc w:val="center"/>
              <w:rPr>
                <w:szCs w:val="24"/>
              </w:rPr>
            </w:pPr>
            <w:r w:rsidRPr="00751B4A">
              <w:rPr>
                <w:szCs w:val="24"/>
              </w:rPr>
              <w:t xml:space="preserve">ПК </w:t>
            </w:r>
            <w:r>
              <w:rPr>
                <w:szCs w:val="24"/>
              </w:rPr>
              <w:t>2</w:t>
            </w:r>
            <w:r w:rsidRPr="00751B4A">
              <w:rPr>
                <w:szCs w:val="24"/>
              </w:rPr>
              <w:t>.1</w:t>
            </w:r>
            <w:r>
              <w:rPr>
                <w:szCs w:val="24"/>
              </w:rPr>
              <w:t>-</w:t>
            </w:r>
            <w:r w:rsidRPr="00751B4A">
              <w:rPr>
                <w:szCs w:val="24"/>
              </w:rPr>
              <w:t xml:space="preserve"> ПК </w:t>
            </w:r>
            <w:r>
              <w:rPr>
                <w:szCs w:val="24"/>
              </w:rPr>
              <w:t>2</w:t>
            </w:r>
            <w:r w:rsidRPr="00751B4A">
              <w:rPr>
                <w:szCs w:val="24"/>
              </w:rPr>
              <w:t>.</w:t>
            </w:r>
            <w:r>
              <w:rPr>
                <w:szCs w:val="24"/>
              </w:rPr>
              <w:t>3,</w:t>
            </w:r>
          </w:p>
          <w:p w:rsidR="004C5A94" w:rsidRDefault="004C5A94" w:rsidP="0013091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szCs w:val="24"/>
              </w:rPr>
              <w:t>ОК 1-ОК9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94" w:rsidRPr="00E429B2" w:rsidRDefault="004C5A94" w:rsidP="00130911">
            <w:pPr>
              <w:pStyle w:val="a8"/>
              <w:ind w:left="71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5A94" w:rsidRDefault="004C5A94" w:rsidP="0013091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C5A94" w:rsidTr="001309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Pr="0028478E" w:rsidRDefault="004C5A94" w:rsidP="00223675">
            <w:pPr>
              <w:pStyle w:val="a7"/>
              <w:numPr>
                <w:ilvl w:val="0"/>
                <w:numId w:val="99"/>
              </w:numPr>
              <w:ind w:left="0" w:firstLine="360"/>
              <w:rPr>
                <w:b/>
                <w:szCs w:val="28"/>
              </w:rPr>
            </w:pPr>
            <w:r w:rsidRPr="0028478E">
              <w:rPr>
                <w:b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Pr="00E429B2" w:rsidRDefault="004C5A94" w:rsidP="00223675">
            <w:pPr>
              <w:pStyle w:val="a8"/>
              <w:numPr>
                <w:ilvl w:val="0"/>
                <w:numId w:val="97"/>
              </w:numPr>
              <w:ind w:left="496" w:right="2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Организационные вопросы оформления на предприятии, установочная лекция, инструктаж по охране труда и технике безопасности, распределение по рабочим местам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7"/>
              </w:numPr>
              <w:ind w:left="496" w:right="22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Ознакомление со структурой и характером деятельности предприятия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7"/>
              </w:numPr>
              <w:ind w:left="496" w:right="2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Работа на рабочих местах или в подразделениях предприятия</w:t>
            </w:r>
          </w:p>
          <w:p w:rsidR="004C5A94" w:rsidRDefault="004C5A94" w:rsidP="00223675">
            <w:pPr>
              <w:pStyle w:val="a8"/>
              <w:numPr>
                <w:ilvl w:val="0"/>
                <w:numId w:val="97"/>
              </w:numPr>
              <w:ind w:left="496" w:right="220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94" w:rsidRDefault="004C5A94" w:rsidP="00130911">
            <w:pPr>
              <w:spacing w:line="240" w:lineRule="auto"/>
              <w:jc w:val="center"/>
              <w:rPr>
                <w:szCs w:val="24"/>
              </w:rPr>
            </w:pPr>
            <w:r w:rsidRPr="00751B4A">
              <w:rPr>
                <w:szCs w:val="24"/>
              </w:rPr>
              <w:t xml:space="preserve">ПК </w:t>
            </w:r>
            <w:r>
              <w:rPr>
                <w:szCs w:val="24"/>
              </w:rPr>
              <w:t>3</w:t>
            </w:r>
            <w:r w:rsidRPr="00751B4A">
              <w:rPr>
                <w:szCs w:val="24"/>
              </w:rPr>
              <w:t>.1</w:t>
            </w:r>
            <w:r>
              <w:rPr>
                <w:szCs w:val="24"/>
              </w:rPr>
              <w:t>-</w:t>
            </w:r>
            <w:r w:rsidRPr="00751B4A">
              <w:rPr>
                <w:szCs w:val="24"/>
              </w:rPr>
              <w:t xml:space="preserve"> ПК </w:t>
            </w:r>
            <w:r>
              <w:rPr>
                <w:szCs w:val="24"/>
              </w:rPr>
              <w:t>3</w:t>
            </w:r>
            <w:r w:rsidRPr="00751B4A">
              <w:rPr>
                <w:szCs w:val="24"/>
              </w:rPr>
              <w:t>.</w:t>
            </w:r>
            <w:r>
              <w:rPr>
                <w:szCs w:val="24"/>
              </w:rPr>
              <w:t>3,</w:t>
            </w:r>
          </w:p>
          <w:p w:rsidR="004C5A94" w:rsidRDefault="004C5A94" w:rsidP="0013091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szCs w:val="24"/>
              </w:rPr>
              <w:t>ОК 1-ОК9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94" w:rsidRPr="00E429B2" w:rsidRDefault="004C5A94" w:rsidP="00130911">
            <w:pPr>
              <w:pStyle w:val="a8"/>
              <w:ind w:left="71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5A94" w:rsidRDefault="004C5A94" w:rsidP="0013091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C5A94" w:rsidTr="001309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Pr="0028478E" w:rsidRDefault="004C5A94" w:rsidP="00223675">
            <w:pPr>
              <w:pStyle w:val="a7"/>
              <w:numPr>
                <w:ilvl w:val="0"/>
                <w:numId w:val="99"/>
              </w:numPr>
              <w:ind w:left="0" w:firstLine="360"/>
              <w:rPr>
                <w:b/>
                <w:szCs w:val="28"/>
              </w:rPr>
            </w:pPr>
            <w:r w:rsidRPr="0028478E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Pr="00E429B2" w:rsidRDefault="004C5A94" w:rsidP="00223675">
            <w:pPr>
              <w:pStyle w:val="a8"/>
              <w:numPr>
                <w:ilvl w:val="0"/>
                <w:numId w:val="98"/>
              </w:numPr>
              <w:ind w:left="49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Корректная установка и настройка программного обеспечения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8"/>
              </w:numPr>
              <w:ind w:left="49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Style w:val="FontStyle101"/>
                <w:sz w:val="24"/>
                <w:szCs w:val="24"/>
              </w:rPr>
              <w:t>Корректное удаление программного обеспечения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8"/>
              </w:numPr>
              <w:ind w:left="49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Style w:val="FontStyle101"/>
                <w:sz w:val="24"/>
                <w:szCs w:val="24"/>
              </w:rPr>
              <w:t>Своевременное обновление программного обеспечения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8"/>
              </w:numPr>
              <w:ind w:left="496" w:hanging="283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Style w:val="FontStyle101"/>
                <w:sz w:val="24"/>
                <w:szCs w:val="24"/>
              </w:rPr>
              <w:t>Настройка интерфейса текстового редактора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8"/>
              </w:numPr>
              <w:ind w:left="49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Style w:val="FontStyle101"/>
                <w:sz w:val="24"/>
                <w:szCs w:val="24"/>
              </w:rPr>
              <w:t>Восстановление нужных панелей инструментов и значков на панелях</w:t>
            </w:r>
          </w:p>
          <w:p w:rsidR="004C5A94" w:rsidRPr="00E429B2" w:rsidRDefault="004C5A94" w:rsidP="00223675">
            <w:pPr>
              <w:pStyle w:val="a8"/>
              <w:numPr>
                <w:ilvl w:val="0"/>
                <w:numId w:val="98"/>
              </w:numPr>
              <w:ind w:left="496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9B2">
              <w:rPr>
                <w:rStyle w:val="FontStyle101"/>
                <w:sz w:val="24"/>
                <w:szCs w:val="24"/>
              </w:rPr>
              <w:t>Грамотное оформление и форматирование документов, таблиц, блок схем, рисунков, формул, диаграмм</w:t>
            </w:r>
          </w:p>
          <w:p w:rsidR="004C5A94" w:rsidRDefault="004C5A94" w:rsidP="00223675">
            <w:pPr>
              <w:pStyle w:val="a8"/>
              <w:numPr>
                <w:ilvl w:val="0"/>
                <w:numId w:val="98"/>
              </w:numPr>
              <w:ind w:left="496" w:hanging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E429B2">
              <w:rPr>
                <w:rStyle w:val="FontStyle101"/>
                <w:sz w:val="24"/>
                <w:szCs w:val="24"/>
              </w:rPr>
              <w:t>Настройка принтера и распечатка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94" w:rsidRDefault="004C5A94" w:rsidP="00130911">
            <w:pPr>
              <w:spacing w:line="240" w:lineRule="auto"/>
              <w:jc w:val="center"/>
              <w:rPr>
                <w:szCs w:val="24"/>
              </w:rPr>
            </w:pPr>
            <w:r w:rsidRPr="00751B4A">
              <w:rPr>
                <w:szCs w:val="24"/>
              </w:rPr>
              <w:t>ПК 1.1</w:t>
            </w:r>
            <w:r>
              <w:rPr>
                <w:szCs w:val="24"/>
              </w:rPr>
              <w:t>-</w:t>
            </w:r>
            <w:r w:rsidRPr="00751B4A">
              <w:rPr>
                <w:szCs w:val="24"/>
              </w:rPr>
              <w:t xml:space="preserve"> ПК 1.</w:t>
            </w:r>
            <w:r>
              <w:rPr>
                <w:szCs w:val="24"/>
              </w:rPr>
              <w:t>4,</w:t>
            </w:r>
            <w:r w:rsidRPr="00751B4A">
              <w:rPr>
                <w:szCs w:val="24"/>
              </w:rPr>
              <w:t xml:space="preserve"> ПК </w:t>
            </w:r>
            <w:r>
              <w:rPr>
                <w:szCs w:val="24"/>
              </w:rPr>
              <w:t>2</w:t>
            </w:r>
            <w:r w:rsidRPr="00751B4A">
              <w:rPr>
                <w:szCs w:val="24"/>
              </w:rPr>
              <w:t>.1</w:t>
            </w:r>
            <w:r>
              <w:rPr>
                <w:szCs w:val="24"/>
              </w:rPr>
              <w:t>-</w:t>
            </w:r>
            <w:r w:rsidRPr="00751B4A">
              <w:rPr>
                <w:szCs w:val="24"/>
              </w:rPr>
              <w:t xml:space="preserve"> ПК </w:t>
            </w:r>
            <w:r>
              <w:rPr>
                <w:szCs w:val="24"/>
              </w:rPr>
              <w:t>2</w:t>
            </w:r>
            <w:r w:rsidRPr="00751B4A">
              <w:rPr>
                <w:szCs w:val="24"/>
              </w:rPr>
              <w:t>.</w:t>
            </w:r>
            <w:r>
              <w:rPr>
                <w:szCs w:val="24"/>
              </w:rPr>
              <w:t>3,</w:t>
            </w:r>
            <w:r w:rsidRPr="00751B4A">
              <w:rPr>
                <w:szCs w:val="24"/>
              </w:rPr>
              <w:t xml:space="preserve"> ПК </w:t>
            </w:r>
            <w:r>
              <w:rPr>
                <w:szCs w:val="24"/>
              </w:rPr>
              <w:t>3</w:t>
            </w:r>
            <w:r w:rsidRPr="00751B4A">
              <w:rPr>
                <w:szCs w:val="24"/>
              </w:rPr>
              <w:t>.1</w:t>
            </w:r>
            <w:r>
              <w:rPr>
                <w:szCs w:val="24"/>
              </w:rPr>
              <w:t>-</w:t>
            </w:r>
            <w:r w:rsidRPr="00751B4A">
              <w:rPr>
                <w:szCs w:val="24"/>
              </w:rPr>
              <w:t xml:space="preserve"> ПК </w:t>
            </w:r>
            <w:r>
              <w:rPr>
                <w:szCs w:val="24"/>
              </w:rPr>
              <w:t>3</w:t>
            </w:r>
            <w:r w:rsidRPr="00751B4A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  <w:p w:rsidR="004C5A94" w:rsidRDefault="004C5A94" w:rsidP="0013091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szCs w:val="24"/>
              </w:rPr>
              <w:t>ОК 1-ОК9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94" w:rsidRPr="00E429B2" w:rsidRDefault="004C5A94" w:rsidP="00130911">
            <w:pPr>
              <w:pStyle w:val="a8"/>
              <w:ind w:left="71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9B2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29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5A94" w:rsidRDefault="004C5A94" w:rsidP="0013091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4C5A94" w:rsidTr="0013091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Default="004C5A94" w:rsidP="00130911">
            <w:pPr>
              <w:spacing w:line="240" w:lineRule="auto"/>
              <w:jc w:val="righ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Default="004C5A94" w:rsidP="0013091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94" w:rsidRDefault="004C5A94" w:rsidP="0013091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94" w:rsidRDefault="004C5A94" w:rsidP="00130911">
            <w:pPr>
              <w:spacing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144 (4)</w:t>
            </w:r>
          </w:p>
        </w:tc>
      </w:tr>
    </w:tbl>
    <w:p w:rsidR="004C5A94" w:rsidRDefault="004C5A94" w:rsidP="004C5A94">
      <w:pPr>
        <w:rPr>
          <w:rFonts w:cs="Times New Roman"/>
          <w:szCs w:val="24"/>
        </w:rPr>
      </w:pPr>
    </w:p>
    <w:p w:rsidR="004C5A94" w:rsidRPr="00E429B2" w:rsidRDefault="004C5A94" w:rsidP="004C5A94">
      <w:pPr>
        <w:spacing w:line="240" w:lineRule="auto"/>
        <w:jc w:val="center"/>
        <w:rPr>
          <w:rFonts w:cs="Times New Roman"/>
          <w:color w:val="A6A6A6"/>
          <w:szCs w:val="24"/>
        </w:rPr>
      </w:pPr>
    </w:p>
    <w:p w:rsidR="004C5A94" w:rsidRPr="00E429B2" w:rsidRDefault="004C5A94" w:rsidP="004C5A94">
      <w:pPr>
        <w:spacing w:line="240" w:lineRule="auto"/>
        <w:rPr>
          <w:rFonts w:cs="Times New Roman"/>
          <w:szCs w:val="24"/>
        </w:rPr>
        <w:sectPr w:rsidR="004C5A94" w:rsidRPr="00E429B2" w:rsidSect="007F528C">
          <w:footerReference w:type="default" r:id="rId60"/>
          <w:pgSz w:w="16838" w:h="11906" w:orient="landscape"/>
          <w:pgMar w:top="709" w:right="567" w:bottom="568" w:left="709" w:header="227" w:footer="0" w:gutter="0"/>
          <w:cols w:space="708"/>
          <w:titlePg/>
          <w:docGrid w:linePitch="360"/>
        </w:sectPr>
      </w:pPr>
    </w:p>
    <w:p w:rsidR="004C5A94" w:rsidRPr="004C5A94" w:rsidRDefault="004C5A94" w:rsidP="004C5A94">
      <w:pPr>
        <w:pStyle w:val="1"/>
        <w:ind w:left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C5A94">
        <w:rPr>
          <w:rFonts w:ascii="Times New Roman" w:hAnsi="Times New Roman" w:cs="Times New Roman"/>
          <w:color w:val="auto"/>
          <w:sz w:val="24"/>
          <w:szCs w:val="24"/>
        </w:rPr>
        <w:t>4. УСЛОВИЯ РЕАЛИЗАЦИИ ПРОГРАММЫ ПРАКТИКИ</w:t>
      </w:r>
    </w:p>
    <w:p w:rsidR="004C5A94" w:rsidRDefault="004C5A94" w:rsidP="004C5A94">
      <w:pPr>
        <w:rPr>
          <w:szCs w:val="28"/>
        </w:rPr>
      </w:pPr>
      <w:r>
        <w:rPr>
          <w:rFonts w:eastAsia="Calibri"/>
          <w:szCs w:val="28"/>
          <w:lang w:eastAsia="ru-RU"/>
        </w:rPr>
        <w:t xml:space="preserve">4.1 Общие требования к организации практики </w:t>
      </w:r>
    </w:p>
    <w:p w:rsidR="004C5A94" w:rsidRPr="00880C92" w:rsidRDefault="004C5A94" w:rsidP="004C5A94">
      <w:pPr>
        <w:spacing w:after="0"/>
        <w:ind w:firstLine="709"/>
        <w:rPr>
          <w:szCs w:val="28"/>
        </w:rPr>
      </w:pPr>
      <w:proofErr w:type="gramStart"/>
      <w:r w:rsidRPr="00880C92">
        <w:rPr>
          <w:szCs w:val="28"/>
        </w:rPr>
        <w:t xml:space="preserve">Производственная  практика в форме практической подготовки может быть организована 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 </w:t>
      </w:r>
      <w:proofErr w:type="gramEnd"/>
    </w:p>
    <w:p w:rsidR="004C5A94" w:rsidRPr="00880C92" w:rsidRDefault="004C5A94" w:rsidP="004C5A94">
      <w:pPr>
        <w:spacing w:after="0"/>
        <w:ind w:firstLine="709"/>
        <w:rPr>
          <w:szCs w:val="28"/>
        </w:rPr>
      </w:pPr>
      <w:r w:rsidRPr="00880C92">
        <w:rPr>
          <w:szCs w:val="28"/>
        </w:rPr>
        <w:t>Реализация программы практики в форме практической подготовки осуществляется непрерывно, в соответствии с календарным учебным графиком и учебным планом.</w:t>
      </w:r>
    </w:p>
    <w:p w:rsidR="004C5A94" w:rsidRPr="00880C92" w:rsidRDefault="004C5A94" w:rsidP="004C5A94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4C5A94" w:rsidRPr="00880C92" w:rsidRDefault="004C5A94" w:rsidP="004C5A94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C5A94" w:rsidRPr="00880C92" w:rsidRDefault="004C5A94" w:rsidP="004C5A94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 xml:space="preserve">При организации практической </w:t>
      </w:r>
      <w:proofErr w:type="gramStart"/>
      <w:r w:rsidRPr="00880C92">
        <w:rPr>
          <w:rFonts w:cs="Times New Roman"/>
          <w:szCs w:val="28"/>
        </w:rPr>
        <w:t>подготовки</w:t>
      </w:r>
      <w:proofErr w:type="gramEnd"/>
      <w:r w:rsidRPr="00880C92">
        <w:rPr>
          <w:rFonts w:cs="Times New Roman"/>
          <w:szCs w:val="28"/>
        </w:rPr>
        <w:t xml:space="preserve"> обучающиеся и работники образовательной организации обязаны соблюдать правила внутреннего трудового распорядка профильной организации, требования охраны труда и техники безопасности.</w:t>
      </w:r>
    </w:p>
    <w:p w:rsidR="004C5A94" w:rsidRPr="00880C92" w:rsidRDefault="004C5A94" w:rsidP="004C5A94">
      <w:pPr>
        <w:spacing w:after="0"/>
        <w:ind w:firstLine="709"/>
        <w:rPr>
          <w:rFonts w:cs="Times New Roman"/>
          <w:szCs w:val="28"/>
        </w:rPr>
      </w:pPr>
      <w:r w:rsidRPr="00880C92">
        <w:rPr>
          <w:rFonts w:cs="Times New Roman"/>
          <w:szCs w:val="28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4C5A94" w:rsidRPr="00880C92" w:rsidRDefault="004C5A94" w:rsidP="004C5A94">
      <w:pPr>
        <w:spacing w:after="0"/>
        <w:ind w:firstLine="709"/>
        <w:rPr>
          <w:rFonts w:cs="Times New Roman"/>
          <w:szCs w:val="28"/>
        </w:rPr>
      </w:pPr>
      <w:proofErr w:type="gramStart"/>
      <w:r w:rsidRPr="00880C92">
        <w:rPr>
          <w:rFonts w:cs="Times New Roman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труда.</w:t>
      </w:r>
      <w:proofErr w:type="gramEnd"/>
    </w:p>
    <w:p w:rsidR="004C5A94" w:rsidRPr="00880C92" w:rsidRDefault="004C5A94" w:rsidP="004C5A94">
      <w:pPr>
        <w:spacing w:after="0"/>
        <w:ind w:firstLine="709"/>
        <w:rPr>
          <w:szCs w:val="28"/>
        </w:rPr>
      </w:pPr>
      <w:r w:rsidRPr="00880C92">
        <w:rPr>
          <w:szCs w:val="28"/>
        </w:rPr>
        <w:t xml:space="preserve">Для руководства практикой профильной организацией назначается руководитель практики от профильной организации из числа высококвалифицированных работников профильной организации, наставников, помогающих </w:t>
      </w:r>
      <w:proofErr w:type="gramStart"/>
      <w:r w:rsidRPr="00880C92">
        <w:rPr>
          <w:szCs w:val="28"/>
        </w:rPr>
        <w:t>обучающимся</w:t>
      </w:r>
      <w:proofErr w:type="gramEnd"/>
      <w:r w:rsidRPr="00880C92">
        <w:rPr>
          <w:szCs w:val="28"/>
        </w:rPr>
        <w:t xml:space="preserve"> овладевать профессиональными навыками. </w:t>
      </w:r>
    </w:p>
    <w:p w:rsidR="004C5A94" w:rsidRDefault="004C5A94" w:rsidP="004C5A94">
      <w:pPr>
        <w:spacing w:after="0"/>
        <w:ind w:firstLine="709"/>
        <w:rPr>
          <w:szCs w:val="28"/>
        </w:rPr>
      </w:pPr>
      <w:r w:rsidRPr="00880C92">
        <w:rPr>
          <w:szCs w:val="28"/>
        </w:rPr>
        <w:t>Направление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на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практику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оформляется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приказом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руководителя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образовательной организации или иного уполномоченного им лица с указанием</w:t>
      </w:r>
      <w:r w:rsidRPr="00880C92">
        <w:rPr>
          <w:spacing w:val="-67"/>
          <w:szCs w:val="28"/>
        </w:rPr>
        <w:t xml:space="preserve">  </w:t>
      </w:r>
      <w:r w:rsidRPr="00880C92">
        <w:rPr>
          <w:szCs w:val="28"/>
        </w:rPr>
        <w:t>закрепления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каждого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обучающегося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за</w:t>
      </w:r>
      <w:r w:rsidRPr="00880C92">
        <w:rPr>
          <w:spacing w:val="1"/>
          <w:szCs w:val="28"/>
        </w:rPr>
        <w:t xml:space="preserve"> профильной </w:t>
      </w:r>
      <w:r w:rsidRPr="00880C92">
        <w:rPr>
          <w:szCs w:val="28"/>
        </w:rPr>
        <w:t>организацией, на базе которой проводится практика,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а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также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с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 xml:space="preserve">указанием вида и </w:t>
      </w:r>
      <w:r w:rsidRPr="00880C92">
        <w:rPr>
          <w:spacing w:val="1"/>
          <w:szCs w:val="28"/>
        </w:rPr>
        <w:t xml:space="preserve"> </w:t>
      </w:r>
      <w:r w:rsidRPr="00880C92">
        <w:rPr>
          <w:szCs w:val="28"/>
        </w:rPr>
        <w:t>сроков прохождения практики.</w:t>
      </w:r>
    </w:p>
    <w:p w:rsidR="004C5A94" w:rsidRDefault="004C5A94" w:rsidP="004C5A94">
      <w:pPr>
        <w:spacing w:after="0"/>
        <w:rPr>
          <w:rFonts w:cs="Times New Roman"/>
          <w:b/>
          <w:szCs w:val="28"/>
        </w:rPr>
      </w:pPr>
    </w:p>
    <w:p w:rsidR="004C5A94" w:rsidRDefault="004C5A94" w:rsidP="004C5A94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4.2 Учебно-методическое обеспечение программы практики</w:t>
      </w:r>
    </w:p>
    <w:p w:rsidR="004C5A94" w:rsidRDefault="004C5A94" w:rsidP="004C5A94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4.2.1 Основная учебная литература:</w:t>
      </w:r>
    </w:p>
    <w:p w:rsidR="004C5A94" w:rsidRPr="00290F01" w:rsidRDefault="008C6734" w:rsidP="00223675">
      <w:pPr>
        <w:pStyle w:val="a7"/>
        <w:numPr>
          <w:ilvl w:val="0"/>
          <w:numId w:val="56"/>
        </w:numPr>
        <w:ind w:left="0" w:firstLine="284"/>
        <w:jc w:val="both"/>
        <w:rPr>
          <w:szCs w:val="28"/>
        </w:rPr>
      </w:pPr>
      <w:hyperlink r:id="rId61" w:anchor="none" w:history="1">
        <w:r w:rsidR="004C5A94" w:rsidRPr="00290F01">
          <w:rPr>
            <w:szCs w:val="28"/>
          </w:rPr>
          <w:t>Гуров, В. В.</w:t>
        </w:r>
      </w:hyperlink>
      <w:r w:rsidR="004C5A94" w:rsidRPr="00290F01">
        <w:rPr>
          <w:szCs w:val="28"/>
        </w:rPr>
        <w:t xml:space="preserve"> Микропроцессорные системы: учебник / В.В. Гуров. - Москва: ИНФРА-М, 2018. - 336 с. – ISBN 978-5-16-101573-5.- URL:</w:t>
      </w:r>
    </w:p>
    <w:p w:rsidR="004C5A94" w:rsidRPr="00290F01" w:rsidRDefault="008C6734" w:rsidP="00223675">
      <w:pPr>
        <w:pStyle w:val="a7"/>
        <w:numPr>
          <w:ilvl w:val="0"/>
          <w:numId w:val="56"/>
        </w:numPr>
        <w:ind w:left="0" w:firstLine="284"/>
        <w:jc w:val="both"/>
        <w:rPr>
          <w:szCs w:val="28"/>
        </w:rPr>
      </w:pPr>
      <w:hyperlink r:id="rId62" w:history="1">
        <w:r w:rsidR="004C5A94" w:rsidRPr="00290F01">
          <w:rPr>
            <w:szCs w:val="28"/>
          </w:rPr>
          <w:t>http://znanium.com/bookread2.php?book=930533</w:t>
        </w:r>
      </w:hyperlink>
      <w:r w:rsidR="004C5A94" w:rsidRPr="00290F01">
        <w:rPr>
          <w:szCs w:val="28"/>
        </w:rPr>
        <w:t xml:space="preserve"> (дата обращения: 12.04.2021). – Режим доступа: по подписке </w:t>
      </w:r>
    </w:p>
    <w:p w:rsidR="004C5A94" w:rsidRDefault="004C5A94" w:rsidP="00223675">
      <w:pPr>
        <w:pStyle w:val="a7"/>
        <w:numPr>
          <w:ilvl w:val="0"/>
          <w:numId w:val="56"/>
        </w:numPr>
        <w:ind w:left="0" w:firstLine="284"/>
        <w:jc w:val="both"/>
        <w:rPr>
          <w:szCs w:val="28"/>
        </w:rPr>
      </w:pPr>
      <w:proofErr w:type="spellStart"/>
      <w:r w:rsidRPr="00290F01">
        <w:rPr>
          <w:szCs w:val="28"/>
        </w:rPr>
        <w:t>Колдаев</w:t>
      </w:r>
      <w:proofErr w:type="spellEnd"/>
      <w:r w:rsidRPr="00290F01">
        <w:rPr>
          <w:szCs w:val="28"/>
        </w:rPr>
        <w:t>, В. Д. Архитектура ЭВМ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учебное пособие / В.Д. </w:t>
      </w:r>
      <w:proofErr w:type="spellStart"/>
      <w:r w:rsidRPr="00290F01">
        <w:rPr>
          <w:szCs w:val="28"/>
        </w:rPr>
        <w:t>Колдаев</w:t>
      </w:r>
      <w:proofErr w:type="spellEnd"/>
      <w:r w:rsidRPr="00290F01">
        <w:rPr>
          <w:szCs w:val="28"/>
        </w:rPr>
        <w:t xml:space="preserve">, С.А. </w:t>
      </w:r>
      <w:proofErr w:type="spellStart"/>
      <w:r w:rsidRPr="00290F01">
        <w:rPr>
          <w:szCs w:val="28"/>
        </w:rPr>
        <w:t>Лупин</w:t>
      </w:r>
      <w:proofErr w:type="spellEnd"/>
      <w:r w:rsidRPr="00290F01">
        <w:rPr>
          <w:szCs w:val="28"/>
        </w:rPr>
        <w:t>. — Москва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ФОРУМ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ИНФРА-М, 2021. — 383 </w:t>
      </w:r>
      <w:proofErr w:type="gramStart"/>
      <w:r w:rsidRPr="00290F01">
        <w:rPr>
          <w:szCs w:val="28"/>
        </w:rPr>
        <w:t>с</w:t>
      </w:r>
      <w:proofErr w:type="gramEnd"/>
      <w:r w:rsidRPr="00290F01">
        <w:rPr>
          <w:szCs w:val="28"/>
        </w:rPr>
        <w:t xml:space="preserve">. — (Среднее профессиональное образование). - ISBN 978-5-8199-0868-6. - URL: </w:t>
      </w:r>
      <w:hyperlink r:id="rId63" w:history="1">
        <w:r w:rsidRPr="00290F01">
          <w:rPr>
            <w:szCs w:val="28"/>
          </w:rPr>
          <w:t>https://znanium.com/catalog/product/1136788</w:t>
        </w:r>
      </w:hyperlink>
      <w:r w:rsidRPr="00290F01">
        <w:rPr>
          <w:szCs w:val="28"/>
        </w:rPr>
        <w:t xml:space="preserve"> (дата обращения: 12.04.2021). – Режим доступа: по подписке </w:t>
      </w:r>
    </w:p>
    <w:p w:rsidR="004C5A94" w:rsidRDefault="004C5A94" w:rsidP="004C5A94">
      <w:pPr>
        <w:shd w:val="clear" w:color="auto" w:fill="FFFFFF"/>
        <w:rPr>
          <w:rFonts w:cs="Times New Roman"/>
          <w:b/>
          <w:szCs w:val="28"/>
        </w:rPr>
      </w:pPr>
    </w:p>
    <w:p w:rsidR="004C5A94" w:rsidRDefault="004C5A94" w:rsidP="004C5A94">
      <w:pPr>
        <w:shd w:val="clear" w:color="auto" w:fill="FFFFFF"/>
        <w:rPr>
          <w:b/>
        </w:rPr>
      </w:pPr>
      <w:r>
        <w:rPr>
          <w:rFonts w:cs="Times New Roman"/>
          <w:b/>
          <w:szCs w:val="28"/>
        </w:rPr>
        <w:t xml:space="preserve">4.2.2 </w:t>
      </w:r>
      <w:r>
        <w:rPr>
          <w:b/>
        </w:rPr>
        <w:t>Дополнительная литература</w:t>
      </w:r>
    </w:p>
    <w:p w:rsidR="004C5A94" w:rsidRPr="00290F01" w:rsidRDefault="004C5A94" w:rsidP="00223675">
      <w:pPr>
        <w:pStyle w:val="a7"/>
        <w:numPr>
          <w:ilvl w:val="0"/>
          <w:numId w:val="57"/>
        </w:numPr>
        <w:ind w:left="0" w:firstLine="360"/>
        <w:jc w:val="both"/>
        <w:rPr>
          <w:szCs w:val="28"/>
        </w:rPr>
      </w:pPr>
      <w:proofErr w:type="spellStart"/>
      <w:r w:rsidRPr="00290F01">
        <w:rPr>
          <w:szCs w:val="28"/>
        </w:rPr>
        <w:t>Партыка</w:t>
      </w:r>
      <w:proofErr w:type="spellEnd"/>
      <w:r w:rsidRPr="00290F01">
        <w:rPr>
          <w:szCs w:val="28"/>
        </w:rPr>
        <w:t>, Т. Л. Вычислительная техника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учебное пособие / Т.Л. </w:t>
      </w:r>
      <w:proofErr w:type="spellStart"/>
      <w:r w:rsidRPr="00290F01">
        <w:rPr>
          <w:szCs w:val="28"/>
        </w:rPr>
        <w:t>Партыка</w:t>
      </w:r>
      <w:proofErr w:type="spellEnd"/>
      <w:r w:rsidRPr="00290F01">
        <w:rPr>
          <w:szCs w:val="28"/>
        </w:rPr>
        <w:t xml:space="preserve">, И.И. Попов. — 3-е изд., </w:t>
      </w:r>
      <w:proofErr w:type="spellStart"/>
      <w:r w:rsidRPr="00290F01">
        <w:rPr>
          <w:szCs w:val="28"/>
        </w:rPr>
        <w:t>перераб</w:t>
      </w:r>
      <w:proofErr w:type="spellEnd"/>
      <w:r w:rsidRPr="00290F01">
        <w:rPr>
          <w:szCs w:val="28"/>
        </w:rPr>
        <w:t>. и доп. — Москва : ФОРУМ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ИНФРА-М, 2020. — 445 с.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ил. — (Среднее профессиональное образование). - ISBN 978-5-00091-510-3. - Текст</w:t>
      </w:r>
      <w:proofErr w:type="gramStart"/>
      <w:r w:rsidRPr="00290F01">
        <w:rPr>
          <w:szCs w:val="28"/>
        </w:rPr>
        <w:t xml:space="preserve"> :</w:t>
      </w:r>
      <w:proofErr w:type="gramEnd"/>
      <w:r w:rsidRPr="00290F01">
        <w:rPr>
          <w:szCs w:val="28"/>
        </w:rPr>
        <w:t xml:space="preserve"> электронный. - URL: https://znanium.com/catalog/product/1060368 (дата обращения: 28.06.2021). – Режим доступа: по подписке. </w:t>
      </w:r>
    </w:p>
    <w:p w:rsidR="004C5A94" w:rsidRDefault="004C5A94" w:rsidP="004C5A94">
      <w:pPr>
        <w:shd w:val="clear" w:color="auto" w:fill="FFFFFF"/>
        <w:rPr>
          <w:rFonts w:cs="Times New Roman"/>
          <w:b/>
          <w:szCs w:val="28"/>
        </w:rPr>
      </w:pPr>
    </w:p>
    <w:p w:rsidR="004C5A94" w:rsidRPr="00F01B99" w:rsidRDefault="004C5A94" w:rsidP="004C5A94">
      <w:pPr>
        <w:shd w:val="clear" w:color="auto" w:fill="FFFFFF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4.2.3 </w:t>
      </w:r>
      <w:r w:rsidRPr="00F01B99">
        <w:rPr>
          <w:rFonts w:cs="Times New Roman"/>
          <w:b/>
          <w:szCs w:val="28"/>
        </w:rPr>
        <w:t>Нормативная документация</w:t>
      </w:r>
    </w:p>
    <w:p w:rsidR="004C5A94" w:rsidRPr="00290F01" w:rsidRDefault="004C5A94" w:rsidP="004C5A9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>Приказ Министерства науки и высшего образования РФ и Министерства просвещения РФ от 5 августа 2020 г. № 885/390 «О практической подготовке обучающихся»</w:t>
      </w:r>
    </w:p>
    <w:p w:rsidR="004C5A94" w:rsidRPr="00290F01" w:rsidRDefault="004C5A94" w:rsidP="004C5A9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290F01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Pr="00290F01">
        <w:rPr>
          <w:rFonts w:eastAsia="Times New Roman" w:cs="Times New Roman"/>
          <w:szCs w:val="28"/>
          <w:lang w:eastAsia="ru-RU"/>
        </w:rPr>
        <w:t>Росжелдора</w:t>
      </w:r>
      <w:proofErr w:type="spellEnd"/>
      <w:r w:rsidRPr="00290F01">
        <w:rPr>
          <w:rFonts w:eastAsia="Times New Roman" w:cs="Times New Roman"/>
          <w:szCs w:val="28"/>
          <w:lang w:eastAsia="ru-RU"/>
        </w:rPr>
        <w:t xml:space="preserve"> от 10.06.2015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транспорта»;</w:t>
      </w:r>
      <w:proofErr w:type="gramEnd"/>
    </w:p>
    <w:p w:rsidR="004C5A94" w:rsidRPr="00290F01" w:rsidRDefault="004C5A94" w:rsidP="004C5A9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>Распоряжение ОАО «РЖД» от 31 марта 2015 г. № 813р «Об утверждении Положения об организации в ОАО «РЖД» практики студентов образовательных организаций, реализующих программы среднего профессионального и высшего образования»;</w:t>
      </w:r>
    </w:p>
    <w:p w:rsidR="004C5A94" w:rsidRPr="00290F01" w:rsidRDefault="004C5A94" w:rsidP="004C5A9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 xml:space="preserve">ФГОС СПО по специальности 09.02.01 Компьютерные системы и комплексы, утвержден приказом </w:t>
      </w:r>
      <w:proofErr w:type="spellStart"/>
      <w:r w:rsidRPr="00290F01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290F01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90F01">
        <w:rPr>
          <w:rFonts w:eastAsia="Times New Roman" w:cs="Times New Roman"/>
          <w:szCs w:val="28"/>
          <w:lang w:eastAsia="ru-RU"/>
        </w:rPr>
        <w:t xml:space="preserve">России </w:t>
      </w:r>
      <w:r w:rsidRPr="00290F01">
        <w:rPr>
          <w:bCs/>
          <w:color w:val="22272F"/>
          <w:szCs w:val="28"/>
          <w:shd w:val="clear" w:color="auto" w:fill="FFFFFF"/>
        </w:rPr>
        <w:t>от 28 июля 2014 г. N 849</w:t>
      </w:r>
      <w:r w:rsidRPr="00290F01">
        <w:rPr>
          <w:rFonts w:eastAsia="Times New Roman" w:cs="Times New Roman"/>
          <w:szCs w:val="28"/>
          <w:lang w:eastAsia="ru-RU"/>
        </w:rPr>
        <w:t>.</w:t>
      </w:r>
    </w:p>
    <w:p w:rsidR="004C5A94" w:rsidRPr="00290F01" w:rsidRDefault="004C5A94" w:rsidP="004C5A9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290F01">
        <w:rPr>
          <w:rFonts w:eastAsia="Times New Roman" w:cs="Times New Roman"/>
          <w:szCs w:val="28"/>
          <w:lang w:eastAsia="ru-RU"/>
        </w:rPr>
        <w:t>ПЛ</w:t>
      </w:r>
      <w:proofErr w:type="gramEnd"/>
      <w:r w:rsidRPr="00290F01">
        <w:rPr>
          <w:rFonts w:eastAsia="Times New Roman" w:cs="Times New Roman"/>
          <w:szCs w:val="28"/>
          <w:lang w:eastAsia="ru-RU"/>
        </w:rPr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звена»;</w:t>
      </w:r>
    </w:p>
    <w:p w:rsidR="004C5A94" w:rsidRPr="00290F01" w:rsidRDefault="004C5A94" w:rsidP="004C5A9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contextualSpacing/>
        <w:jc w:val="left"/>
        <w:rPr>
          <w:rFonts w:eastAsia="Times New Roman" w:cs="Times New Roman"/>
          <w:szCs w:val="28"/>
          <w:lang w:eastAsia="ru-RU"/>
        </w:rPr>
      </w:pPr>
      <w:r w:rsidRPr="00290F01">
        <w:rPr>
          <w:rFonts w:eastAsia="Times New Roman" w:cs="Times New Roman"/>
          <w:szCs w:val="28"/>
          <w:lang w:eastAsia="ru-RU"/>
        </w:rPr>
        <w:t xml:space="preserve">Положение </w:t>
      </w:r>
      <w:proofErr w:type="gramStart"/>
      <w:r w:rsidRPr="00290F01">
        <w:rPr>
          <w:rFonts w:eastAsia="Times New Roman" w:cs="Times New Roman"/>
          <w:szCs w:val="28"/>
          <w:lang w:eastAsia="ru-RU"/>
        </w:rPr>
        <w:t>ПЛ</w:t>
      </w:r>
      <w:proofErr w:type="gramEnd"/>
      <w:r w:rsidRPr="00290F01">
        <w:rPr>
          <w:rFonts w:eastAsia="Times New Roman" w:cs="Times New Roman"/>
          <w:szCs w:val="28"/>
          <w:lang w:eastAsia="ru-RU"/>
        </w:rPr>
        <w:t xml:space="preserve"> 2.3.35-2019 "СМК. О практике </w:t>
      </w:r>
      <w:proofErr w:type="gramStart"/>
      <w:r w:rsidRPr="00290F01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290F01">
        <w:rPr>
          <w:rFonts w:eastAsia="Times New Roman" w:cs="Times New Roman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образования".</w:t>
      </w:r>
    </w:p>
    <w:p w:rsidR="004C5A94" w:rsidRPr="00330CEA" w:rsidRDefault="004C5A94" w:rsidP="004C5A94">
      <w:pPr>
        <w:spacing w:after="0" w:line="240" w:lineRule="auto"/>
        <w:ind w:firstLine="709"/>
        <w:rPr>
          <w:rFonts w:cs="Times New Roman"/>
          <w:szCs w:val="24"/>
        </w:rPr>
      </w:pPr>
    </w:p>
    <w:p w:rsidR="004C5A94" w:rsidRPr="00330CEA" w:rsidRDefault="004C5A94" w:rsidP="004C5A94">
      <w:pPr>
        <w:spacing w:after="0" w:line="240" w:lineRule="auto"/>
        <w:ind w:firstLine="709"/>
        <w:rPr>
          <w:rFonts w:eastAsia="Calibri" w:cs="Times New Roman"/>
          <w:b/>
          <w:iCs/>
          <w:color w:val="000000"/>
          <w:szCs w:val="24"/>
          <w:lang w:eastAsia="ru-RU"/>
        </w:rPr>
      </w:pPr>
      <w:r w:rsidRPr="00330CEA">
        <w:rPr>
          <w:rFonts w:eastAsia="Calibri" w:cs="Times New Roman"/>
          <w:b/>
          <w:iCs/>
          <w:color w:val="000000"/>
          <w:szCs w:val="24"/>
          <w:lang w:eastAsia="ru-RU"/>
        </w:rPr>
        <w:t>4.3. Требования к минимальному материально-техническому обеспечению практики</w:t>
      </w:r>
    </w:p>
    <w:p w:rsidR="004C5A94" w:rsidRPr="00330CEA" w:rsidRDefault="004C5A94" w:rsidP="004C5A94">
      <w:pPr>
        <w:spacing w:after="0" w:line="240" w:lineRule="auto"/>
        <w:ind w:firstLine="709"/>
        <w:rPr>
          <w:rFonts w:cs="Times New Roman"/>
          <w:szCs w:val="24"/>
        </w:rPr>
      </w:pPr>
      <w:r w:rsidRPr="00330CEA">
        <w:rPr>
          <w:rFonts w:cs="Times New Roman"/>
          <w:szCs w:val="24"/>
        </w:rPr>
        <w:t xml:space="preserve">Реализация программы практики требует проведения производственной </w:t>
      </w:r>
      <w:r>
        <w:rPr>
          <w:rFonts w:cs="Times New Roman"/>
          <w:szCs w:val="24"/>
        </w:rPr>
        <w:t>преддипломной</w:t>
      </w:r>
      <w:r w:rsidRPr="00330CEA">
        <w:rPr>
          <w:rFonts w:cs="Times New Roman"/>
          <w:szCs w:val="24"/>
        </w:rPr>
        <w:t xml:space="preserve"> практики на предприятиях /организациях, направление деятельности которых соответствует профилю подготовки студентов, на основе прямых договоров, заключаемых между образовательным учреждением и каждым предприятием / организацией, куда направляются студенты.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практики. </w:t>
      </w:r>
    </w:p>
    <w:p w:rsidR="004C5A94" w:rsidRPr="00330CEA" w:rsidRDefault="004C5A94" w:rsidP="004C5A94">
      <w:pPr>
        <w:spacing w:after="0" w:line="240" w:lineRule="auto"/>
        <w:ind w:firstLine="709"/>
        <w:rPr>
          <w:rFonts w:cs="Times New Roman"/>
          <w:szCs w:val="24"/>
        </w:rPr>
      </w:pPr>
      <w:r w:rsidRPr="00330CEA">
        <w:rPr>
          <w:rFonts w:cs="Times New Roman"/>
          <w:szCs w:val="24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 </w:t>
      </w:r>
    </w:p>
    <w:p w:rsidR="004C5A94" w:rsidRPr="00330CEA" w:rsidRDefault="004C5A94" w:rsidP="004C5A94">
      <w:pPr>
        <w:spacing w:after="0" w:line="240" w:lineRule="auto"/>
        <w:ind w:firstLine="709"/>
        <w:rPr>
          <w:rFonts w:eastAsia="Calibri" w:cs="Times New Roman"/>
          <w:b/>
          <w:iCs/>
          <w:color w:val="000000"/>
          <w:szCs w:val="24"/>
          <w:lang w:eastAsia="ru-RU"/>
        </w:rPr>
      </w:pPr>
    </w:p>
    <w:p w:rsidR="004C5A94" w:rsidRPr="00330CEA" w:rsidRDefault="004C5A94" w:rsidP="004C5A94">
      <w:pPr>
        <w:spacing w:after="0" w:line="240" w:lineRule="auto"/>
        <w:ind w:firstLine="709"/>
        <w:rPr>
          <w:rFonts w:eastAsia="Calibri" w:cs="Times New Roman"/>
          <w:b/>
          <w:iCs/>
          <w:color w:val="000000"/>
          <w:szCs w:val="24"/>
          <w:lang w:eastAsia="ru-RU"/>
        </w:rPr>
      </w:pPr>
      <w:r w:rsidRPr="00330CEA">
        <w:rPr>
          <w:rFonts w:eastAsia="Calibri" w:cs="Times New Roman"/>
          <w:b/>
          <w:iCs/>
          <w:color w:val="000000"/>
          <w:szCs w:val="24"/>
          <w:lang w:eastAsia="ru-RU"/>
        </w:rPr>
        <w:t>4.4 Кадровое обеспечение программы практики</w:t>
      </w:r>
    </w:p>
    <w:p w:rsidR="004C5A94" w:rsidRPr="00330CEA" w:rsidRDefault="004C5A94" w:rsidP="004C5A94">
      <w:pPr>
        <w:pStyle w:val="a8"/>
        <w:ind w:firstLine="709"/>
        <w:jc w:val="both"/>
        <w:rPr>
          <w:rFonts w:ascii="Times New Roman" w:hAnsi="Times New Roman"/>
          <w:color w:val="808080"/>
          <w:sz w:val="24"/>
          <w:szCs w:val="24"/>
        </w:rPr>
      </w:pPr>
      <w:r w:rsidRPr="00330CEA">
        <w:rPr>
          <w:rFonts w:ascii="Times New Roman" w:hAnsi="Times New Roman"/>
          <w:sz w:val="24"/>
          <w:szCs w:val="24"/>
        </w:rPr>
        <w:t xml:space="preserve">Руководство </w:t>
      </w:r>
      <w:r w:rsidRPr="00E429B2">
        <w:rPr>
          <w:rFonts w:ascii="Times New Roman" w:hAnsi="Times New Roman"/>
          <w:sz w:val="24"/>
          <w:szCs w:val="24"/>
        </w:rPr>
        <w:t xml:space="preserve">производственной практикой (преддипломной) </w:t>
      </w:r>
      <w:r w:rsidRPr="00330CEA">
        <w:rPr>
          <w:rFonts w:ascii="Times New Roman" w:hAnsi="Times New Roman"/>
          <w:sz w:val="24"/>
          <w:szCs w:val="24"/>
        </w:rPr>
        <w:t xml:space="preserve">осуществляют преподаватели, ведущие профессиональные циклы (модули) и мастера производственного обучения, а также работники организаций, закрепленные за </w:t>
      </w:r>
      <w:proofErr w:type="gramStart"/>
      <w:r w:rsidRPr="00330CE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30CEA">
        <w:rPr>
          <w:rFonts w:ascii="Times New Roman" w:hAnsi="Times New Roman"/>
          <w:sz w:val="24"/>
          <w:szCs w:val="24"/>
        </w:rPr>
        <w:t xml:space="preserve"> распорядительным актом организации.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4C5A94" w:rsidRPr="004C5A94" w:rsidRDefault="004C5A94" w:rsidP="004C5A94">
      <w:pPr>
        <w:pStyle w:val="1"/>
        <w:ind w:left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4C5A94">
        <w:rPr>
          <w:rFonts w:ascii="Times New Roman" w:hAnsi="Times New Roman" w:cs="Times New Roman"/>
          <w:color w:val="auto"/>
          <w:sz w:val="24"/>
          <w:szCs w:val="24"/>
        </w:rPr>
        <w:t>. КОНТРОЛЬ И ОЦЕНКА РЕЗУЛЬТАТОВ ПРАКТИКИ</w:t>
      </w:r>
    </w:p>
    <w:p w:rsidR="004C5A94" w:rsidRDefault="004C5A94" w:rsidP="004C5A94">
      <w:pPr>
        <w:spacing w:after="0" w:line="240" w:lineRule="auto"/>
        <w:rPr>
          <w:lang w:eastAsia="ru-RU"/>
        </w:rPr>
      </w:pPr>
      <w:r>
        <w:rPr>
          <w:lang w:eastAsia="ru-RU"/>
        </w:rPr>
        <w:t>5.1 Оценка результатов</w:t>
      </w:r>
    </w:p>
    <w:p w:rsidR="004C5A94" w:rsidRDefault="004C5A94" w:rsidP="004C5A94">
      <w:pPr>
        <w:spacing w:after="0" w:line="240" w:lineRule="auto"/>
        <w:ind w:firstLine="709"/>
        <w:rPr>
          <w:lang w:eastAsia="ru-RU"/>
        </w:rPr>
      </w:pPr>
      <w:r>
        <w:rPr>
          <w:lang w:eastAsia="ru-RU"/>
        </w:rPr>
        <w:t>Формы и методы контроля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оценки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результатов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практики</w:t>
      </w:r>
      <w:r>
        <w:rPr>
          <w:spacing w:val="1"/>
          <w:lang w:eastAsia="ru-RU"/>
        </w:rPr>
        <w:t xml:space="preserve"> </w:t>
      </w:r>
      <w:r>
        <w:rPr>
          <w:lang w:eastAsia="ru-RU"/>
        </w:rPr>
        <w:t>позволяют проверить у</w:t>
      </w:r>
      <w:r>
        <w:rPr>
          <w:spacing w:val="1"/>
          <w:lang w:eastAsia="ru-RU"/>
        </w:rPr>
        <w:t xml:space="preserve"> </w:t>
      </w:r>
      <w:r>
        <w:rPr>
          <w:spacing w:val="-1"/>
          <w:lang w:eastAsia="ru-RU"/>
        </w:rPr>
        <w:t>об</w:t>
      </w:r>
      <w:r>
        <w:rPr>
          <w:spacing w:val="1"/>
          <w:lang w:eastAsia="ru-RU"/>
        </w:rPr>
        <w:t>у</w:t>
      </w:r>
      <w:r>
        <w:rPr>
          <w:lang w:eastAsia="ru-RU"/>
        </w:rPr>
        <w:t>ча</w:t>
      </w:r>
      <w:r>
        <w:rPr>
          <w:spacing w:val="-1"/>
          <w:lang w:eastAsia="ru-RU"/>
        </w:rPr>
        <w:t>ющих</w:t>
      </w:r>
      <w:r>
        <w:rPr>
          <w:lang w:eastAsia="ru-RU"/>
        </w:rPr>
        <w:t xml:space="preserve">ся развитие общих и профессиональных  компетенций, обеспечивающих </w:t>
      </w:r>
      <w:r>
        <w:rPr>
          <w:spacing w:val="1"/>
          <w:lang w:eastAsia="ru-RU"/>
        </w:rPr>
        <w:t>и</w:t>
      </w:r>
      <w:r>
        <w:rPr>
          <w:lang w:eastAsia="ru-RU"/>
        </w:rPr>
        <w:t>х</w:t>
      </w:r>
      <w:r>
        <w:rPr>
          <w:spacing w:val="-1"/>
          <w:lang w:eastAsia="ru-RU"/>
        </w:rPr>
        <w:t xml:space="preserve"> знаний, </w:t>
      </w:r>
      <w:r>
        <w:rPr>
          <w:spacing w:val="2"/>
          <w:lang w:eastAsia="ru-RU"/>
        </w:rPr>
        <w:t>у</w:t>
      </w:r>
      <w:r>
        <w:rPr>
          <w:spacing w:val="-1"/>
          <w:lang w:eastAsia="ru-RU"/>
        </w:rPr>
        <w:t>м</w:t>
      </w:r>
      <w:r>
        <w:rPr>
          <w:lang w:eastAsia="ru-RU"/>
        </w:rPr>
        <w:t>ений и практического опыта.</w:t>
      </w:r>
    </w:p>
    <w:p w:rsidR="004C5A94" w:rsidRDefault="004C5A94" w:rsidP="004C5A94">
      <w:pPr>
        <w:spacing w:after="0" w:line="240" w:lineRule="auto"/>
        <w:rPr>
          <w:lang w:eastAsia="ru-RU"/>
        </w:rPr>
      </w:pPr>
    </w:p>
    <w:p w:rsidR="004C5A94" w:rsidRDefault="004C5A94" w:rsidP="004C5A94">
      <w:pPr>
        <w:spacing w:after="0" w:line="240" w:lineRule="auto"/>
        <w:rPr>
          <w:lang w:eastAsia="ru-RU"/>
        </w:rPr>
      </w:pPr>
      <w:r>
        <w:rPr>
          <w:lang w:eastAsia="ru-RU"/>
        </w:rPr>
        <w:t>Таблица 5 – Оценка результатов практики</w:t>
      </w:r>
    </w:p>
    <w:tbl>
      <w:tblPr>
        <w:tblW w:w="96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2"/>
        <w:gridCol w:w="3544"/>
        <w:gridCol w:w="3544"/>
      </w:tblGrid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A94" w:rsidRDefault="004C5A94" w:rsidP="00130911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компетенции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C5A94" w:rsidRDefault="004C5A94" w:rsidP="00130911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C5A94" w:rsidRDefault="004C5A94" w:rsidP="00130911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4C5A94" w:rsidTr="00130911">
        <w:trPr>
          <w:trHeight w:val="64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gramEnd"/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интереса к будущей профессии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учебно-исследовательской). Промежуточная аттестация: дифференцированный зачет</w:t>
            </w:r>
          </w:p>
        </w:tc>
      </w:tr>
      <w:tr w:rsidR="004C5A94" w:rsidTr="00130911">
        <w:trPr>
          <w:trHeight w:val="194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проектирования цифровых устройств; оценка эффективности и качества выполнения профессиональных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rPr>
          <w:trHeight w:val="64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нестандартных  профессиональных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работ и определения меры ответственности за выбор принятых решений. Промежуточная аттестация: дифференцированный зачет</w:t>
            </w:r>
          </w:p>
        </w:tc>
      </w:tr>
      <w:tr w:rsidR="004C5A94" w:rsidTr="00130911">
        <w:trPr>
          <w:trHeight w:val="3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поиск, ввод и использование информации, необходимой для выполнения профессиональных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rPr>
          <w:trHeight w:val="196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коммуникационных технологий для решения профессиональных задач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 Промежуточная аттестация: дифференцированный зачет </w:t>
            </w:r>
          </w:p>
        </w:tc>
      </w:tr>
      <w:tr w:rsidR="004C5A94" w:rsidTr="00130911">
        <w:trPr>
          <w:trHeight w:val="68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Коммуникабельность при взаимодействии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обучающимися,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преподавателями и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руководителями практики в ходе обучения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коллективе. Промежуточная аттестация: дифференцированный зачет</w:t>
            </w:r>
          </w:p>
        </w:tc>
      </w:tr>
      <w:tr w:rsidR="004C5A94" w:rsidTr="00130911">
        <w:trPr>
          <w:trHeight w:val="25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заданий. Способность к самоанализу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коррекции результатов собственной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Промежуточная аттестация: дифференцированный зачет</w:t>
            </w:r>
          </w:p>
        </w:tc>
      </w:tr>
      <w:tr w:rsidR="004C5A94" w:rsidTr="00130911">
        <w:trPr>
          <w:trHeight w:val="3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организации и планированию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самостоятельных занятий при изучении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ностного и квалификационного уровня. Промежуточная аттестация: дифференцированный зачет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A94" w:rsidTr="00130911">
        <w:trPr>
          <w:trHeight w:val="64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 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.1. Выполнять требования технического задания на проектирование цифровых устройств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требований стандартов по разработке и выполнению технического задания на проектирование цифровых устройств;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стандартов при проектировании узлов и устройств цифровой техники;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трассировки печатных плат;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чертежей печатных плат;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сборочных чертежей узлов ЭВМ;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знание стандартов, необходимых для обеспечения комплектности конструкторской документации, 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требований, обеспечивающих нормальные режимы работы цифровой техники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.2. Разрабатывать схемы цифровых устройств на основе интегральных схем разной степени интеграции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этапов разработки цифровых устрой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ебованиям стандартов;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современной элементной базы при проектировании схем цифровых устройств;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применение современных технологий для проверки работоспособности цифровых устройств;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совершенных нормальных форм;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минимизация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логические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выражений;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реализация логических схем на основе интегральных микросхем;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испытание схем на работоспособность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синтез и анализ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комбинационных схем;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исследование работы ИМС узлов и устройств на лабораторных стендах путём подачи входных воздействий, наблюдения и анализа выходных реакций;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-выполнение расчетов временных и электрических параметров логических схем;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применение логических основ для построения схем цифровой техники; 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стандартов по оформлению схем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 Использовать средства и методы автоматизированного проектирования при разработке цифровых устройств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пакетов прикладных программ при проектировании цифровых устройств;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ППП для разработки чертежей одно- и двухсторонних печатных плат, сборочных чертежей и технологической документации;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состава и структуры систем автоматизированного проектирования;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для проектирования цифровых устройств современных пакетов прикладных программ. Изучение ППП для автоматизации проектирования цифровых устройств.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1.4. Проводить измерения параметров проектируемых устройств и определять показатели надежности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оценки качества цифровых устройств на основе показателей;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требований по надежности цифровых устройств;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грамотное выполнение расчетов показателей надежности с учетом  этапов проектирования;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качества компьютерной техники с помощью соответствующих методик;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и грамотное применение современных методов оценки качества и надежности компьютерных систем и комплексов в соответствии с требованиями СМК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.5. Выполнять требования нормативно – технической документации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со стандартами, техническими условиями, регламентами, эксплуатационной и ремонтной документацией; 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схемной документации, пояснительных записок в соответствии с требованиями стандартов;</w:t>
            </w:r>
          </w:p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видов нормативно-технической документации, особенности её применения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программы на языке Ассемблера для микропроцессорных систем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создания программ на языке ассемблера для микропроцессорных систем;</w:t>
            </w:r>
          </w:p>
          <w:p w:rsidR="004C5A94" w:rsidRDefault="004C5A94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базовой функциональной схемы МПС;</w:t>
            </w:r>
          </w:p>
          <w:p w:rsidR="004C5A94" w:rsidRDefault="004C5A94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 на языке ассемблера для микропроцессорных систем;</w:t>
            </w:r>
          </w:p>
          <w:p w:rsidR="004C5A94" w:rsidRDefault="004C5A94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обоснованный выбор программного обеспечения микропроцессорных систем;</w:t>
            </w:r>
          </w:p>
          <w:p w:rsidR="004C5A94" w:rsidRDefault="004C5A94" w:rsidP="00223675">
            <w:pPr>
              <w:pStyle w:val="a8"/>
              <w:numPr>
                <w:ilvl w:val="0"/>
                <w:numId w:val="59"/>
              </w:numPr>
              <w:tabs>
                <w:tab w:val="left" w:pos="317"/>
              </w:tabs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структуры типовой системы управления (контроллер) и организация микроконтроллерных систем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 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тестирование и отладку микропроцессорных систем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изложение методик тестирования 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умения тестирования и отладки микропроцессорных систем.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установку и конфигурирование персональных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подключение периферийных устройств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изложение основ конфигурирования ПК;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качество проведения инсталляции и настройки компьютерных систем;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способности конфигурирования ПК и подключения периферийных устройств.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причины неисправности периферийного оборудования.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демонстрация навыков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измерительного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изложение причин неисправностей.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 Проводить контроль, диагностику и восстановление работоспособности компьютерных систем и комплексов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целесообразный выбор необходимого инструмента, материалов, технической документации;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чертежей, схем, технической документации;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демонстрация навыков монтажа персональных, стационарных компьютерных устройств;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оценивание качества работы оборудования;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контрольно-измерительного оборудования;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использование специализированного  тестового программного оборудования;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оборудования с помощью материалов, инструментов и химических средств;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грамотная проверка узлов, оборудования на соответствие требованиям технической документации;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причин выхода из строя оборудования и выбор методов их устранения;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-диагностика причин сбоев в работе персональных, стационарных компьютерных устройств, оргтехники, кабельных систем и беспроводных каналов связи.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 Проводить системотехническое обслуживание компьютерных систем и комплексов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C5A94" w:rsidRDefault="004C5A94" w:rsidP="001309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установка прикладного программного обеспечения;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настройка системного и сетевого программного обеспечения;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производство отладки, настройка аппаратных средств вычислительной техники;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интеграция программного обеспечения в компьютерные комплексы.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4C5A94" w:rsidTr="0013091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 Принимать участие в отладке и технических испытаниях компьютерных систем и комплексов; инсталляции, конфигурировании программного обеспечения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использование базы данных организаций и внешних баз данных для работы компьютерных комплексов;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грамотное осуществление процесса обмена информацией между компьютерными системами;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отладке и технических испытаниях компьютерных систем и комплексов;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разработка структуры кабельных систем офисных помещений;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-демонстрация работы оборудования или программных средств;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внятное и доходчивое изложение принципов работы демонстрируемого оборудования или программных средств;</w:t>
            </w:r>
          </w:p>
          <w:p w:rsidR="004C5A94" w:rsidRDefault="004C5A94" w:rsidP="00130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инсталляции, конфигурировании и настройке операционных систем, драйверов, резидентных программ.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A94" w:rsidRDefault="004C5A94" w:rsidP="00130911">
            <w:pPr>
              <w:pStyle w:val="a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Текущий контроль: н</w:t>
            </w:r>
            <w:r>
              <w:rPr>
                <w:rStyle w:val="110"/>
                <w:rFonts w:eastAsia="Arial Unicode MS"/>
                <w:sz w:val="24"/>
                <w:szCs w:val="24"/>
              </w:rPr>
              <w:t xml:space="preserve">аблюдение и оценка при выполнении практических заданий.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4C5A94" w:rsidRPr="00E429B2" w:rsidRDefault="004C5A94" w:rsidP="004C5A9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C5A94" w:rsidRPr="00E429B2" w:rsidRDefault="004C5A94" w:rsidP="004C5A9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>По результатам производственной практики (преддипломной) обучающийся составляется отчет, в соответствии с содержанием индивидуального задания, который утверждается организацией.</w:t>
      </w:r>
    </w:p>
    <w:p w:rsidR="004C5A94" w:rsidRPr="00E429B2" w:rsidRDefault="004C5A94" w:rsidP="004C5A94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9B2">
        <w:rPr>
          <w:rFonts w:ascii="Times New Roman" w:hAnsi="Times New Roman"/>
          <w:sz w:val="24"/>
          <w:szCs w:val="24"/>
        </w:rPr>
        <w:t>По результатам производственной практики (преддипломной) руководителем практики от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производственной практики.</w:t>
      </w:r>
      <w:proofErr w:type="gramEnd"/>
    </w:p>
    <w:p w:rsidR="004C5A94" w:rsidRPr="00E429B2" w:rsidRDefault="004C5A94" w:rsidP="004C5A9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429B2">
        <w:rPr>
          <w:rFonts w:ascii="Times New Roman" w:hAnsi="Times New Roman"/>
          <w:sz w:val="24"/>
          <w:szCs w:val="24"/>
        </w:rPr>
        <w:t xml:space="preserve">Аттестация по итогам производственной практики (преддипломной) проводится с учетом (или на основании) результатов ее прохождения, подтверждаемых документами соответствующих организаций. </w:t>
      </w:r>
    </w:p>
    <w:p w:rsidR="004C5A94" w:rsidRPr="00E429B2" w:rsidRDefault="004C5A94" w:rsidP="004C5A94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9B2">
        <w:rPr>
          <w:rFonts w:ascii="Times New Roman" w:hAnsi="Times New Roman"/>
          <w:sz w:val="24"/>
          <w:szCs w:val="24"/>
        </w:rPr>
        <w:t>Производственная практика (преддипломная) завершается дифференцированным зачетом, который выставляется руководителем практики от образовательной организации, при условии положительного аттестационного листа по практике руководителя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практики, полноты и своевременности представления отчета о практике в соответствии с заданием на практику.</w:t>
      </w:r>
      <w:proofErr w:type="gramEnd"/>
    </w:p>
    <w:p w:rsidR="004C5A94" w:rsidRPr="00E429B2" w:rsidRDefault="004C5A94" w:rsidP="004C5A94">
      <w:pPr>
        <w:spacing w:line="240" w:lineRule="auto"/>
        <w:rPr>
          <w:rFonts w:cs="Times New Roman"/>
          <w:szCs w:val="24"/>
        </w:rPr>
      </w:pPr>
    </w:p>
    <w:p w:rsidR="004C5A94" w:rsidRPr="004C5A94" w:rsidRDefault="004C5A94" w:rsidP="004C5A94">
      <w:pPr>
        <w:pStyle w:val="1"/>
        <w:spacing w:before="0"/>
        <w:ind w:left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C5A94">
        <w:rPr>
          <w:rFonts w:ascii="Times New Roman" w:hAnsi="Times New Roman" w:cs="Times New Roman"/>
          <w:color w:val="auto"/>
          <w:sz w:val="24"/>
          <w:szCs w:val="24"/>
        </w:rPr>
        <w:t>6. ПЕРЕЧЕНЬ ИСПОЛЬЗУЕМЫХ НОРМАТИВНЫХ ДОКУМЕНТОВ</w:t>
      </w:r>
    </w:p>
    <w:p w:rsidR="004C5A94" w:rsidRPr="004C5A94" w:rsidRDefault="004C5A94" w:rsidP="004C5A94"/>
    <w:p w:rsidR="004C5A94" w:rsidRPr="000342FF" w:rsidRDefault="004C5A94" w:rsidP="00223675">
      <w:pPr>
        <w:pStyle w:val="a7"/>
        <w:numPr>
          <w:ilvl w:val="0"/>
          <w:numId w:val="100"/>
        </w:numPr>
        <w:ind w:left="0" w:firstLine="709"/>
        <w:jc w:val="both"/>
        <w:rPr>
          <w:b/>
        </w:rPr>
      </w:pPr>
      <w:r w:rsidRPr="00115158">
        <w:t xml:space="preserve">Положение </w:t>
      </w:r>
      <w:proofErr w:type="gramStart"/>
      <w:r w:rsidRPr="00115158">
        <w:t>ПЛ</w:t>
      </w:r>
      <w:proofErr w:type="gramEnd"/>
      <w:r w:rsidRPr="00115158">
        <w:t xml:space="preserve"> 2.3.29-2017. «СМК. Разработка и утверждение образовательных программ среднего профессионального образования – программ подготовки специалистов среднего звена»</w:t>
      </w:r>
      <w:r w:rsidRPr="00243D7C">
        <w:t xml:space="preserve"> </w:t>
      </w:r>
      <w:r>
        <w:t xml:space="preserve">(с изменениями от 08.08.2018г.); </w:t>
      </w:r>
    </w:p>
    <w:p w:rsidR="004C5A94" w:rsidRPr="000342FF" w:rsidRDefault="004C5A94" w:rsidP="00223675">
      <w:pPr>
        <w:pStyle w:val="a7"/>
        <w:numPr>
          <w:ilvl w:val="0"/>
          <w:numId w:val="100"/>
        </w:numPr>
        <w:ind w:left="0" w:firstLine="709"/>
        <w:jc w:val="both"/>
        <w:rPr>
          <w:b/>
        </w:rPr>
      </w:pPr>
      <w:r w:rsidRPr="00115158">
        <w:t>Приказ  Министерства науки и высшего образования РФ и Министерства просвещения РФ от 5 августа 2020 г. № 885/390 «О практической подготовке обучающихся»;</w:t>
      </w:r>
    </w:p>
    <w:p w:rsidR="004C5A94" w:rsidRPr="000342FF" w:rsidRDefault="004C5A94" w:rsidP="00223675">
      <w:pPr>
        <w:pStyle w:val="a7"/>
        <w:numPr>
          <w:ilvl w:val="0"/>
          <w:numId w:val="100"/>
        </w:numPr>
        <w:ind w:left="0" w:firstLine="709"/>
        <w:jc w:val="both"/>
        <w:rPr>
          <w:b/>
        </w:rPr>
      </w:pPr>
      <w:r w:rsidRPr="00115158">
        <w:t xml:space="preserve">Положение </w:t>
      </w:r>
      <w:proofErr w:type="gramStart"/>
      <w:r w:rsidRPr="00115158">
        <w:t>ПЛ</w:t>
      </w:r>
      <w:proofErr w:type="gramEnd"/>
      <w:r w:rsidRPr="00115158">
        <w:t xml:space="preserve"> 2.3.35-2019 "СМК. О практике </w:t>
      </w:r>
      <w:proofErr w:type="gramStart"/>
      <w:r w:rsidRPr="00115158">
        <w:t>обучающихся</w:t>
      </w:r>
      <w:proofErr w:type="gramEnd"/>
      <w:r w:rsidRPr="00115158">
        <w:t>, осваивающих основные профессиональные образовательные программы среднего профессионального образования".</w:t>
      </w:r>
    </w:p>
    <w:p w:rsidR="004C5A94" w:rsidRDefault="004C5A94" w:rsidP="004C5A94"/>
    <w:p w:rsidR="004C5A94" w:rsidRDefault="004C5A94" w:rsidP="009F0210"/>
    <w:p w:rsidR="009F0210" w:rsidRDefault="009F0210" w:rsidP="00CC1442"/>
    <w:sectPr w:rsidR="009F0210" w:rsidSect="00075263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75" w:rsidRDefault="00223675" w:rsidP="009F0210">
      <w:pPr>
        <w:spacing w:after="0" w:line="240" w:lineRule="auto"/>
      </w:pPr>
      <w:r>
        <w:separator/>
      </w:r>
    </w:p>
  </w:endnote>
  <w:endnote w:type="continuationSeparator" w:id="0">
    <w:p w:rsidR="00223675" w:rsidRDefault="00223675" w:rsidP="009F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94" w:rsidRDefault="004C5A9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75" w:rsidRDefault="00223675" w:rsidP="009F0210">
      <w:pPr>
        <w:spacing w:after="0" w:line="240" w:lineRule="auto"/>
      </w:pPr>
      <w:r>
        <w:separator/>
      </w:r>
    </w:p>
  </w:footnote>
  <w:footnote w:type="continuationSeparator" w:id="0">
    <w:p w:rsidR="00223675" w:rsidRDefault="00223675" w:rsidP="009F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58" w:rsidRDefault="00951E58">
    <w:pPr>
      <w:pStyle w:val="ab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58" w:rsidRDefault="00951E58">
    <w:pPr>
      <w:pStyle w:val="ab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E5D"/>
    <w:multiLevelType w:val="hybridMultilevel"/>
    <w:tmpl w:val="FE88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23CC"/>
    <w:multiLevelType w:val="hybridMultilevel"/>
    <w:tmpl w:val="06A2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6505"/>
    <w:multiLevelType w:val="hybridMultilevel"/>
    <w:tmpl w:val="68E0B1CA"/>
    <w:lvl w:ilvl="0" w:tplc="91CEF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FBD"/>
    <w:multiLevelType w:val="hybridMultilevel"/>
    <w:tmpl w:val="8BEC51F8"/>
    <w:lvl w:ilvl="0" w:tplc="0419000F">
      <w:start w:val="1"/>
      <w:numFmt w:val="decimal"/>
      <w:lvlText w:val="%1."/>
      <w:lvlJc w:val="left"/>
      <w:pPr>
        <w:ind w:left="856" w:hanging="360"/>
      </w:p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>
    <w:nsid w:val="09E122A4"/>
    <w:multiLevelType w:val="hybridMultilevel"/>
    <w:tmpl w:val="ADE25922"/>
    <w:lvl w:ilvl="0" w:tplc="FDA0B1B2">
      <w:start w:val="65535"/>
      <w:numFmt w:val="bullet"/>
      <w:lvlText w:val="-"/>
      <w:lvlJc w:val="left"/>
      <w:pPr>
        <w:ind w:left="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0A575369"/>
    <w:multiLevelType w:val="hybridMultilevel"/>
    <w:tmpl w:val="40B01576"/>
    <w:lvl w:ilvl="0" w:tplc="DAF20500">
      <w:start w:val="1"/>
      <w:numFmt w:val="bullet"/>
      <w:lvlText w:val="-"/>
      <w:lvlJc w:val="left"/>
      <w:pPr>
        <w:ind w:left="100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">
    <w:nsid w:val="0B685028"/>
    <w:multiLevelType w:val="hybridMultilevel"/>
    <w:tmpl w:val="08DE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F2753"/>
    <w:multiLevelType w:val="hybridMultilevel"/>
    <w:tmpl w:val="86AE6B8E"/>
    <w:lvl w:ilvl="0" w:tplc="3A9278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95E03"/>
    <w:multiLevelType w:val="hybridMultilevel"/>
    <w:tmpl w:val="AFEEE1F2"/>
    <w:lvl w:ilvl="0" w:tplc="FDA0B1B2">
      <w:start w:val="65535"/>
      <w:numFmt w:val="bullet"/>
      <w:lvlText w:val="-"/>
      <w:lvlJc w:val="left"/>
      <w:pPr>
        <w:ind w:left="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>
    <w:nsid w:val="0DD56679"/>
    <w:multiLevelType w:val="hybridMultilevel"/>
    <w:tmpl w:val="1714A46A"/>
    <w:lvl w:ilvl="0" w:tplc="FDA0B1B2">
      <w:start w:val="65535"/>
      <w:numFmt w:val="bullet"/>
      <w:lvlText w:val="-"/>
      <w:lvlJc w:val="left"/>
      <w:pPr>
        <w:ind w:left="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0">
    <w:nsid w:val="0FC82BEE"/>
    <w:multiLevelType w:val="hybridMultilevel"/>
    <w:tmpl w:val="1258F622"/>
    <w:lvl w:ilvl="0" w:tplc="EE76A6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B02EA"/>
    <w:multiLevelType w:val="hybridMultilevel"/>
    <w:tmpl w:val="E0A0FBC0"/>
    <w:lvl w:ilvl="0" w:tplc="E55ED5C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D4AC3"/>
    <w:multiLevelType w:val="hybridMultilevel"/>
    <w:tmpl w:val="2B92C544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592443"/>
    <w:multiLevelType w:val="hybridMultilevel"/>
    <w:tmpl w:val="B6D20918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304A7"/>
    <w:multiLevelType w:val="hybridMultilevel"/>
    <w:tmpl w:val="41B89A80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E294C"/>
    <w:multiLevelType w:val="hybridMultilevel"/>
    <w:tmpl w:val="0F48A894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9223EC"/>
    <w:multiLevelType w:val="hybridMultilevel"/>
    <w:tmpl w:val="84F2CC82"/>
    <w:lvl w:ilvl="0" w:tplc="1DACA9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85249B8"/>
    <w:multiLevelType w:val="hybridMultilevel"/>
    <w:tmpl w:val="891C6AAA"/>
    <w:lvl w:ilvl="0" w:tplc="3A927892">
      <w:numFmt w:val="bullet"/>
      <w:lvlText w:val="-"/>
      <w:lvlJc w:val="left"/>
      <w:pPr>
        <w:ind w:left="85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8">
    <w:nsid w:val="1875772D"/>
    <w:multiLevelType w:val="hybridMultilevel"/>
    <w:tmpl w:val="B5ECA568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AA7A1B"/>
    <w:multiLevelType w:val="hybridMultilevel"/>
    <w:tmpl w:val="27D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1272BA"/>
    <w:multiLevelType w:val="hybridMultilevel"/>
    <w:tmpl w:val="521451AE"/>
    <w:lvl w:ilvl="0" w:tplc="2F2AA9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91E53C3"/>
    <w:multiLevelType w:val="hybridMultilevel"/>
    <w:tmpl w:val="06A2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200308"/>
    <w:multiLevelType w:val="hybridMultilevel"/>
    <w:tmpl w:val="DE9CB410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29493B"/>
    <w:multiLevelType w:val="hybridMultilevel"/>
    <w:tmpl w:val="29E47634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C51787"/>
    <w:multiLevelType w:val="hybridMultilevel"/>
    <w:tmpl w:val="8B80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BD3DB1"/>
    <w:multiLevelType w:val="hybridMultilevel"/>
    <w:tmpl w:val="D86652FE"/>
    <w:lvl w:ilvl="0" w:tplc="3A92789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D336566"/>
    <w:multiLevelType w:val="hybridMultilevel"/>
    <w:tmpl w:val="9C3AC562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326891"/>
    <w:multiLevelType w:val="hybridMultilevel"/>
    <w:tmpl w:val="C47C59E8"/>
    <w:lvl w:ilvl="0" w:tplc="3A9278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885708"/>
    <w:multiLevelType w:val="hybridMultilevel"/>
    <w:tmpl w:val="3058046C"/>
    <w:lvl w:ilvl="0" w:tplc="3A927892">
      <w:numFmt w:val="bullet"/>
      <w:lvlText w:val="-"/>
      <w:lvlJc w:val="left"/>
      <w:pPr>
        <w:ind w:left="85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9">
    <w:nsid w:val="21D92ADB"/>
    <w:multiLevelType w:val="hybridMultilevel"/>
    <w:tmpl w:val="885A8E6C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90308C"/>
    <w:multiLevelType w:val="hybridMultilevel"/>
    <w:tmpl w:val="62DE7078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E757F0"/>
    <w:multiLevelType w:val="hybridMultilevel"/>
    <w:tmpl w:val="B6AC694A"/>
    <w:lvl w:ilvl="0" w:tplc="FDA0B1B2">
      <w:start w:val="65535"/>
      <w:numFmt w:val="bullet"/>
      <w:lvlText w:val="-"/>
      <w:lvlJc w:val="left"/>
      <w:pPr>
        <w:ind w:left="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2">
    <w:nsid w:val="27EA6B01"/>
    <w:multiLevelType w:val="hybridMultilevel"/>
    <w:tmpl w:val="08DE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765E13"/>
    <w:multiLevelType w:val="hybridMultilevel"/>
    <w:tmpl w:val="FE88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3B6D00"/>
    <w:multiLevelType w:val="hybridMultilevel"/>
    <w:tmpl w:val="E2DCC9FC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413AD1"/>
    <w:multiLevelType w:val="hybridMultilevel"/>
    <w:tmpl w:val="37447AD0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DE19D5"/>
    <w:multiLevelType w:val="hybridMultilevel"/>
    <w:tmpl w:val="65CEEF9C"/>
    <w:lvl w:ilvl="0" w:tplc="3A9278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7B7C4E"/>
    <w:multiLevelType w:val="hybridMultilevel"/>
    <w:tmpl w:val="3B80136A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194314"/>
    <w:multiLevelType w:val="hybridMultilevel"/>
    <w:tmpl w:val="92BE1AE4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EB80A19"/>
    <w:multiLevelType w:val="hybridMultilevel"/>
    <w:tmpl w:val="14402E0E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0F96F42"/>
    <w:multiLevelType w:val="hybridMultilevel"/>
    <w:tmpl w:val="F74016F6"/>
    <w:lvl w:ilvl="0" w:tplc="3A9278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447443"/>
    <w:multiLevelType w:val="hybridMultilevel"/>
    <w:tmpl w:val="FAE600C0"/>
    <w:lvl w:ilvl="0" w:tplc="F296F5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73009F"/>
    <w:multiLevelType w:val="hybridMultilevel"/>
    <w:tmpl w:val="2264C602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DE1438"/>
    <w:multiLevelType w:val="hybridMultilevel"/>
    <w:tmpl w:val="CA76A26A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606467C"/>
    <w:multiLevelType w:val="hybridMultilevel"/>
    <w:tmpl w:val="AC78EBD8"/>
    <w:lvl w:ilvl="0" w:tplc="FDA0B1B2">
      <w:start w:val="65535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7600BF"/>
    <w:multiLevelType w:val="hybridMultilevel"/>
    <w:tmpl w:val="FFC0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94614C"/>
    <w:multiLevelType w:val="hybridMultilevel"/>
    <w:tmpl w:val="F2762F54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D27DCA"/>
    <w:multiLevelType w:val="hybridMultilevel"/>
    <w:tmpl w:val="E052688A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94740C"/>
    <w:multiLevelType w:val="hybridMultilevel"/>
    <w:tmpl w:val="63F8A70C"/>
    <w:lvl w:ilvl="0" w:tplc="FDA0B1B2">
      <w:start w:val="65535"/>
      <w:numFmt w:val="bullet"/>
      <w:lvlText w:val="-"/>
      <w:lvlJc w:val="left"/>
      <w:pPr>
        <w:ind w:left="1207" w:hanging="64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9">
    <w:nsid w:val="4092560C"/>
    <w:multiLevelType w:val="hybridMultilevel"/>
    <w:tmpl w:val="08DE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195F1E"/>
    <w:multiLevelType w:val="hybridMultilevel"/>
    <w:tmpl w:val="AD08BD34"/>
    <w:lvl w:ilvl="0" w:tplc="3A9278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E56354"/>
    <w:multiLevelType w:val="hybridMultilevel"/>
    <w:tmpl w:val="FE88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0B0014"/>
    <w:multiLevelType w:val="hybridMultilevel"/>
    <w:tmpl w:val="5EA0AE52"/>
    <w:lvl w:ilvl="0" w:tplc="4D620EBA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370DA8"/>
    <w:multiLevelType w:val="hybridMultilevel"/>
    <w:tmpl w:val="13CCDC8C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4">
    <w:nsid w:val="4591206A"/>
    <w:multiLevelType w:val="hybridMultilevel"/>
    <w:tmpl w:val="7C7ACEFA"/>
    <w:lvl w:ilvl="0" w:tplc="FDA0B1B2">
      <w:start w:val="65535"/>
      <w:numFmt w:val="bullet"/>
      <w:lvlText w:val="-"/>
      <w:lvlJc w:val="left"/>
      <w:pPr>
        <w:ind w:left="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5">
    <w:nsid w:val="4672505A"/>
    <w:multiLevelType w:val="hybridMultilevel"/>
    <w:tmpl w:val="13CCDC8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6">
    <w:nsid w:val="4B1B0AC2"/>
    <w:multiLevelType w:val="hybridMultilevel"/>
    <w:tmpl w:val="B362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357BEC"/>
    <w:multiLevelType w:val="hybridMultilevel"/>
    <w:tmpl w:val="E5CA28D4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D3C2BB5"/>
    <w:multiLevelType w:val="hybridMultilevel"/>
    <w:tmpl w:val="E7B4A88E"/>
    <w:lvl w:ilvl="0" w:tplc="3A9278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E63CE2"/>
    <w:multiLevelType w:val="hybridMultilevel"/>
    <w:tmpl w:val="CBE6C932"/>
    <w:lvl w:ilvl="0" w:tplc="3A927892">
      <w:numFmt w:val="bullet"/>
      <w:lvlText w:val="-"/>
      <w:lvlJc w:val="left"/>
      <w:pPr>
        <w:ind w:left="85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0">
    <w:nsid w:val="4E6C4E09"/>
    <w:multiLevelType w:val="hybridMultilevel"/>
    <w:tmpl w:val="FC920650"/>
    <w:lvl w:ilvl="0" w:tplc="3A9278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B859D5"/>
    <w:multiLevelType w:val="hybridMultilevel"/>
    <w:tmpl w:val="27D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B867C6"/>
    <w:multiLevelType w:val="hybridMultilevel"/>
    <w:tmpl w:val="E1DA088E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1126023"/>
    <w:multiLevelType w:val="hybridMultilevel"/>
    <w:tmpl w:val="08DE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FF749F"/>
    <w:multiLevelType w:val="hybridMultilevel"/>
    <w:tmpl w:val="7C50AFF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054CAE"/>
    <w:multiLevelType w:val="hybridMultilevel"/>
    <w:tmpl w:val="AB30D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55F61B7"/>
    <w:multiLevelType w:val="hybridMultilevel"/>
    <w:tmpl w:val="D4487BF0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CD5AE1"/>
    <w:multiLevelType w:val="hybridMultilevel"/>
    <w:tmpl w:val="45EA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1B5A32"/>
    <w:multiLevelType w:val="hybridMultilevel"/>
    <w:tmpl w:val="EF564BC6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883A2C"/>
    <w:multiLevelType w:val="hybridMultilevel"/>
    <w:tmpl w:val="FE88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8F458B"/>
    <w:multiLevelType w:val="hybridMultilevel"/>
    <w:tmpl w:val="06A2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B2648E"/>
    <w:multiLevelType w:val="hybridMultilevel"/>
    <w:tmpl w:val="CC322E46"/>
    <w:lvl w:ilvl="0" w:tplc="BABEBC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93049F"/>
    <w:multiLevelType w:val="hybridMultilevel"/>
    <w:tmpl w:val="08DE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1635F0"/>
    <w:multiLevelType w:val="hybridMultilevel"/>
    <w:tmpl w:val="D9066620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EC38C8"/>
    <w:multiLevelType w:val="hybridMultilevel"/>
    <w:tmpl w:val="0DA6D9DC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43D3982"/>
    <w:multiLevelType w:val="hybridMultilevel"/>
    <w:tmpl w:val="D2BABDBA"/>
    <w:lvl w:ilvl="0" w:tplc="DAF205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5400D7D"/>
    <w:multiLevelType w:val="hybridMultilevel"/>
    <w:tmpl w:val="8EFE33F4"/>
    <w:lvl w:ilvl="0" w:tplc="FDA0B1B2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709D1A03"/>
    <w:multiLevelType w:val="hybridMultilevel"/>
    <w:tmpl w:val="36B4E19E"/>
    <w:lvl w:ilvl="0" w:tplc="F48063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E24E93"/>
    <w:multiLevelType w:val="hybridMultilevel"/>
    <w:tmpl w:val="3FDE91A4"/>
    <w:lvl w:ilvl="0" w:tplc="BA500A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201646"/>
    <w:multiLevelType w:val="hybridMultilevel"/>
    <w:tmpl w:val="5F5A8FA0"/>
    <w:lvl w:ilvl="0" w:tplc="FDA0B1B2">
      <w:start w:val="65535"/>
      <w:numFmt w:val="bullet"/>
      <w:lvlText w:val="-"/>
      <w:lvlJc w:val="left"/>
      <w:pPr>
        <w:ind w:left="9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80">
    <w:nsid w:val="762373B0"/>
    <w:multiLevelType w:val="hybridMultilevel"/>
    <w:tmpl w:val="EAF0A490"/>
    <w:lvl w:ilvl="0" w:tplc="2F2AA9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>
    <w:nsid w:val="76A84EC1"/>
    <w:multiLevelType w:val="hybridMultilevel"/>
    <w:tmpl w:val="235A94EA"/>
    <w:lvl w:ilvl="0" w:tplc="DAF20500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77DE5D7A"/>
    <w:multiLevelType w:val="hybridMultilevel"/>
    <w:tmpl w:val="BE8C91B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F304B2"/>
    <w:multiLevelType w:val="hybridMultilevel"/>
    <w:tmpl w:val="9FFC2C5A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700882"/>
    <w:multiLevelType w:val="hybridMultilevel"/>
    <w:tmpl w:val="45EA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4B6FA5"/>
    <w:multiLevelType w:val="hybridMultilevel"/>
    <w:tmpl w:val="D6BC6C1E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0C54E0"/>
    <w:multiLevelType w:val="hybridMultilevel"/>
    <w:tmpl w:val="BA027224"/>
    <w:lvl w:ilvl="0" w:tplc="3A9278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1D08E7"/>
    <w:multiLevelType w:val="hybridMultilevel"/>
    <w:tmpl w:val="512C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8758AA"/>
    <w:multiLevelType w:val="hybridMultilevel"/>
    <w:tmpl w:val="784EBDB8"/>
    <w:lvl w:ilvl="0" w:tplc="FDA0B1B2">
      <w:start w:val="65535"/>
      <w:numFmt w:val="bullet"/>
      <w:lvlText w:val="-"/>
      <w:lvlJc w:val="left"/>
      <w:pPr>
        <w:ind w:left="7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9">
    <w:nsid w:val="7EAA1AFC"/>
    <w:multiLevelType w:val="hybridMultilevel"/>
    <w:tmpl w:val="ED0EE722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1A554F"/>
    <w:multiLevelType w:val="hybridMultilevel"/>
    <w:tmpl w:val="ECF8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0"/>
  </w:num>
  <w:num w:numId="3">
    <w:abstractNumId w:val="39"/>
  </w:num>
  <w:num w:numId="4">
    <w:abstractNumId w:val="5"/>
  </w:num>
  <w:num w:numId="5">
    <w:abstractNumId w:val="68"/>
  </w:num>
  <w:num w:numId="6">
    <w:abstractNumId w:val="81"/>
  </w:num>
  <w:num w:numId="7">
    <w:abstractNumId w:val="75"/>
  </w:num>
  <w:num w:numId="8">
    <w:abstractNumId w:val="35"/>
  </w:num>
  <w:num w:numId="9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</w:num>
  <w:num w:numId="11">
    <w:abstractNumId w:val="55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 w:numId="14">
    <w:abstractNumId w:val="16"/>
  </w:num>
  <w:num w:numId="15">
    <w:abstractNumId w:val="20"/>
  </w:num>
  <w:num w:numId="16">
    <w:abstractNumId w:val="26"/>
  </w:num>
  <w:num w:numId="17">
    <w:abstractNumId w:val="76"/>
  </w:num>
  <w:num w:numId="18">
    <w:abstractNumId w:val="83"/>
  </w:num>
  <w:num w:numId="19">
    <w:abstractNumId w:val="15"/>
  </w:num>
  <w:num w:numId="20">
    <w:abstractNumId w:val="43"/>
  </w:num>
  <w:num w:numId="21">
    <w:abstractNumId w:val="38"/>
  </w:num>
  <w:num w:numId="22">
    <w:abstractNumId w:val="30"/>
  </w:num>
  <w:num w:numId="23">
    <w:abstractNumId w:val="22"/>
  </w:num>
  <w:num w:numId="24">
    <w:abstractNumId w:val="89"/>
  </w:num>
  <w:num w:numId="25">
    <w:abstractNumId w:val="42"/>
  </w:num>
  <w:num w:numId="26">
    <w:abstractNumId w:val="62"/>
  </w:num>
  <w:num w:numId="27">
    <w:abstractNumId w:val="45"/>
  </w:num>
  <w:num w:numId="28">
    <w:abstractNumId w:val="29"/>
  </w:num>
  <w:num w:numId="29">
    <w:abstractNumId w:val="85"/>
  </w:num>
  <w:num w:numId="30">
    <w:abstractNumId w:val="82"/>
  </w:num>
  <w:num w:numId="31">
    <w:abstractNumId w:val="84"/>
  </w:num>
  <w:num w:numId="32">
    <w:abstractNumId w:val="67"/>
  </w:num>
  <w:num w:numId="33">
    <w:abstractNumId w:val="1"/>
  </w:num>
  <w:num w:numId="34">
    <w:abstractNumId w:val="21"/>
  </w:num>
  <w:num w:numId="35">
    <w:abstractNumId w:val="65"/>
  </w:num>
  <w:num w:numId="36">
    <w:abstractNumId w:val="60"/>
  </w:num>
  <w:num w:numId="37">
    <w:abstractNumId w:val="27"/>
  </w:num>
  <w:num w:numId="38">
    <w:abstractNumId w:val="50"/>
  </w:num>
  <w:num w:numId="39">
    <w:abstractNumId w:val="86"/>
  </w:num>
  <w:num w:numId="40">
    <w:abstractNumId w:val="66"/>
  </w:num>
  <w:num w:numId="41">
    <w:abstractNumId w:val="14"/>
  </w:num>
  <w:num w:numId="42">
    <w:abstractNumId w:val="74"/>
  </w:num>
  <w:num w:numId="43">
    <w:abstractNumId w:val="18"/>
  </w:num>
  <w:num w:numId="44">
    <w:abstractNumId w:val="57"/>
  </w:num>
  <w:num w:numId="45">
    <w:abstractNumId w:val="44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72"/>
  </w:num>
  <w:num w:numId="49">
    <w:abstractNumId w:val="63"/>
  </w:num>
  <w:num w:numId="50">
    <w:abstractNumId w:val="61"/>
  </w:num>
  <w:num w:numId="51">
    <w:abstractNumId w:val="19"/>
  </w:num>
  <w:num w:numId="52">
    <w:abstractNumId w:val="88"/>
  </w:num>
  <w:num w:numId="53">
    <w:abstractNumId w:val="2"/>
  </w:num>
  <w:num w:numId="5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</w:num>
  <w:num w:numId="56">
    <w:abstractNumId w:val="33"/>
  </w:num>
  <w:num w:numId="57">
    <w:abstractNumId w:val="51"/>
  </w:num>
  <w:num w:numId="58">
    <w:abstractNumId w:val="69"/>
  </w:num>
  <w:num w:numId="59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</w:num>
  <w:num w:numId="63">
    <w:abstractNumId w:val="36"/>
  </w:num>
  <w:num w:numId="64">
    <w:abstractNumId w:val="7"/>
  </w:num>
  <w:num w:numId="65">
    <w:abstractNumId w:val="17"/>
  </w:num>
  <w:num w:numId="66">
    <w:abstractNumId w:val="58"/>
  </w:num>
  <w:num w:numId="67">
    <w:abstractNumId w:val="28"/>
  </w:num>
  <w:num w:numId="68">
    <w:abstractNumId w:val="3"/>
  </w:num>
  <w:num w:numId="69">
    <w:abstractNumId w:val="11"/>
  </w:num>
  <w:num w:numId="7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</w:num>
  <w:num w:numId="74">
    <w:abstractNumId w:val="54"/>
  </w:num>
  <w:num w:numId="75">
    <w:abstractNumId w:val="79"/>
  </w:num>
  <w:num w:numId="76">
    <w:abstractNumId w:val="48"/>
  </w:num>
  <w:num w:numId="77">
    <w:abstractNumId w:val="73"/>
  </w:num>
  <w:num w:numId="78">
    <w:abstractNumId w:val="4"/>
  </w:num>
  <w:num w:numId="79">
    <w:abstractNumId w:val="87"/>
  </w:num>
  <w:num w:numId="80">
    <w:abstractNumId w:val="70"/>
  </w:num>
  <w:num w:numId="81">
    <w:abstractNumId w:val="41"/>
  </w:num>
  <w:num w:numId="82">
    <w:abstractNumId w:val="40"/>
  </w:num>
  <w:num w:numId="83">
    <w:abstractNumId w:val="46"/>
  </w:num>
  <w:num w:numId="84">
    <w:abstractNumId w:val="13"/>
  </w:num>
  <w:num w:numId="85">
    <w:abstractNumId w:val="64"/>
  </w:num>
  <w:num w:numId="86">
    <w:abstractNumId w:val="34"/>
  </w:num>
  <w:num w:numId="87">
    <w:abstractNumId w:val="90"/>
  </w:num>
  <w:num w:numId="88">
    <w:abstractNumId w:val="32"/>
  </w:num>
  <w:num w:numId="89">
    <w:abstractNumId w:val="49"/>
  </w:num>
  <w:num w:numId="90">
    <w:abstractNumId w:val="78"/>
  </w:num>
  <w:num w:numId="91">
    <w:abstractNumId w:val="37"/>
  </w:num>
  <w:num w:numId="92">
    <w:abstractNumId w:val="12"/>
  </w:num>
  <w:num w:numId="93">
    <w:abstractNumId w:val="47"/>
  </w:num>
  <w:num w:numId="94">
    <w:abstractNumId w:val="71"/>
  </w:num>
  <w:num w:numId="95">
    <w:abstractNumId w:val="9"/>
  </w:num>
  <w:num w:numId="96">
    <w:abstractNumId w:val="31"/>
  </w:num>
  <w:num w:numId="97">
    <w:abstractNumId w:val="8"/>
  </w:num>
  <w:num w:numId="98">
    <w:abstractNumId w:val="23"/>
  </w:num>
  <w:num w:numId="99">
    <w:abstractNumId w:val="24"/>
  </w:num>
  <w:num w:numId="100">
    <w:abstractNumId w:val="77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263"/>
    <w:rsid w:val="00042483"/>
    <w:rsid w:val="00075263"/>
    <w:rsid w:val="00223675"/>
    <w:rsid w:val="002A4D72"/>
    <w:rsid w:val="004C5A94"/>
    <w:rsid w:val="00514B75"/>
    <w:rsid w:val="00515940"/>
    <w:rsid w:val="0074538B"/>
    <w:rsid w:val="008C6734"/>
    <w:rsid w:val="008D174C"/>
    <w:rsid w:val="00951E58"/>
    <w:rsid w:val="009769B2"/>
    <w:rsid w:val="009D260E"/>
    <w:rsid w:val="009F0210"/>
    <w:rsid w:val="00AD2C2E"/>
    <w:rsid w:val="00B65C27"/>
    <w:rsid w:val="00C534EA"/>
    <w:rsid w:val="00CC1442"/>
    <w:rsid w:val="00D00781"/>
    <w:rsid w:val="00E12956"/>
    <w:rsid w:val="00FC5410"/>
    <w:rsid w:val="00FE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6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75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26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75263"/>
    <w:pPr>
      <w:spacing w:after="100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075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075263"/>
    <w:pPr>
      <w:jc w:val="left"/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07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5263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ru-RU"/>
    </w:rPr>
  </w:style>
  <w:style w:type="paragraph" w:styleId="a8">
    <w:name w:val="No Spacing"/>
    <w:link w:val="a9"/>
    <w:uiPriority w:val="1"/>
    <w:qFormat/>
    <w:rsid w:val="000752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75263"/>
    <w:rPr>
      <w:rFonts w:ascii="Calibri" w:eastAsia="Calibri" w:hAnsi="Calibri" w:cs="Times New Roman"/>
    </w:rPr>
  </w:style>
  <w:style w:type="character" w:customStyle="1" w:styleId="115pt">
    <w:name w:val="Основной текст + 11;5 pt"/>
    <w:rsid w:val="00075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0752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Основной текст_"/>
    <w:link w:val="3"/>
    <w:locked/>
    <w:rsid w:val="00CC144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CC1442"/>
    <w:pPr>
      <w:widowControl w:val="0"/>
      <w:shd w:val="clear" w:color="auto" w:fill="FFFFFF"/>
      <w:spacing w:before="240" w:after="0" w:line="322" w:lineRule="exact"/>
    </w:pPr>
    <w:rPr>
      <w:rFonts w:asciiTheme="minorHAnsi" w:hAnsiTheme="minorHAnsi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C534EA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4EA"/>
    <w:pPr>
      <w:shd w:val="clear" w:color="auto" w:fill="FFFFFF"/>
      <w:spacing w:after="60" w:line="317" w:lineRule="exact"/>
      <w:jc w:val="center"/>
    </w:pPr>
    <w:rPr>
      <w:rFonts w:asciiTheme="minorHAnsi" w:hAnsiTheme="minorHAnsi"/>
      <w:sz w:val="27"/>
    </w:rPr>
  </w:style>
  <w:style w:type="paragraph" w:customStyle="1" w:styleId="s16">
    <w:name w:val="s_16"/>
    <w:basedOn w:val="a"/>
    <w:rsid w:val="00C534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Style78">
    <w:name w:val="Style78"/>
    <w:basedOn w:val="a"/>
    <w:uiPriority w:val="99"/>
    <w:rsid w:val="009D260E"/>
    <w:pPr>
      <w:widowControl w:val="0"/>
      <w:autoSpaceDE w:val="0"/>
      <w:autoSpaceDN w:val="0"/>
      <w:adjustRightInd w:val="0"/>
      <w:spacing w:after="0" w:line="230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9D260E"/>
    <w:rPr>
      <w:rFonts w:ascii="Times New Roman" w:hAnsi="Times New Roman" w:cs="Times New Roman" w:hint="default"/>
      <w:sz w:val="22"/>
      <w:szCs w:val="22"/>
    </w:rPr>
  </w:style>
  <w:style w:type="character" w:customStyle="1" w:styleId="FontStyle108">
    <w:name w:val="Font Style108"/>
    <w:basedOn w:val="a0"/>
    <w:uiPriority w:val="99"/>
    <w:rsid w:val="009D260E"/>
    <w:rPr>
      <w:rFonts w:ascii="Times New Roman" w:hAnsi="Times New Roman" w:cs="Times New Roman" w:hint="default"/>
      <w:sz w:val="18"/>
      <w:szCs w:val="18"/>
    </w:rPr>
  </w:style>
  <w:style w:type="character" w:customStyle="1" w:styleId="110">
    <w:name w:val="Основной текст + 11"/>
    <w:aliases w:val="5 pt"/>
    <w:rsid w:val="009D26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FontStyle51">
    <w:name w:val="Font Style51"/>
    <w:uiPriority w:val="99"/>
    <w:rsid w:val="009F0210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9F0210"/>
    <w:pPr>
      <w:spacing w:after="120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qFormat/>
    <w:rsid w:val="009F0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0210"/>
  </w:style>
  <w:style w:type="paragraph" w:customStyle="1" w:styleId="msonormalbullet2gif">
    <w:name w:val="msonormalbullet2.gif"/>
    <w:basedOn w:val="a"/>
    <w:rsid w:val="009F021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F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0210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9F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10"/>
    <w:rPr>
      <w:rFonts w:ascii="Times New Roman" w:hAnsi="Times New Roman"/>
      <w:sz w:val="24"/>
    </w:rPr>
  </w:style>
  <w:style w:type="paragraph" w:customStyle="1" w:styleId="Default">
    <w:name w:val="Default"/>
    <w:rsid w:val="00FE2A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FE2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gteh.ru/digital/" TargetMode="External"/><Relationship Id="rId18" Type="http://schemas.openxmlformats.org/officeDocument/2006/relationships/hyperlink" Target="http://online-journal.net/computers" TargetMode="External"/><Relationship Id="rId26" Type="http://schemas.openxmlformats.org/officeDocument/2006/relationships/hyperlink" Target="http://znanium.com/catalog.php?item=booksearch&amp;code=%D1%82%D0%B5%D1%85%D0%BD%D0%B8%D1%87%D0%B5%D1%81%D0%BA%D0%B8%D0%B5+%D1%81%D1%80%D0%B5%D0%B4%D1%81%D1%82%D0%B2%D0%B0+%D0%B6%D0%B5%D0%BB%D0%B5%D0%B7%D0%BD%D1%8B%D1%85+%D0%B4%D0%BE%D1%80%D0%BE%D0%B3&amp;page=2" TargetMode="External"/><Relationship Id="rId39" Type="http://schemas.openxmlformats.org/officeDocument/2006/relationships/hyperlink" Target="http://digteh.ru/digital/" TargetMode="External"/><Relationship Id="rId21" Type="http://schemas.openxmlformats.org/officeDocument/2006/relationships/hyperlink" Target="http://znanium.com/bookread2.php?book=930533" TargetMode="External"/><Relationship Id="rId34" Type="http://schemas.openxmlformats.org/officeDocument/2006/relationships/hyperlink" Target="http://znanium.com/catalog.php?item=booksearch&amp;code=%D1%86%D0%B8%D1%84%D1%80%D0%BE%D0%B2%D0%B0%D1%8F+%D1%81%D1%85%D0%B5%D0%BC%D0%BE%D1%82%D0%B5%D1%85%D0%BD%D0%B8%D0%BA%D0%B0&amp;page=2" TargetMode="External"/><Relationship Id="rId42" Type="http://schemas.openxmlformats.org/officeDocument/2006/relationships/hyperlink" Target="http://online-journal.net/6385-moy-drug-kompyuter-23-2013-noyabr.html" TargetMode="External"/><Relationship Id="rId47" Type="http://schemas.openxmlformats.org/officeDocument/2006/relationships/hyperlink" Target="https://znanium.com/catalog/product/1136788" TargetMode="External"/><Relationship Id="rId50" Type="http://schemas.openxmlformats.org/officeDocument/2006/relationships/hyperlink" Target="http://www.radiosovet.ru" TargetMode="External"/><Relationship Id="rId55" Type="http://schemas.openxmlformats.org/officeDocument/2006/relationships/hyperlink" Target="http://znanium.com/bookread2.php?book=942388" TargetMode="External"/><Relationship Id="rId63" Type="http://schemas.openxmlformats.org/officeDocument/2006/relationships/hyperlink" Target="https://znanium.com/catalog/product/1136788" TargetMode="External"/><Relationship Id="rId7" Type="http://schemas.openxmlformats.org/officeDocument/2006/relationships/hyperlink" Target="http://znanium.com/catalog/product/1002587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-journal.net/6385-moy-drug-kompyuter-23-2013-noyabr.html" TargetMode="External"/><Relationship Id="rId20" Type="http://schemas.openxmlformats.org/officeDocument/2006/relationships/hyperlink" Target="http://znanium.com/catalog.php?item=booksearch&amp;code=%D0%9C%D0%B8%D0%BA%D1%80%D0%BE%D0%BF%D1%80%D0%BE%D1%86%D0%B5%D1%81%D1%81%D0%BE%D1%80%D0%BD%D1%8B%D0%B5%20%D1%81%D0%B8%D1%81%D1%82%D0%B5%D0%BC%D1%8B" TargetMode="External"/><Relationship Id="rId29" Type="http://schemas.openxmlformats.org/officeDocument/2006/relationships/hyperlink" Target="http://znanium.com/bookread2.php?book=942388" TargetMode="External"/><Relationship Id="rId41" Type="http://schemas.openxmlformats.org/officeDocument/2006/relationships/hyperlink" Target="http://online-journal.net/6400-infocity-11-2013-noyabr.html" TargetMode="External"/><Relationship Id="rId54" Type="http://schemas.openxmlformats.org/officeDocument/2006/relationships/hyperlink" Target="http://znanium.com/catalog.php?item=booksearch&amp;code=%D0%9C%D0%B0%D0%BA%D1%81%D0%B8%D0%BC%D0%BE%D0%B2+%D1%82%D0%B5%D1%85%D0%BD%D0%B8%D1%87%D0%B5%D1%81%D0%BA%D0%B8%D0%B5+%D1%81%D1%80%D0%B5%D0%B4%D1%81%D1%82%D0%B2%D0%B0&amp;page=2" TargetMode="External"/><Relationship Id="rId62" Type="http://schemas.openxmlformats.org/officeDocument/2006/relationships/hyperlink" Target="http://znanium.com/bookread2.php?book=9305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diosovet.ru" TargetMode="External"/><Relationship Id="rId24" Type="http://schemas.openxmlformats.org/officeDocument/2006/relationships/hyperlink" Target="http://www.umup.ru" TargetMode="External"/><Relationship Id="rId32" Type="http://schemas.openxmlformats.org/officeDocument/2006/relationships/hyperlink" Target="https://znanium.com/catalog/product/1136788" TargetMode="External"/><Relationship Id="rId37" Type="http://schemas.openxmlformats.org/officeDocument/2006/relationships/hyperlink" Target="http://www.radiosovet.ru" TargetMode="External"/><Relationship Id="rId40" Type="http://schemas.openxmlformats.org/officeDocument/2006/relationships/hyperlink" Target="http://radio-stv.ru/radio_zhurnalyi/zhurnal-shemotehnika" TargetMode="External"/><Relationship Id="rId45" Type="http://schemas.openxmlformats.org/officeDocument/2006/relationships/hyperlink" Target="http://znanium.com/catalog.php?item=booksearch&amp;code=%D0%9C%D0%B8%D0%BA%D1%80%D0%BE%D0%BF%D1%80%D0%BE%D1%86%D0%B5%D1%81%D1%81%D0%BE%D1%80%D0%BD%D1%8B%D0%B5%20%D1%81%D0%B8%D1%81%D1%82%D0%B5%D0%BC%D1%8B" TargetMode="External"/><Relationship Id="rId53" Type="http://schemas.openxmlformats.org/officeDocument/2006/relationships/hyperlink" Target="http://znanium.com/bookread2.php?book=908679" TargetMode="External"/><Relationship Id="rId58" Type="http://schemas.openxmlformats.org/officeDocument/2006/relationships/hyperlink" Target="http://znanium.com/bookread2.php?book=9305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-journal.net/6400-infocity-11-2013-noyabr.html" TargetMode="External"/><Relationship Id="rId23" Type="http://schemas.openxmlformats.org/officeDocument/2006/relationships/hyperlink" Target="https://znanium.com/catalog/product/1189333" TargetMode="External"/><Relationship Id="rId28" Type="http://schemas.openxmlformats.org/officeDocument/2006/relationships/hyperlink" Target="http://znanium.com/catalog.php?item=booksearch&amp;code=%D0%9C%D0%B0%D0%BA%D1%81%D0%B8%D0%BC%D0%BE%D0%B2+%D1%82%D0%B5%D1%85%D0%BD%D0%B8%D1%87%D0%B5%D1%81%D0%BA%D0%B8%D0%B5+%D1%81%D1%80%D0%B5%D0%B4%D1%81%D1%82%D0%B2%D0%B0&amp;page=2" TargetMode="External"/><Relationship Id="rId36" Type="http://schemas.openxmlformats.org/officeDocument/2006/relationships/hyperlink" Target="http://www.umup.ru" TargetMode="External"/><Relationship Id="rId49" Type="http://schemas.openxmlformats.org/officeDocument/2006/relationships/hyperlink" Target="http://www.umup.ru" TargetMode="External"/><Relationship Id="rId57" Type="http://schemas.openxmlformats.org/officeDocument/2006/relationships/hyperlink" Target="http://znanium.com/catalog.php?item=booksearch&amp;code=%D0%9C%D0%B8%D0%BA%D1%80%D0%BE%D0%BF%D1%80%D0%BE%D1%86%D0%B5%D1%81%D1%81%D0%BE%D1%80%D0%BD%D1%8B%D0%B5%20%D1%81%D0%B8%D1%81%D1%82%D0%B5%D0%BC%D1%8B" TargetMode="External"/><Relationship Id="rId61" Type="http://schemas.openxmlformats.org/officeDocument/2006/relationships/hyperlink" Target="http://znanium.com/catalog.php?item=booksearch&amp;code=%D0%9C%D0%B8%D0%BA%D1%80%D0%BE%D0%BF%D1%80%D0%BE%D1%86%D0%B5%D1%81%D1%81%D0%BE%D1%80%D0%BD%D1%8B%D0%B5%20%D1%81%D0%B8%D1%81%D1%82%D0%B5%D0%BC%D1%8B" TargetMode="External"/><Relationship Id="rId10" Type="http://schemas.openxmlformats.org/officeDocument/2006/relationships/hyperlink" Target="http://www.umup.ru" TargetMode="External"/><Relationship Id="rId19" Type="http://schemas.openxmlformats.org/officeDocument/2006/relationships/hyperlink" Target="http://memtest86.com/" TargetMode="External"/><Relationship Id="rId31" Type="http://schemas.openxmlformats.org/officeDocument/2006/relationships/hyperlink" Target="http://znanium.com/bookread2.php?book=930533" TargetMode="External"/><Relationship Id="rId44" Type="http://schemas.openxmlformats.org/officeDocument/2006/relationships/hyperlink" Target="http://online-journal.net/computers" TargetMode="External"/><Relationship Id="rId52" Type="http://schemas.openxmlformats.org/officeDocument/2006/relationships/hyperlink" Target="http://znanium.com/catalog.php?item=booksearch&amp;code=%D1%82%D0%B5%D1%85%D0%BD%D0%B8%D1%87%D0%B5%D1%81%D0%BA%D0%B8%D0%B5+%D1%81%D1%80%D0%B5%D0%B4%D1%81%D1%82%D0%B2%D0%B0+%D0%B6%D0%B5%D0%BB%D0%B5%D0%B7%D0%BD%D1%8B%D1%85+%D0%B4%D0%BE%D1%80%D0%BE%D0%B3&amp;page=2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926466" TargetMode="External"/><Relationship Id="rId14" Type="http://schemas.openxmlformats.org/officeDocument/2006/relationships/hyperlink" Target="http://radio-stv.ru/radio_zhurnalyi/zhurnal-shemotehnika" TargetMode="External"/><Relationship Id="rId22" Type="http://schemas.openxmlformats.org/officeDocument/2006/relationships/hyperlink" Target="https://znanium.com/catalog/product/1136788" TargetMode="External"/><Relationship Id="rId27" Type="http://schemas.openxmlformats.org/officeDocument/2006/relationships/hyperlink" Target="http://znanium.com/bookread2.php?book=908679" TargetMode="External"/><Relationship Id="rId30" Type="http://schemas.openxmlformats.org/officeDocument/2006/relationships/hyperlink" Target="http://znanium.com/catalog.php?item=booksearch&amp;code=%D0%9C%D0%B8%D0%BA%D1%80%D0%BE%D0%BF%D1%80%D0%BE%D1%86%D0%B5%D1%81%D1%81%D0%BE%D1%80%D0%BD%D1%8B%D0%B5%20%D1%81%D0%B8%D1%81%D1%82%D0%B5%D0%BC%D1%8B" TargetMode="External"/><Relationship Id="rId35" Type="http://schemas.openxmlformats.org/officeDocument/2006/relationships/hyperlink" Target="http://znanium.com/bookread2.php?book=926466" TargetMode="External"/><Relationship Id="rId43" Type="http://schemas.openxmlformats.org/officeDocument/2006/relationships/hyperlink" Target="http://online-journal.net/6380-chip-12-2013-dekabr.html" TargetMode="External"/><Relationship Id="rId48" Type="http://schemas.openxmlformats.org/officeDocument/2006/relationships/hyperlink" Target="https://znanium.com/catalog/product/1189333" TargetMode="External"/><Relationship Id="rId56" Type="http://schemas.openxmlformats.org/officeDocument/2006/relationships/hyperlink" Target="http://znanium.com/bookread2.php?book=79268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znanium.com/catalog.php?item=booksearch&amp;code=%D1%86%D0%B8%D1%84%D1%80%D0%BE%D0%B2%D0%B0%D1%8F+%D1%81%D1%85%D0%B5%D0%BC%D0%BE%D1%82%D0%B5%D1%85%D0%BD%D0%B8%D0%BA%D0%B0&amp;page=2" TargetMode="External"/><Relationship Id="rId5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lib.gendocs.ru/docs/138300/index-2782-1.html" TargetMode="External"/><Relationship Id="rId17" Type="http://schemas.openxmlformats.org/officeDocument/2006/relationships/hyperlink" Target="http://online-journal.net/6380-chip-12-2013-dekabr.html" TargetMode="External"/><Relationship Id="rId25" Type="http://schemas.openxmlformats.org/officeDocument/2006/relationships/hyperlink" Target="http://www.radiosovet.ru" TargetMode="External"/><Relationship Id="rId33" Type="http://schemas.openxmlformats.org/officeDocument/2006/relationships/header" Target="header1.xml"/><Relationship Id="rId38" Type="http://schemas.openxmlformats.org/officeDocument/2006/relationships/hyperlink" Target="http://lib.gendocs.ru/docs/138300/index-2782-1.html" TargetMode="External"/><Relationship Id="rId46" Type="http://schemas.openxmlformats.org/officeDocument/2006/relationships/hyperlink" Target="http://znanium.com/bookread2.php?book=930533" TargetMode="External"/><Relationship Id="rId59" Type="http://schemas.openxmlformats.org/officeDocument/2006/relationships/hyperlink" Target="https://znanium.com/catalog/product/1136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138</Pages>
  <Words>38048</Words>
  <Characters>216880</Characters>
  <Application>Microsoft Office Word</Application>
  <DocSecurity>0</DocSecurity>
  <Lines>1807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DLisihina</dc:creator>
  <cp:lastModifiedBy>202comp02</cp:lastModifiedBy>
  <cp:revision>8</cp:revision>
  <dcterms:created xsi:type="dcterms:W3CDTF">2022-05-20T06:34:00Z</dcterms:created>
  <dcterms:modified xsi:type="dcterms:W3CDTF">2022-11-15T10:30:00Z</dcterms:modified>
</cp:coreProperties>
</file>